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202755" w14:textId="77777777" w:rsidR="0090541F" w:rsidRDefault="0090541F" w:rsidP="0090541F">
      <w:pPr>
        <w:pStyle w:val="tmutatcm"/>
      </w:pPr>
      <w:r>
        <w:t>Általános információk</w:t>
      </w:r>
    </w:p>
    <w:p w14:paraId="6791B175" w14:textId="77777777" w:rsidR="00C2686E" w:rsidRPr="00C2686E" w:rsidRDefault="0090541F" w:rsidP="0090541F">
      <w:pPr>
        <w:pStyle w:val="tmutat"/>
      </w:pPr>
      <w:r>
        <w:t>A</w:t>
      </w:r>
      <w:r w:rsidR="00C2686E" w:rsidRPr="00C2686E">
        <w:t xml:space="preserve"> diplomaterv szerkezete</w:t>
      </w:r>
      <w:r>
        <w:t>:</w:t>
      </w:r>
    </w:p>
    <w:p w14:paraId="5B51BD94" w14:textId="77777777" w:rsidR="00C2686E" w:rsidRPr="00267677" w:rsidRDefault="00C2686E" w:rsidP="00C53F92">
      <w:pPr>
        <w:pStyle w:val="tmutat"/>
        <w:numPr>
          <w:ilvl w:val="0"/>
          <w:numId w:val="8"/>
        </w:numPr>
        <w:ind w:left="714" w:hanging="357"/>
        <w:contextualSpacing/>
      </w:pPr>
      <w:r w:rsidRPr="00C2686E">
        <w:t>Diplomaterv feladatkiírás</w:t>
      </w:r>
    </w:p>
    <w:p w14:paraId="69E2BC11" w14:textId="77777777" w:rsidR="00C2686E" w:rsidRPr="00267677" w:rsidRDefault="00C2686E" w:rsidP="00C53F92">
      <w:pPr>
        <w:pStyle w:val="tmutat"/>
        <w:numPr>
          <w:ilvl w:val="0"/>
          <w:numId w:val="8"/>
        </w:numPr>
        <w:ind w:left="714" w:hanging="357"/>
        <w:contextualSpacing/>
      </w:pPr>
      <w:r w:rsidRPr="00C2686E">
        <w:t>Címoldal</w:t>
      </w:r>
    </w:p>
    <w:p w14:paraId="3A55C832" w14:textId="77777777" w:rsidR="00C2686E" w:rsidRPr="00267677" w:rsidRDefault="00C2686E" w:rsidP="00C53F92">
      <w:pPr>
        <w:pStyle w:val="tmutat"/>
        <w:numPr>
          <w:ilvl w:val="0"/>
          <w:numId w:val="8"/>
        </w:numPr>
        <w:ind w:left="714" w:hanging="357"/>
        <w:contextualSpacing/>
      </w:pPr>
      <w:r w:rsidRPr="00C2686E">
        <w:t>Tartalomjegyzék</w:t>
      </w:r>
    </w:p>
    <w:p w14:paraId="07EDEED9" w14:textId="77777777" w:rsidR="00681E99" w:rsidRPr="00267677" w:rsidRDefault="00681E99" w:rsidP="00C53F92">
      <w:pPr>
        <w:pStyle w:val="tmutat"/>
        <w:numPr>
          <w:ilvl w:val="0"/>
          <w:numId w:val="8"/>
        </w:numPr>
        <w:ind w:left="714" w:hanging="357"/>
        <w:contextualSpacing/>
      </w:pPr>
      <w:r w:rsidRPr="00C2686E">
        <w:t>A diplomatervező nyilatkozata az önálló munkáról</w:t>
      </w:r>
      <w:r>
        <w:t xml:space="preserve"> és az elektronikus adatok kezeléséről</w:t>
      </w:r>
    </w:p>
    <w:p w14:paraId="4DF0B5A6" w14:textId="77777777" w:rsidR="00C2686E" w:rsidRPr="00267677" w:rsidRDefault="000A7483" w:rsidP="00C53F92">
      <w:pPr>
        <w:pStyle w:val="tmutat"/>
        <w:numPr>
          <w:ilvl w:val="0"/>
          <w:numId w:val="8"/>
        </w:numPr>
        <w:ind w:left="714" w:hanging="357"/>
        <w:contextualSpacing/>
      </w:pPr>
      <w:r>
        <w:t>T</w:t>
      </w:r>
      <w:r w:rsidR="00C2686E" w:rsidRPr="00C2686E">
        <w:t>artalmi összefoglaló magyarul és angolul</w:t>
      </w:r>
    </w:p>
    <w:p w14:paraId="267591B3" w14:textId="77777777" w:rsidR="00C2686E" w:rsidRPr="00267677" w:rsidRDefault="00C2686E" w:rsidP="00C53F92">
      <w:pPr>
        <w:pStyle w:val="tmutat"/>
        <w:numPr>
          <w:ilvl w:val="0"/>
          <w:numId w:val="8"/>
        </w:numPr>
        <w:ind w:left="714" w:hanging="357"/>
        <w:contextualSpacing/>
      </w:pPr>
      <w:r w:rsidRPr="00C2686E">
        <w:t>Bevezetés: a feladat értelmezése, a tervezés célja, a feladat indokoltsága, a diplomaterv felépítésének rövid összefoglalása</w:t>
      </w:r>
    </w:p>
    <w:p w14:paraId="07634531" w14:textId="77777777" w:rsidR="00C2686E" w:rsidRPr="00267677" w:rsidRDefault="00C2686E" w:rsidP="00C53F92">
      <w:pPr>
        <w:pStyle w:val="tmutat"/>
        <w:numPr>
          <w:ilvl w:val="0"/>
          <w:numId w:val="8"/>
        </w:numPr>
        <w:ind w:left="714" w:hanging="357"/>
        <w:contextualSpacing/>
      </w:pPr>
      <w:r w:rsidRPr="00C2686E">
        <w:t>A feladatkiírás pontosítása és részletes elemzése</w:t>
      </w:r>
    </w:p>
    <w:p w14:paraId="06620F05" w14:textId="77777777" w:rsidR="00C2686E" w:rsidRPr="00267677" w:rsidRDefault="00C2686E" w:rsidP="00C53F92">
      <w:pPr>
        <w:pStyle w:val="tmutat"/>
        <w:numPr>
          <w:ilvl w:val="0"/>
          <w:numId w:val="8"/>
        </w:numPr>
        <w:ind w:left="714" w:hanging="357"/>
        <w:contextualSpacing/>
      </w:pPr>
      <w:r w:rsidRPr="00C2686E">
        <w:t>Előzmények (irodalomkutatás, hasonló alkotások), az ezekből levonható következtetések</w:t>
      </w:r>
    </w:p>
    <w:p w14:paraId="7AE6D85A" w14:textId="77777777" w:rsidR="00C2686E" w:rsidRPr="00267677" w:rsidRDefault="00C2686E" w:rsidP="00C53F92">
      <w:pPr>
        <w:pStyle w:val="tmutat"/>
        <w:numPr>
          <w:ilvl w:val="0"/>
          <w:numId w:val="8"/>
        </w:numPr>
        <w:ind w:left="714" w:hanging="357"/>
        <w:contextualSpacing/>
      </w:pPr>
      <w:r w:rsidRPr="00C2686E">
        <w:t>A tervezés részletes leírása, a döntési lehetőségek értékelése és a választott megoldások indoklása</w:t>
      </w:r>
    </w:p>
    <w:p w14:paraId="0506F4FA" w14:textId="77777777" w:rsidR="00C2686E" w:rsidRPr="00267677" w:rsidRDefault="00C2686E" w:rsidP="00C53F92">
      <w:pPr>
        <w:pStyle w:val="tmutat"/>
        <w:numPr>
          <w:ilvl w:val="0"/>
          <w:numId w:val="8"/>
        </w:numPr>
        <w:ind w:left="714" w:hanging="357"/>
        <w:contextualSpacing/>
      </w:pPr>
      <w:r w:rsidRPr="00C2686E">
        <w:t>A megtervezett műszaki alkotás értékelése, kritikai elemzése, továbbfejlesztési lehetőségek</w:t>
      </w:r>
    </w:p>
    <w:p w14:paraId="76F0CD18" w14:textId="77777777" w:rsidR="00C2686E" w:rsidRPr="00267677" w:rsidRDefault="00C2686E" w:rsidP="00C53F92">
      <w:pPr>
        <w:pStyle w:val="tmutat"/>
        <w:numPr>
          <w:ilvl w:val="0"/>
          <w:numId w:val="8"/>
        </w:numPr>
        <w:ind w:left="714" w:hanging="357"/>
        <w:contextualSpacing/>
      </w:pPr>
      <w:r w:rsidRPr="00C2686E">
        <w:t>Esetleges köszönetnyilvánítások</w:t>
      </w:r>
    </w:p>
    <w:p w14:paraId="0EF90D5B" w14:textId="77777777" w:rsidR="00C2686E" w:rsidRPr="00267677" w:rsidRDefault="00C2686E" w:rsidP="00C53F92">
      <w:pPr>
        <w:pStyle w:val="tmutat"/>
        <w:numPr>
          <w:ilvl w:val="0"/>
          <w:numId w:val="8"/>
        </w:numPr>
        <w:ind w:left="714" w:hanging="357"/>
        <w:contextualSpacing/>
      </w:pPr>
      <w:r w:rsidRPr="00C2686E">
        <w:t>Részletesés pontos irodalomjegyzék</w:t>
      </w:r>
    </w:p>
    <w:p w14:paraId="03820473" w14:textId="77777777" w:rsidR="00C2686E" w:rsidRPr="00267677" w:rsidRDefault="00C2686E" w:rsidP="00C53F92">
      <w:pPr>
        <w:pStyle w:val="tmutat"/>
        <w:numPr>
          <w:ilvl w:val="0"/>
          <w:numId w:val="8"/>
        </w:numPr>
        <w:ind w:left="714" w:hanging="357"/>
      </w:pPr>
      <w:r w:rsidRPr="00C2686E">
        <w:t>Függelék(</w:t>
      </w:r>
      <w:proofErr w:type="spellStart"/>
      <w:r w:rsidRPr="00C2686E">
        <w:t>ek</w:t>
      </w:r>
      <w:proofErr w:type="spellEnd"/>
      <w:r w:rsidRPr="00C2686E">
        <w:t>)</w:t>
      </w:r>
    </w:p>
    <w:p w14:paraId="2DF15F95" w14:textId="38BC0404" w:rsidR="00C2686E" w:rsidRPr="00C2686E" w:rsidRDefault="00C2686E" w:rsidP="0090541F">
      <w:pPr>
        <w:pStyle w:val="tmutat"/>
      </w:pPr>
      <w:r w:rsidRPr="00C2686E">
        <w:t xml:space="preserve">Felhasználható a </w:t>
      </w:r>
      <w:r>
        <w:t>következő oldaltól kezdődő</w:t>
      </w:r>
      <w:r w:rsidRPr="00C2686E">
        <w:t xml:space="preserve"> </w:t>
      </w:r>
      <w:r w:rsidRPr="006F512E">
        <w:rPr>
          <w:rStyle w:val="tmutatkiemels"/>
        </w:rPr>
        <w:t>Diplomaterv sablon</w:t>
      </w:r>
      <w:r w:rsidRPr="00C2686E">
        <w:t xml:space="preserve"> dokumentum tartalma. Ügyeljen a </w:t>
      </w:r>
      <w:r w:rsidR="00162232">
        <w:t xml:space="preserve">tanszék, a hallgató, a </w:t>
      </w:r>
      <w:r w:rsidRPr="00C2686E">
        <w:t>konzulens nevét és a beadás évét jelölő szövegdobozokra, mert azokra külön ki kell adni a frissítést.</w:t>
      </w:r>
      <w:r>
        <w:t xml:space="preserve"> A mezők tartalma a sablonban a dokumentum adatlapja alapján automatikusan kerül kitöltésre</w:t>
      </w:r>
      <w:r w:rsidR="00162232">
        <w:t xml:space="preserve"> (Fájl/Információ/Tulajdonságok/Speciális tulajdonságok)</w:t>
      </w:r>
      <w:r>
        <w:t>.</w:t>
      </w:r>
    </w:p>
    <w:p w14:paraId="1FECACA0" w14:textId="77777777" w:rsidR="00C2686E" w:rsidRPr="00C2686E" w:rsidRDefault="00C2686E" w:rsidP="0090541F">
      <w:pPr>
        <w:pStyle w:val="tmutat"/>
      </w:pPr>
      <w:r w:rsidRPr="00C2686E">
        <w:t>A diplomaterv szabványos méretű A4-es lapokra kerüljön. Az oldalak tükörmargóval készüljenek (mindenhol 2.5cm, baloldalon 1cm-es kötéssel). Az alapértelmezett betűkészlet a 12 pontos Times New Roman, másfeles sorközzel.</w:t>
      </w:r>
    </w:p>
    <w:p w14:paraId="55A73344" w14:textId="77777777" w:rsidR="00C2686E" w:rsidRPr="00C2686E" w:rsidRDefault="00C2686E" w:rsidP="0090541F">
      <w:pPr>
        <w:pStyle w:val="tmutat"/>
      </w:pPr>
      <w:r w:rsidRPr="00C2686E">
        <w:t>Minden oldalon - az első négy szerkezeti elem kivételével - szerepelnie kell az oldalszámnak.</w:t>
      </w:r>
    </w:p>
    <w:p w14:paraId="0A6699F0" w14:textId="77777777" w:rsidR="00C2686E" w:rsidRPr="00C2686E" w:rsidRDefault="00C2686E" w:rsidP="0090541F">
      <w:pPr>
        <w:pStyle w:val="tmutat"/>
      </w:pPr>
      <w:r w:rsidRPr="00C2686E">
        <w:t>A fejezeteket decimális beosztással kell ellátni. Az ábrákat a megfelelő helyre be kell illeszteni, fejezetenként decimális számmal és kifejező címmel kell ellátni. A fejezeteket decimális aláosztással számozzuk, maximálisan 3 aláosztás mélységben (pl. 2.3.4.1.). Az ábrákat, táblázatokat és képleteket célszerű fejezetenként külön számozni (pl. 2.4. ábra, 4.2 táblázat vagy képletnél (3.2)). A fejezetcímeket igazítsuk balra, a normál szövegnél viszont használjunk sorkiegyenlítést. Az ábrákat, táblázatokat és a hozzájuk tartozó címet igazítsuk középre. A cím a jelölt rész alatt helyezkedjen el.</w:t>
      </w:r>
    </w:p>
    <w:p w14:paraId="1D2C44B0" w14:textId="77777777" w:rsidR="00C2686E" w:rsidRPr="00C2686E" w:rsidRDefault="00C2686E" w:rsidP="0090541F">
      <w:pPr>
        <w:pStyle w:val="tmutat"/>
      </w:pPr>
      <w:r w:rsidRPr="00C2686E">
        <w:t>A képeket lehetőleg rajzoló programmal készítsék el</w:t>
      </w:r>
      <w:r>
        <w:t>, az egyenleteket egyenlet-szerkesztő segítségével írják le</w:t>
      </w:r>
      <w:r w:rsidRPr="00C2686E">
        <w:t>.</w:t>
      </w:r>
    </w:p>
    <w:p w14:paraId="4653C5C4" w14:textId="77777777" w:rsidR="00C2686E" w:rsidRDefault="00C2686E" w:rsidP="0090541F">
      <w:pPr>
        <w:pStyle w:val="tmutat"/>
      </w:pPr>
      <w:r w:rsidRPr="00C2686E">
        <w:t xml:space="preserve">Az irodalomjegyzék szövegközi hivatkozása történhet a Harvard-rendszerben (a szerző és az évszám megadásával) vagy </w:t>
      </w:r>
      <w:proofErr w:type="spellStart"/>
      <w:r w:rsidRPr="00C2686E">
        <w:t>sorszámozva</w:t>
      </w:r>
      <w:proofErr w:type="spellEnd"/>
      <w:r w:rsidRPr="00C2686E">
        <w:t>. A teljes lista névsor szerinti sorrendben a szöveg végén szerepeljen (sorszámozott irodalmi hivatkozások esetén hivatkozási sorrendben). A szakirodalmi források címeit azonban mindig az eredeti nyelven kell megadni, esetleg zárójelben a fordítással. A listában szereplő valamennyi publikációra hivatkozni kell a szövegben. Minden publikáció a szerzők után a következő adatok szerepelnek: folyóirat cikkeknél a pontos cím, a folyóirat címe, évfolyam, szám, oldalszám tól-ig. A folyóirat címeket csak akkor rövidítsük, ha azok nagyon közismertek vagy nagyon hosszúak. Internet hivatkozások megadásakor fontos, hogy az elérési út előtt megadjuk az oldal tulajdonosát és tartalmát (mivel a link egy idő után akár elérhetetlenné is válhat), valamint az elérés időpontját.</w:t>
      </w:r>
    </w:p>
    <w:p w14:paraId="16D6C207" w14:textId="77777777" w:rsidR="000A7483" w:rsidRPr="006F512E" w:rsidRDefault="00C2686E" w:rsidP="0090541F">
      <w:pPr>
        <w:pStyle w:val="tmutat"/>
        <w:rPr>
          <w:rStyle w:val="tmutatfontos"/>
        </w:rPr>
      </w:pPr>
      <w:r w:rsidRPr="006F512E">
        <w:rPr>
          <w:rStyle w:val="tmutatfontos"/>
        </w:rPr>
        <w:t>Fontos:</w:t>
      </w:r>
    </w:p>
    <w:p w14:paraId="47DE4781" w14:textId="77777777" w:rsidR="00C2686E" w:rsidRPr="003A4CDB" w:rsidRDefault="00C2686E" w:rsidP="00C53F92">
      <w:pPr>
        <w:pStyle w:val="tmutat"/>
        <w:numPr>
          <w:ilvl w:val="0"/>
          <w:numId w:val="10"/>
        </w:numPr>
      </w:pPr>
      <w:r w:rsidRPr="003A4CDB">
        <w:t xml:space="preserve">a szakdolgozat készítő/diplomatervező nyilatkozata (a </w:t>
      </w:r>
      <w:r w:rsidR="00410924" w:rsidRPr="003A4CDB">
        <w:t>jelen sablonban</w:t>
      </w:r>
      <w:r w:rsidRPr="003A4CDB">
        <w:t xml:space="preserve"> szereplő szövegtartalommal) </w:t>
      </w:r>
      <w:r w:rsidR="00410924" w:rsidRPr="003A4CDB">
        <w:t xml:space="preserve">kötelező </w:t>
      </w:r>
      <w:r w:rsidRPr="003A4CDB">
        <w:t>előírás</w:t>
      </w:r>
      <w:r w:rsidR="00410924" w:rsidRPr="003A4CDB">
        <w:t xml:space="preserve"> Karunkon</w:t>
      </w:r>
      <w:r w:rsidR="000062F4" w:rsidRPr="003A4CDB">
        <w:t>,</w:t>
      </w:r>
      <w:r w:rsidRPr="003A4CDB">
        <w:t xml:space="preserve"> ennek hiányában a </w:t>
      </w:r>
      <w:r w:rsidR="00410924" w:rsidRPr="003A4CDB">
        <w:t>szakdolgozat/</w:t>
      </w:r>
      <w:r w:rsidRPr="003A4CDB">
        <w:t xml:space="preserve">diplomaterv </w:t>
      </w:r>
      <w:r w:rsidR="000062F4" w:rsidRPr="003A4CDB">
        <w:t>nem bírálható és nem védhető</w:t>
      </w:r>
      <w:r w:rsidR="00410924" w:rsidRPr="003A4CDB">
        <w:t>!</w:t>
      </w:r>
    </w:p>
    <w:p w14:paraId="356A0C36" w14:textId="77777777" w:rsidR="000A7483" w:rsidRPr="003A4CDB" w:rsidRDefault="000A7483" w:rsidP="00C53F92">
      <w:pPr>
        <w:pStyle w:val="tmutat"/>
        <w:numPr>
          <w:ilvl w:val="0"/>
          <w:numId w:val="12"/>
        </w:numPr>
      </w:pPr>
      <w:r w:rsidRPr="003A4CDB">
        <w:t>mind a dolgozat, mind a melléklet</w:t>
      </w:r>
      <w:r w:rsidR="000062F4" w:rsidRPr="003A4CDB">
        <w:t xml:space="preserve"> maximálisan 15 MB méretű lehet</w:t>
      </w:r>
      <w:r w:rsidRPr="003A4CDB">
        <w:t>!</w:t>
      </w:r>
    </w:p>
    <w:p w14:paraId="4063401F" w14:textId="77777777" w:rsidR="00C2686E" w:rsidRPr="00C2686E" w:rsidRDefault="00C2686E" w:rsidP="006F512E">
      <w:pPr>
        <w:pStyle w:val="tmutat"/>
      </w:pPr>
      <w:r>
        <w:t xml:space="preserve">Jó munkát, sikeres szakdolgozat készítést ill. </w:t>
      </w:r>
      <w:r w:rsidRPr="006F512E">
        <w:t>diplomatervezést</w:t>
      </w:r>
      <w:r>
        <w:t xml:space="preserve"> kívánunk!</w:t>
      </w:r>
    </w:p>
    <w:p w14:paraId="3A9FAA32" w14:textId="77777777" w:rsidR="00816BCB" w:rsidRPr="00B50CAA" w:rsidRDefault="00816BCB" w:rsidP="00816BCB">
      <w:pPr>
        <w:pStyle w:val="Nyilatkozatcm"/>
      </w:pPr>
      <w:r w:rsidRPr="00B50CAA">
        <w:lastRenderedPageBreak/>
        <w:t>FELADATKIÍRÁS</w:t>
      </w:r>
    </w:p>
    <w:p w14:paraId="1A511E34" w14:textId="77777777" w:rsidR="00816BCB" w:rsidRPr="00B50CAA" w:rsidRDefault="00350AEC" w:rsidP="003A4CDB">
      <w:r w:rsidRPr="00350AEC">
        <w:t xml:space="preserve">A feladatkiírást a </w:t>
      </w:r>
      <w:r w:rsidRPr="002102C3">
        <w:rPr>
          <w:rStyle w:val="Kiemels2"/>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639C8138" w:rsidR="004851C7" w:rsidRDefault="00535A3C" w:rsidP="00D429F2">
      <w:pPr>
        <w:pStyle w:val="Cmlapkarstanszk"/>
      </w:pPr>
      <w:fldSimple w:instr=" DOCPROPERTY  Company  \* MERGEFORMAT ">
        <w:r>
          <w:t>Automatizálási és Alkalmazott Informatikai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1D2E3CEF" w:rsidR="0063585C" w:rsidRPr="00B50CAA" w:rsidRDefault="00535A3C" w:rsidP="00171054">
      <w:pPr>
        <w:pStyle w:val="Cmlapszerz"/>
      </w:pPr>
      <w:fldSimple w:instr=" AUTHOR  \* MERGEFORMAT ">
        <w:r>
          <w:t>Szabó Mihály</w:t>
        </w:r>
      </w:fldSimple>
    </w:p>
    <w:p w14:paraId="27E9F397" w14:textId="7F7EE4EA" w:rsidR="0063585C" w:rsidRPr="00B50CAA" w:rsidRDefault="00535A3C">
      <w:pPr>
        <w:pStyle w:val="Cm"/>
      </w:pPr>
      <w:fldSimple w:instr=" TITLE  \* MERGEFORMAT ">
        <w:r>
          <w:t>Hordozható radioizotóp identifikációs eszköz fejlesztése</w:t>
        </w:r>
      </w:fldSimple>
    </w:p>
    <w:p w14:paraId="5532B58E" w14:textId="05563FBA" w:rsidR="0063585C" w:rsidRPr="00B50CAA" w:rsidRDefault="0066174A" w:rsidP="009C1C93">
      <w:pPr>
        <w:pStyle w:val="Alcm"/>
      </w:pPr>
      <w:r>
        <w:fldChar w:fldCharType="begin"/>
      </w:r>
      <w:r>
        <w:instrText xml:space="preserve"> SUBJECT  \* MERGEFORMAT </w:instrText>
      </w:r>
      <w:r>
        <w:fldChar w:fldCharType="end"/>
      </w:r>
    </w:p>
    <w:p w14:paraId="156BF04A" w14:textId="49661E1C" w:rsidR="0063585C" w:rsidRPr="00D429F2" w:rsidRDefault="00760739" w:rsidP="009C1C93">
      <w:pPr>
        <w:pStyle w:val="Alcm"/>
      </w:pPr>
      <w:r w:rsidRPr="00D429F2">
        <w:rPr>
          <w:lang w:eastAsia="hu-HU"/>
        </w:rPr>
        <mc:AlternateContent>
          <mc:Choice Requires="wps">
            <w:drawing>
              <wp:anchor distT="0" distB="0" distL="114300" distR="114300" simplePos="0" relativeHeight="251657216"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263595" w:rsidRDefault="00263595" w:rsidP="00171054">
                            <w:pPr>
                              <w:keepLines/>
                              <w:spacing w:after="0"/>
                              <w:ind w:firstLine="0"/>
                              <w:jc w:val="center"/>
                              <w:rPr>
                                <w:smallCaps/>
                              </w:rPr>
                            </w:pPr>
                            <w:r>
                              <w:rPr>
                                <w:smallCaps/>
                              </w:rPr>
                              <w:t>Konzulens</w:t>
                            </w:r>
                          </w:p>
                          <w:p w14:paraId="5B11A3E3" w14:textId="58B6ECD4" w:rsidR="00263595" w:rsidRDefault="00263595" w:rsidP="00171054">
                            <w:pPr>
                              <w:pStyle w:val="Cmlapszerz"/>
                            </w:pPr>
                            <w:fldSimple w:instr=" DOCPROPERTY &quot;Manager&quot;  \* MERGEFORMAT ">
                              <w:r>
                                <w:t>Kiss Ágoston</w:t>
                              </w:r>
                            </w:fldSimple>
                          </w:p>
                          <w:p w14:paraId="4EC91467" w14:textId="0575284A" w:rsidR="00263595" w:rsidRDefault="00263595" w:rsidP="009C1C93">
                            <w:pPr>
                              <w:spacing w:after="0"/>
                              <w:ind w:firstLine="0"/>
                              <w:jc w:val="center"/>
                            </w:pPr>
                            <w:r>
                              <w:t xml:space="preserve">BUDAPEST, </w:t>
                            </w:r>
                            <w:r>
                              <w:fldChar w:fldCharType="begin"/>
                            </w:r>
                            <w:r>
                              <w:instrText xml:space="preserve"> DATE \@ "yyyy" \* MERGEFORMAT </w:instrText>
                            </w:r>
                            <w:r>
                              <w:fldChar w:fldCharType="separate"/>
                            </w:r>
                            <w:r w:rsidR="00FB4FB1">
                              <w:rPr>
                                <w:noProof/>
                              </w:rPr>
                              <w:t>2024</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263595" w:rsidRDefault="00263595" w:rsidP="00171054">
                      <w:pPr>
                        <w:keepLines/>
                        <w:spacing w:after="0"/>
                        <w:ind w:firstLine="0"/>
                        <w:jc w:val="center"/>
                        <w:rPr>
                          <w:smallCaps/>
                        </w:rPr>
                      </w:pPr>
                      <w:r>
                        <w:rPr>
                          <w:smallCaps/>
                        </w:rPr>
                        <w:t>Konzulens</w:t>
                      </w:r>
                    </w:p>
                    <w:p w14:paraId="5B11A3E3" w14:textId="58B6ECD4" w:rsidR="00263595" w:rsidRDefault="00263595" w:rsidP="00171054">
                      <w:pPr>
                        <w:pStyle w:val="Cmlapszerz"/>
                      </w:pPr>
                      <w:fldSimple w:instr=" DOCPROPERTY &quot;Manager&quot;  \* MERGEFORMAT ">
                        <w:r>
                          <w:t>Kiss Ágoston</w:t>
                        </w:r>
                      </w:fldSimple>
                    </w:p>
                    <w:p w14:paraId="4EC91467" w14:textId="0575284A" w:rsidR="00263595" w:rsidRDefault="00263595" w:rsidP="009C1C93">
                      <w:pPr>
                        <w:spacing w:after="0"/>
                        <w:ind w:firstLine="0"/>
                        <w:jc w:val="center"/>
                      </w:pPr>
                      <w:r>
                        <w:t xml:space="preserve">BUDAPEST, </w:t>
                      </w:r>
                      <w:r>
                        <w:fldChar w:fldCharType="begin"/>
                      </w:r>
                      <w:r>
                        <w:instrText xml:space="preserve"> DATE \@ "yyyy" \* MERGEFORMAT </w:instrText>
                      </w:r>
                      <w:r>
                        <w:fldChar w:fldCharType="separate"/>
                      </w:r>
                      <w:r w:rsidR="00FB4FB1">
                        <w:rPr>
                          <w:noProof/>
                        </w:rPr>
                        <w:t>2024</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4C71E67C" w14:textId="0861AF4B" w:rsidR="00535A3C" w:rsidRDefault="00730B3C">
      <w:pPr>
        <w:pStyle w:val="TJ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182293139" w:history="1">
        <w:r w:rsidR="00535A3C" w:rsidRPr="006B1010">
          <w:rPr>
            <w:rStyle w:val="Hiperhivatkozs"/>
            <w:noProof/>
          </w:rPr>
          <w:t>Összefoglaló</w:t>
        </w:r>
        <w:r w:rsidR="00535A3C">
          <w:rPr>
            <w:noProof/>
            <w:webHidden/>
          </w:rPr>
          <w:tab/>
        </w:r>
        <w:r w:rsidR="00535A3C">
          <w:rPr>
            <w:noProof/>
            <w:webHidden/>
          </w:rPr>
          <w:fldChar w:fldCharType="begin"/>
        </w:r>
        <w:r w:rsidR="00535A3C">
          <w:rPr>
            <w:noProof/>
            <w:webHidden/>
          </w:rPr>
          <w:instrText xml:space="preserve"> PAGEREF _Toc182293139 \h </w:instrText>
        </w:r>
        <w:r w:rsidR="00535A3C">
          <w:rPr>
            <w:noProof/>
            <w:webHidden/>
          </w:rPr>
        </w:r>
        <w:r w:rsidR="00535A3C">
          <w:rPr>
            <w:noProof/>
            <w:webHidden/>
          </w:rPr>
          <w:fldChar w:fldCharType="separate"/>
        </w:r>
        <w:r w:rsidR="00B24DA3">
          <w:rPr>
            <w:noProof/>
            <w:webHidden/>
          </w:rPr>
          <w:t>7</w:t>
        </w:r>
        <w:r w:rsidR="00535A3C">
          <w:rPr>
            <w:noProof/>
            <w:webHidden/>
          </w:rPr>
          <w:fldChar w:fldCharType="end"/>
        </w:r>
      </w:hyperlink>
    </w:p>
    <w:p w14:paraId="48A3EEB9" w14:textId="4B425FEA"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40" w:history="1">
        <w:r w:rsidRPr="006B1010">
          <w:rPr>
            <w:rStyle w:val="Hiperhivatkozs"/>
            <w:noProof/>
          </w:rPr>
          <w:t>Abstract</w:t>
        </w:r>
        <w:r>
          <w:rPr>
            <w:noProof/>
            <w:webHidden/>
          </w:rPr>
          <w:tab/>
        </w:r>
        <w:r>
          <w:rPr>
            <w:noProof/>
            <w:webHidden/>
          </w:rPr>
          <w:fldChar w:fldCharType="begin"/>
        </w:r>
        <w:r>
          <w:rPr>
            <w:noProof/>
            <w:webHidden/>
          </w:rPr>
          <w:instrText xml:space="preserve"> PAGEREF _Toc182293140 \h </w:instrText>
        </w:r>
        <w:r>
          <w:rPr>
            <w:noProof/>
            <w:webHidden/>
          </w:rPr>
        </w:r>
        <w:r>
          <w:rPr>
            <w:noProof/>
            <w:webHidden/>
          </w:rPr>
          <w:fldChar w:fldCharType="separate"/>
        </w:r>
        <w:r w:rsidR="00B24DA3">
          <w:rPr>
            <w:noProof/>
            <w:webHidden/>
          </w:rPr>
          <w:t>8</w:t>
        </w:r>
        <w:r>
          <w:rPr>
            <w:noProof/>
            <w:webHidden/>
          </w:rPr>
          <w:fldChar w:fldCharType="end"/>
        </w:r>
      </w:hyperlink>
    </w:p>
    <w:p w14:paraId="540A1A94" w14:textId="10BF0471"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41" w:history="1">
        <w:r w:rsidRPr="006B1010">
          <w:rPr>
            <w:rStyle w:val="Hiperhivatkozs"/>
            <w:noProof/>
          </w:rPr>
          <w:t>1 Bevezetés</w:t>
        </w:r>
        <w:r>
          <w:rPr>
            <w:noProof/>
            <w:webHidden/>
          </w:rPr>
          <w:tab/>
        </w:r>
        <w:r>
          <w:rPr>
            <w:noProof/>
            <w:webHidden/>
          </w:rPr>
          <w:fldChar w:fldCharType="begin"/>
        </w:r>
        <w:r>
          <w:rPr>
            <w:noProof/>
            <w:webHidden/>
          </w:rPr>
          <w:instrText xml:space="preserve"> PAGEREF _Toc182293141 \h </w:instrText>
        </w:r>
        <w:r>
          <w:rPr>
            <w:noProof/>
            <w:webHidden/>
          </w:rPr>
        </w:r>
        <w:r>
          <w:rPr>
            <w:noProof/>
            <w:webHidden/>
          </w:rPr>
          <w:fldChar w:fldCharType="separate"/>
        </w:r>
        <w:r w:rsidR="00B24DA3">
          <w:rPr>
            <w:noProof/>
            <w:webHidden/>
          </w:rPr>
          <w:t>9</w:t>
        </w:r>
        <w:r>
          <w:rPr>
            <w:noProof/>
            <w:webHidden/>
          </w:rPr>
          <w:fldChar w:fldCharType="end"/>
        </w:r>
      </w:hyperlink>
    </w:p>
    <w:p w14:paraId="22AA84C5" w14:textId="030FE885"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42" w:history="1">
        <w:r w:rsidRPr="006B1010">
          <w:rPr>
            <w:rStyle w:val="Hiperhivatkozs"/>
            <w:noProof/>
          </w:rPr>
          <w:t>2 Specifikáció</w:t>
        </w:r>
        <w:r>
          <w:rPr>
            <w:noProof/>
            <w:webHidden/>
          </w:rPr>
          <w:tab/>
        </w:r>
        <w:r>
          <w:rPr>
            <w:noProof/>
            <w:webHidden/>
          </w:rPr>
          <w:fldChar w:fldCharType="begin"/>
        </w:r>
        <w:r>
          <w:rPr>
            <w:noProof/>
            <w:webHidden/>
          </w:rPr>
          <w:instrText xml:space="preserve"> PAGEREF _Toc182293142 \h </w:instrText>
        </w:r>
        <w:r>
          <w:rPr>
            <w:noProof/>
            <w:webHidden/>
          </w:rPr>
        </w:r>
        <w:r>
          <w:rPr>
            <w:noProof/>
            <w:webHidden/>
          </w:rPr>
          <w:fldChar w:fldCharType="separate"/>
        </w:r>
        <w:r w:rsidR="00B24DA3">
          <w:rPr>
            <w:noProof/>
            <w:webHidden/>
          </w:rPr>
          <w:t>10</w:t>
        </w:r>
        <w:r>
          <w:rPr>
            <w:noProof/>
            <w:webHidden/>
          </w:rPr>
          <w:fldChar w:fldCharType="end"/>
        </w:r>
      </w:hyperlink>
    </w:p>
    <w:p w14:paraId="02B44DB7" w14:textId="0C9F77B1"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43" w:history="1">
        <w:r w:rsidRPr="006B1010">
          <w:rPr>
            <w:rStyle w:val="Hiperhivatkozs"/>
            <w:noProof/>
          </w:rPr>
          <w:t>3 Fizikai áttekintés</w:t>
        </w:r>
        <w:r>
          <w:rPr>
            <w:noProof/>
            <w:webHidden/>
          </w:rPr>
          <w:tab/>
        </w:r>
        <w:r>
          <w:rPr>
            <w:noProof/>
            <w:webHidden/>
          </w:rPr>
          <w:fldChar w:fldCharType="begin"/>
        </w:r>
        <w:r>
          <w:rPr>
            <w:noProof/>
            <w:webHidden/>
          </w:rPr>
          <w:instrText xml:space="preserve"> PAGEREF _Toc182293143 \h </w:instrText>
        </w:r>
        <w:r>
          <w:rPr>
            <w:noProof/>
            <w:webHidden/>
          </w:rPr>
        </w:r>
        <w:r>
          <w:rPr>
            <w:noProof/>
            <w:webHidden/>
          </w:rPr>
          <w:fldChar w:fldCharType="separate"/>
        </w:r>
        <w:r w:rsidR="00B24DA3">
          <w:rPr>
            <w:noProof/>
            <w:webHidden/>
          </w:rPr>
          <w:t>12</w:t>
        </w:r>
        <w:r>
          <w:rPr>
            <w:noProof/>
            <w:webHidden/>
          </w:rPr>
          <w:fldChar w:fldCharType="end"/>
        </w:r>
      </w:hyperlink>
    </w:p>
    <w:p w14:paraId="5A161848" w14:textId="360CDDB1"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44" w:history="1">
        <w:r w:rsidRPr="006B1010">
          <w:rPr>
            <w:rStyle w:val="Hiperhivatkozs"/>
            <w:noProof/>
          </w:rPr>
          <w:t>3.1 Fizikai ismertető</w:t>
        </w:r>
        <w:r>
          <w:rPr>
            <w:noProof/>
            <w:webHidden/>
          </w:rPr>
          <w:tab/>
        </w:r>
        <w:r>
          <w:rPr>
            <w:noProof/>
            <w:webHidden/>
          </w:rPr>
          <w:fldChar w:fldCharType="begin"/>
        </w:r>
        <w:r>
          <w:rPr>
            <w:noProof/>
            <w:webHidden/>
          </w:rPr>
          <w:instrText xml:space="preserve"> PAGEREF _Toc182293144 \h </w:instrText>
        </w:r>
        <w:r>
          <w:rPr>
            <w:noProof/>
            <w:webHidden/>
          </w:rPr>
        </w:r>
        <w:r>
          <w:rPr>
            <w:noProof/>
            <w:webHidden/>
          </w:rPr>
          <w:fldChar w:fldCharType="separate"/>
        </w:r>
        <w:r w:rsidR="00B24DA3">
          <w:rPr>
            <w:noProof/>
            <w:webHidden/>
          </w:rPr>
          <w:t>12</w:t>
        </w:r>
        <w:r>
          <w:rPr>
            <w:noProof/>
            <w:webHidden/>
          </w:rPr>
          <w:fldChar w:fldCharType="end"/>
        </w:r>
      </w:hyperlink>
    </w:p>
    <w:p w14:paraId="1CAE61D8" w14:textId="2316596D"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45" w:history="1">
        <w:r w:rsidRPr="006B1010">
          <w:rPr>
            <w:rStyle w:val="Hiperhivatkozs"/>
            <w:noProof/>
          </w:rPr>
          <w:t>3.2 Szcintillátor kiválasztása</w:t>
        </w:r>
        <w:r>
          <w:rPr>
            <w:noProof/>
            <w:webHidden/>
          </w:rPr>
          <w:tab/>
        </w:r>
        <w:r>
          <w:rPr>
            <w:noProof/>
            <w:webHidden/>
          </w:rPr>
          <w:fldChar w:fldCharType="begin"/>
        </w:r>
        <w:r>
          <w:rPr>
            <w:noProof/>
            <w:webHidden/>
          </w:rPr>
          <w:instrText xml:space="preserve"> PAGEREF _Toc182293145 \h </w:instrText>
        </w:r>
        <w:r>
          <w:rPr>
            <w:noProof/>
            <w:webHidden/>
          </w:rPr>
        </w:r>
        <w:r>
          <w:rPr>
            <w:noProof/>
            <w:webHidden/>
          </w:rPr>
          <w:fldChar w:fldCharType="separate"/>
        </w:r>
        <w:r w:rsidR="00B24DA3">
          <w:rPr>
            <w:noProof/>
            <w:webHidden/>
          </w:rPr>
          <w:t>16</w:t>
        </w:r>
        <w:r>
          <w:rPr>
            <w:noProof/>
            <w:webHidden/>
          </w:rPr>
          <w:fldChar w:fldCharType="end"/>
        </w:r>
      </w:hyperlink>
    </w:p>
    <w:p w14:paraId="68EC6439" w14:textId="37834CF4"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46" w:history="1">
        <w:r w:rsidRPr="006B1010">
          <w:rPr>
            <w:rStyle w:val="Hiperhivatkozs"/>
            <w:noProof/>
          </w:rPr>
          <w:t>3.3 Detektor kiválasztása</w:t>
        </w:r>
        <w:r>
          <w:rPr>
            <w:noProof/>
            <w:webHidden/>
          </w:rPr>
          <w:tab/>
        </w:r>
        <w:r>
          <w:rPr>
            <w:noProof/>
            <w:webHidden/>
          </w:rPr>
          <w:fldChar w:fldCharType="begin"/>
        </w:r>
        <w:r>
          <w:rPr>
            <w:noProof/>
            <w:webHidden/>
          </w:rPr>
          <w:instrText xml:space="preserve"> PAGEREF _Toc182293146 \h </w:instrText>
        </w:r>
        <w:r>
          <w:rPr>
            <w:noProof/>
            <w:webHidden/>
          </w:rPr>
        </w:r>
        <w:r>
          <w:rPr>
            <w:noProof/>
            <w:webHidden/>
          </w:rPr>
          <w:fldChar w:fldCharType="separate"/>
        </w:r>
        <w:r w:rsidR="00B24DA3">
          <w:rPr>
            <w:noProof/>
            <w:webHidden/>
          </w:rPr>
          <w:t>18</w:t>
        </w:r>
        <w:r>
          <w:rPr>
            <w:noProof/>
            <w:webHidden/>
          </w:rPr>
          <w:fldChar w:fldCharType="end"/>
        </w:r>
      </w:hyperlink>
    </w:p>
    <w:p w14:paraId="4FCDC6DB" w14:textId="0AE4AFA7"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47" w:history="1">
        <w:r w:rsidRPr="006B1010">
          <w:rPr>
            <w:rStyle w:val="Hiperhivatkozs"/>
            <w:noProof/>
          </w:rPr>
          <w:t>4 Hardver</w:t>
        </w:r>
        <w:r>
          <w:rPr>
            <w:noProof/>
            <w:webHidden/>
          </w:rPr>
          <w:tab/>
        </w:r>
        <w:r>
          <w:rPr>
            <w:noProof/>
            <w:webHidden/>
          </w:rPr>
          <w:fldChar w:fldCharType="begin"/>
        </w:r>
        <w:r>
          <w:rPr>
            <w:noProof/>
            <w:webHidden/>
          </w:rPr>
          <w:instrText xml:space="preserve"> PAGEREF _Toc182293147 \h </w:instrText>
        </w:r>
        <w:r>
          <w:rPr>
            <w:noProof/>
            <w:webHidden/>
          </w:rPr>
        </w:r>
        <w:r>
          <w:rPr>
            <w:noProof/>
            <w:webHidden/>
          </w:rPr>
          <w:fldChar w:fldCharType="separate"/>
        </w:r>
        <w:r w:rsidR="00B24DA3">
          <w:rPr>
            <w:noProof/>
            <w:webHidden/>
          </w:rPr>
          <w:t>21</w:t>
        </w:r>
        <w:r>
          <w:rPr>
            <w:noProof/>
            <w:webHidden/>
          </w:rPr>
          <w:fldChar w:fldCharType="end"/>
        </w:r>
      </w:hyperlink>
    </w:p>
    <w:p w14:paraId="2452ABD5" w14:textId="057F51FB"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48" w:history="1">
        <w:r w:rsidRPr="006B1010">
          <w:rPr>
            <w:rStyle w:val="Hiperhivatkozs"/>
            <w:noProof/>
          </w:rPr>
          <w:t>4.1 Hardver blokkvázlat</w:t>
        </w:r>
        <w:r>
          <w:rPr>
            <w:noProof/>
            <w:webHidden/>
          </w:rPr>
          <w:tab/>
        </w:r>
        <w:r>
          <w:rPr>
            <w:noProof/>
            <w:webHidden/>
          </w:rPr>
          <w:fldChar w:fldCharType="begin"/>
        </w:r>
        <w:r>
          <w:rPr>
            <w:noProof/>
            <w:webHidden/>
          </w:rPr>
          <w:instrText xml:space="preserve"> PAGEREF _Toc182293148 \h </w:instrText>
        </w:r>
        <w:r>
          <w:rPr>
            <w:noProof/>
            <w:webHidden/>
          </w:rPr>
        </w:r>
        <w:r>
          <w:rPr>
            <w:noProof/>
            <w:webHidden/>
          </w:rPr>
          <w:fldChar w:fldCharType="separate"/>
        </w:r>
        <w:r w:rsidR="00B24DA3">
          <w:rPr>
            <w:noProof/>
            <w:webHidden/>
          </w:rPr>
          <w:t>21</w:t>
        </w:r>
        <w:r>
          <w:rPr>
            <w:noProof/>
            <w:webHidden/>
          </w:rPr>
          <w:fldChar w:fldCharType="end"/>
        </w:r>
      </w:hyperlink>
    </w:p>
    <w:p w14:paraId="1296CFEA" w14:textId="307BC2CE"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49" w:history="1">
        <w:r w:rsidRPr="006B1010">
          <w:rPr>
            <w:rStyle w:val="Hiperhivatkozs"/>
            <w:noProof/>
          </w:rPr>
          <w:t>4.2 Tápegység</w:t>
        </w:r>
        <w:r>
          <w:rPr>
            <w:noProof/>
            <w:webHidden/>
          </w:rPr>
          <w:tab/>
        </w:r>
        <w:r>
          <w:rPr>
            <w:noProof/>
            <w:webHidden/>
          </w:rPr>
          <w:fldChar w:fldCharType="begin"/>
        </w:r>
        <w:r>
          <w:rPr>
            <w:noProof/>
            <w:webHidden/>
          </w:rPr>
          <w:instrText xml:space="preserve"> PAGEREF _Toc182293149 \h </w:instrText>
        </w:r>
        <w:r>
          <w:rPr>
            <w:noProof/>
            <w:webHidden/>
          </w:rPr>
        </w:r>
        <w:r>
          <w:rPr>
            <w:noProof/>
            <w:webHidden/>
          </w:rPr>
          <w:fldChar w:fldCharType="separate"/>
        </w:r>
        <w:r w:rsidR="00B24DA3">
          <w:rPr>
            <w:noProof/>
            <w:webHidden/>
          </w:rPr>
          <w:t>23</w:t>
        </w:r>
        <w:r>
          <w:rPr>
            <w:noProof/>
            <w:webHidden/>
          </w:rPr>
          <w:fldChar w:fldCharType="end"/>
        </w:r>
      </w:hyperlink>
    </w:p>
    <w:p w14:paraId="3EB30D10" w14:textId="251823FA"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0" w:history="1">
        <w:r w:rsidRPr="006B1010">
          <w:rPr>
            <w:rStyle w:val="Hiperhivatkozs"/>
            <w:noProof/>
          </w:rPr>
          <w:t>4.2.1 Akkumulátor töltő</w:t>
        </w:r>
        <w:r>
          <w:rPr>
            <w:noProof/>
            <w:webHidden/>
          </w:rPr>
          <w:tab/>
        </w:r>
        <w:r>
          <w:rPr>
            <w:noProof/>
            <w:webHidden/>
          </w:rPr>
          <w:fldChar w:fldCharType="begin"/>
        </w:r>
        <w:r>
          <w:rPr>
            <w:noProof/>
            <w:webHidden/>
          </w:rPr>
          <w:instrText xml:space="preserve"> PAGEREF _Toc182293150 \h </w:instrText>
        </w:r>
        <w:r>
          <w:rPr>
            <w:noProof/>
            <w:webHidden/>
          </w:rPr>
        </w:r>
        <w:r>
          <w:rPr>
            <w:noProof/>
            <w:webHidden/>
          </w:rPr>
          <w:fldChar w:fldCharType="separate"/>
        </w:r>
        <w:r w:rsidR="00B24DA3">
          <w:rPr>
            <w:noProof/>
            <w:webHidden/>
          </w:rPr>
          <w:t>23</w:t>
        </w:r>
        <w:r>
          <w:rPr>
            <w:noProof/>
            <w:webHidden/>
          </w:rPr>
          <w:fldChar w:fldCharType="end"/>
        </w:r>
      </w:hyperlink>
    </w:p>
    <w:p w14:paraId="7608FC78" w14:textId="7D7900CA"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1" w:history="1">
        <w:r w:rsidRPr="006B1010">
          <w:rPr>
            <w:rStyle w:val="Hiperhivatkozs"/>
            <w:noProof/>
          </w:rPr>
          <w:t>4.2.2 Digitális tápegység</w:t>
        </w:r>
        <w:r>
          <w:rPr>
            <w:noProof/>
            <w:webHidden/>
          </w:rPr>
          <w:tab/>
        </w:r>
        <w:r>
          <w:rPr>
            <w:noProof/>
            <w:webHidden/>
          </w:rPr>
          <w:fldChar w:fldCharType="begin"/>
        </w:r>
        <w:r>
          <w:rPr>
            <w:noProof/>
            <w:webHidden/>
          </w:rPr>
          <w:instrText xml:space="preserve"> PAGEREF _Toc182293151 \h </w:instrText>
        </w:r>
        <w:r>
          <w:rPr>
            <w:noProof/>
            <w:webHidden/>
          </w:rPr>
        </w:r>
        <w:r>
          <w:rPr>
            <w:noProof/>
            <w:webHidden/>
          </w:rPr>
          <w:fldChar w:fldCharType="separate"/>
        </w:r>
        <w:r w:rsidR="00B24DA3">
          <w:rPr>
            <w:noProof/>
            <w:webHidden/>
          </w:rPr>
          <w:t>25</w:t>
        </w:r>
        <w:r>
          <w:rPr>
            <w:noProof/>
            <w:webHidden/>
          </w:rPr>
          <w:fldChar w:fldCharType="end"/>
        </w:r>
      </w:hyperlink>
    </w:p>
    <w:p w14:paraId="51CA89BE" w14:textId="408E9C87"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2" w:history="1">
        <w:r w:rsidRPr="006B1010">
          <w:rPr>
            <w:rStyle w:val="Hiperhivatkozs"/>
            <w:noProof/>
          </w:rPr>
          <w:t>4.2.3 Analóg bemeneti fokozat tápegysége</w:t>
        </w:r>
        <w:r>
          <w:rPr>
            <w:noProof/>
            <w:webHidden/>
          </w:rPr>
          <w:tab/>
        </w:r>
        <w:r>
          <w:rPr>
            <w:noProof/>
            <w:webHidden/>
          </w:rPr>
          <w:fldChar w:fldCharType="begin"/>
        </w:r>
        <w:r>
          <w:rPr>
            <w:noProof/>
            <w:webHidden/>
          </w:rPr>
          <w:instrText xml:space="preserve"> PAGEREF _Toc182293152 \h </w:instrText>
        </w:r>
        <w:r>
          <w:rPr>
            <w:noProof/>
            <w:webHidden/>
          </w:rPr>
        </w:r>
        <w:r>
          <w:rPr>
            <w:noProof/>
            <w:webHidden/>
          </w:rPr>
          <w:fldChar w:fldCharType="separate"/>
        </w:r>
        <w:r w:rsidR="00B24DA3">
          <w:rPr>
            <w:noProof/>
            <w:webHidden/>
          </w:rPr>
          <w:t>26</w:t>
        </w:r>
        <w:r>
          <w:rPr>
            <w:noProof/>
            <w:webHidden/>
          </w:rPr>
          <w:fldChar w:fldCharType="end"/>
        </w:r>
      </w:hyperlink>
    </w:p>
    <w:p w14:paraId="62132B7E" w14:textId="3E51F8A0"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3" w:history="1">
        <w:r w:rsidRPr="006B1010">
          <w:rPr>
            <w:rStyle w:val="Hiperhivatkozs"/>
            <w:noProof/>
          </w:rPr>
          <w:t>4.2.4 Detektor tápegység</w:t>
        </w:r>
        <w:r>
          <w:rPr>
            <w:noProof/>
            <w:webHidden/>
          </w:rPr>
          <w:tab/>
        </w:r>
        <w:r>
          <w:rPr>
            <w:noProof/>
            <w:webHidden/>
          </w:rPr>
          <w:fldChar w:fldCharType="begin"/>
        </w:r>
        <w:r>
          <w:rPr>
            <w:noProof/>
            <w:webHidden/>
          </w:rPr>
          <w:instrText xml:space="preserve"> PAGEREF _Toc182293153 \h </w:instrText>
        </w:r>
        <w:r>
          <w:rPr>
            <w:noProof/>
            <w:webHidden/>
          </w:rPr>
        </w:r>
        <w:r>
          <w:rPr>
            <w:noProof/>
            <w:webHidden/>
          </w:rPr>
          <w:fldChar w:fldCharType="separate"/>
        </w:r>
        <w:r w:rsidR="00B24DA3">
          <w:rPr>
            <w:noProof/>
            <w:webHidden/>
          </w:rPr>
          <w:t>28</w:t>
        </w:r>
        <w:r>
          <w:rPr>
            <w:noProof/>
            <w:webHidden/>
          </w:rPr>
          <w:fldChar w:fldCharType="end"/>
        </w:r>
      </w:hyperlink>
    </w:p>
    <w:p w14:paraId="14786914" w14:textId="67F6A44F"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54" w:history="1">
        <w:r w:rsidRPr="006B1010">
          <w:rPr>
            <w:rStyle w:val="Hiperhivatkozs"/>
            <w:noProof/>
          </w:rPr>
          <w:t>4.3 Analóg bemeneti fokozat</w:t>
        </w:r>
        <w:r>
          <w:rPr>
            <w:noProof/>
            <w:webHidden/>
          </w:rPr>
          <w:tab/>
        </w:r>
        <w:r>
          <w:rPr>
            <w:noProof/>
            <w:webHidden/>
          </w:rPr>
          <w:fldChar w:fldCharType="begin"/>
        </w:r>
        <w:r>
          <w:rPr>
            <w:noProof/>
            <w:webHidden/>
          </w:rPr>
          <w:instrText xml:space="preserve"> PAGEREF _Toc182293154 \h </w:instrText>
        </w:r>
        <w:r>
          <w:rPr>
            <w:noProof/>
            <w:webHidden/>
          </w:rPr>
        </w:r>
        <w:r>
          <w:rPr>
            <w:noProof/>
            <w:webHidden/>
          </w:rPr>
          <w:fldChar w:fldCharType="separate"/>
        </w:r>
        <w:r w:rsidR="00B24DA3">
          <w:rPr>
            <w:noProof/>
            <w:webHidden/>
          </w:rPr>
          <w:t>35</w:t>
        </w:r>
        <w:r>
          <w:rPr>
            <w:noProof/>
            <w:webHidden/>
          </w:rPr>
          <w:fldChar w:fldCharType="end"/>
        </w:r>
      </w:hyperlink>
    </w:p>
    <w:p w14:paraId="6A63D1BF" w14:textId="321C467C"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5" w:history="1">
        <w:r w:rsidRPr="006B1010">
          <w:rPr>
            <w:rStyle w:val="Hiperhivatkozs"/>
            <w:noProof/>
          </w:rPr>
          <w:t>4.3.1 Töltésérzékeny előerősítő</w:t>
        </w:r>
        <w:r>
          <w:rPr>
            <w:noProof/>
            <w:webHidden/>
          </w:rPr>
          <w:tab/>
        </w:r>
        <w:r>
          <w:rPr>
            <w:noProof/>
            <w:webHidden/>
          </w:rPr>
          <w:fldChar w:fldCharType="begin"/>
        </w:r>
        <w:r>
          <w:rPr>
            <w:noProof/>
            <w:webHidden/>
          </w:rPr>
          <w:instrText xml:space="preserve"> PAGEREF _Toc182293155 \h </w:instrText>
        </w:r>
        <w:r>
          <w:rPr>
            <w:noProof/>
            <w:webHidden/>
          </w:rPr>
        </w:r>
        <w:r>
          <w:rPr>
            <w:noProof/>
            <w:webHidden/>
          </w:rPr>
          <w:fldChar w:fldCharType="separate"/>
        </w:r>
        <w:r w:rsidR="00B24DA3">
          <w:rPr>
            <w:noProof/>
            <w:webHidden/>
          </w:rPr>
          <w:t>36</w:t>
        </w:r>
        <w:r>
          <w:rPr>
            <w:noProof/>
            <w:webHidden/>
          </w:rPr>
          <w:fldChar w:fldCharType="end"/>
        </w:r>
      </w:hyperlink>
    </w:p>
    <w:p w14:paraId="1272700B" w14:textId="1161870E"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6" w:history="1">
        <w:r w:rsidRPr="006B1010">
          <w:rPr>
            <w:rStyle w:val="Hiperhivatkozs"/>
            <w:noProof/>
          </w:rPr>
          <w:t>4.3.2 Alapszint helyreállító áramkör</w:t>
        </w:r>
        <w:r>
          <w:rPr>
            <w:noProof/>
            <w:webHidden/>
          </w:rPr>
          <w:tab/>
        </w:r>
        <w:r>
          <w:rPr>
            <w:noProof/>
            <w:webHidden/>
          </w:rPr>
          <w:fldChar w:fldCharType="begin"/>
        </w:r>
        <w:r>
          <w:rPr>
            <w:noProof/>
            <w:webHidden/>
          </w:rPr>
          <w:instrText xml:space="preserve"> PAGEREF _Toc182293156 \h </w:instrText>
        </w:r>
        <w:r>
          <w:rPr>
            <w:noProof/>
            <w:webHidden/>
          </w:rPr>
        </w:r>
        <w:r>
          <w:rPr>
            <w:noProof/>
            <w:webHidden/>
          </w:rPr>
          <w:fldChar w:fldCharType="separate"/>
        </w:r>
        <w:r w:rsidR="00B24DA3">
          <w:rPr>
            <w:noProof/>
            <w:webHidden/>
          </w:rPr>
          <w:t>40</w:t>
        </w:r>
        <w:r>
          <w:rPr>
            <w:noProof/>
            <w:webHidden/>
          </w:rPr>
          <w:fldChar w:fldCharType="end"/>
        </w:r>
      </w:hyperlink>
    </w:p>
    <w:p w14:paraId="4B411FCD" w14:textId="01701356"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7" w:history="1">
        <w:r w:rsidRPr="006B1010">
          <w:rPr>
            <w:rStyle w:val="Hiperhivatkozs"/>
            <w:noProof/>
          </w:rPr>
          <w:t>4.3.3 Csúcsdetektor</w:t>
        </w:r>
        <w:r>
          <w:rPr>
            <w:noProof/>
            <w:webHidden/>
          </w:rPr>
          <w:tab/>
        </w:r>
        <w:r>
          <w:rPr>
            <w:noProof/>
            <w:webHidden/>
          </w:rPr>
          <w:fldChar w:fldCharType="begin"/>
        </w:r>
        <w:r>
          <w:rPr>
            <w:noProof/>
            <w:webHidden/>
          </w:rPr>
          <w:instrText xml:space="preserve"> PAGEREF _Toc182293157 \h </w:instrText>
        </w:r>
        <w:r>
          <w:rPr>
            <w:noProof/>
            <w:webHidden/>
          </w:rPr>
        </w:r>
        <w:r>
          <w:rPr>
            <w:noProof/>
            <w:webHidden/>
          </w:rPr>
          <w:fldChar w:fldCharType="separate"/>
        </w:r>
        <w:r w:rsidR="00B24DA3">
          <w:rPr>
            <w:noProof/>
            <w:webHidden/>
          </w:rPr>
          <w:t>43</w:t>
        </w:r>
        <w:r>
          <w:rPr>
            <w:noProof/>
            <w:webHidden/>
          </w:rPr>
          <w:fldChar w:fldCharType="end"/>
        </w:r>
      </w:hyperlink>
    </w:p>
    <w:p w14:paraId="1C6DD218" w14:textId="4B143526"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58" w:history="1">
        <w:r w:rsidRPr="006B1010">
          <w:rPr>
            <w:rStyle w:val="Hiperhivatkozs"/>
            <w:noProof/>
          </w:rPr>
          <w:t>4.4 Be- és kikapcsolást vezérlő áramkör</w:t>
        </w:r>
        <w:r>
          <w:rPr>
            <w:noProof/>
            <w:webHidden/>
          </w:rPr>
          <w:tab/>
        </w:r>
        <w:r>
          <w:rPr>
            <w:noProof/>
            <w:webHidden/>
          </w:rPr>
          <w:fldChar w:fldCharType="begin"/>
        </w:r>
        <w:r>
          <w:rPr>
            <w:noProof/>
            <w:webHidden/>
          </w:rPr>
          <w:instrText xml:space="preserve"> PAGEREF _Toc182293158 \h </w:instrText>
        </w:r>
        <w:r>
          <w:rPr>
            <w:noProof/>
            <w:webHidden/>
          </w:rPr>
        </w:r>
        <w:r>
          <w:rPr>
            <w:noProof/>
            <w:webHidden/>
          </w:rPr>
          <w:fldChar w:fldCharType="separate"/>
        </w:r>
        <w:r w:rsidR="00B24DA3">
          <w:rPr>
            <w:noProof/>
            <w:webHidden/>
          </w:rPr>
          <w:t>46</w:t>
        </w:r>
        <w:r>
          <w:rPr>
            <w:noProof/>
            <w:webHidden/>
          </w:rPr>
          <w:fldChar w:fldCharType="end"/>
        </w:r>
      </w:hyperlink>
    </w:p>
    <w:p w14:paraId="3C21954C" w14:textId="185AC072"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9" w:history="1">
        <w:r w:rsidRPr="006B1010">
          <w:rPr>
            <w:rStyle w:val="Hiperhivatkozs"/>
            <w:noProof/>
          </w:rPr>
          <w:t>4.4.1 Terv</w:t>
        </w:r>
        <w:r>
          <w:rPr>
            <w:noProof/>
            <w:webHidden/>
          </w:rPr>
          <w:tab/>
        </w:r>
        <w:r>
          <w:rPr>
            <w:noProof/>
            <w:webHidden/>
          </w:rPr>
          <w:fldChar w:fldCharType="begin"/>
        </w:r>
        <w:r>
          <w:rPr>
            <w:noProof/>
            <w:webHidden/>
          </w:rPr>
          <w:instrText xml:space="preserve"> PAGEREF _Toc182293159 \h </w:instrText>
        </w:r>
        <w:r>
          <w:rPr>
            <w:noProof/>
            <w:webHidden/>
          </w:rPr>
        </w:r>
        <w:r>
          <w:rPr>
            <w:noProof/>
            <w:webHidden/>
          </w:rPr>
          <w:fldChar w:fldCharType="separate"/>
        </w:r>
        <w:r w:rsidR="00B24DA3">
          <w:rPr>
            <w:noProof/>
            <w:webHidden/>
          </w:rPr>
          <w:t>46</w:t>
        </w:r>
        <w:r>
          <w:rPr>
            <w:noProof/>
            <w:webHidden/>
          </w:rPr>
          <w:fldChar w:fldCharType="end"/>
        </w:r>
      </w:hyperlink>
    </w:p>
    <w:p w14:paraId="6F694F63" w14:textId="4337FBE4"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0" w:history="1">
        <w:r w:rsidRPr="006B1010">
          <w:rPr>
            <w:rStyle w:val="Hiperhivatkozs"/>
            <w:noProof/>
          </w:rPr>
          <w:t>4.4.2 Mérési eredmények</w:t>
        </w:r>
        <w:r>
          <w:rPr>
            <w:noProof/>
            <w:webHidden/>
          </w:rPr>
          <w:tab/>
        </w:r>
        <w:r>
          <w:rPr>
            <w:noProof/>
            <w:webHidden/>
          </w:rPr>
          <w:fldChar w:fldCharType="begin"/>
        </w:r>
        <w:r>
          <w:rPr>
            <w:noProof/>
            <w:webHidden/>
          </w:rPr>
          <w:instrText xml:space="preserve"> PAGEREF _Toc182293160 \h </w:instrText>
        </w:r>
        <w:r>
          <w:rPr>
            <w:noProof/>
            <w:webHidden/>
          </w:rPr>
        </w:r>
        <w:r>
          <w:rPr>
            <w:noProof/>
            <w:webHidden/>
          </w:rPr>
          <w:fldChar w:fldCharType="separate"/>
        </w:r>
        <w:r w:rsidR="00B24DA3">
          <w:rPr>
            <w:noProof/>
            <w:webHidden/>
          </w:rPr>
          <w:t>47</w:t>
        </w:r>
        <w:r>
          <w:rPr>
            <w:noProof/>
            <w:webHidden/>
          </w:rPr>
          <w:fldChar w:fldCharType="end"/>
        </w:r>
      </w:hyperlink>
    </w:p>
    <w:p w14:paraId="36176D72" w14:textId="579167B9"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61" w:history="1">
        <w:r w:rsidRPr="006B1010">
          <w:rPr>
            <w:rStyle w:val="Hiperhivatkozs"/>
            <w:noProof/>
          </w:rPr>
          <w:t>4.5 Digitális áramköri elemek</w:t>
        </w:r>
        <w:r>
          <w:rPr>
            <w:noProof/>
            <w:webHidden/>
          </w:rPr>
          <w:tab/>
        </w:r>
        <w:r>
          <w:rPr>
            <w:noProof/>
            <w:webHidden/>
          </w:rPr>
          <w:fldChar w:fldCharType="begin"/>
        </w:r>
        <w:r>
          <w:rPr>
            <w:noProof/>
            <w:webHidden/>
          </w:rPr>
          <w:instrText xml:space="preserve"> PAGEREF _Toc182293161 \h </w:instrText>
        </w:r>
        <w:r>
          <w:rPr>
            <w:noProof/>
            <w:webHidden/>
          </w:rPr>
        </w:r>
        <w:r>
          <w:rPr>
            <w:noProof/>
            <w:webHidden/>
          </w:rPr>
          <w:fldChar w:fldCharType="separate"/>
        </w:r>
        <w:r w:rsidR="00B24DA3">
          <w:rPr>
            <w:noProof/>
            <w:webHidden/>
          </w:rPr>
          <w:t>49</w:t>
        </w:r>
        <w:r>
          <w:rPr>
            <w:noProof/>
            <w:webHidden/>
          </w:rPr>
          <w:fldChar w:fldCharType="end"/>
        </w:r>
      </w:hyperlink>
    </w:p>
    <w:p w14:paraId="3BCE7838" w14:textId="70B930B4"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2" w:history="1">
        <w:r w:rsidRPr="006B1010">
          <w:rPr>
            <w:rStyle w:val="Hiperhivatkozs"/>
            <w:noProof/>
          </w:rPr>
          <w:t>4.5.1 Mikrovezérlő</w:t>
        </w:r>
        <w:r>
          <w:rPr>
            <w:noProof/>
            <w:webHidden/>
          </w:rPr>
          <w:tab/>
        </w:r>
        <w:r>
          <w:rPr>
            <w:noProof/>
            <w:webHidden/>
          </w:rPr>
          <w:fldChar w:fldCharType="begin"/>
        </w:r>
        <w:r>
          <w:rPr>
            <w:noProof/>
            <w:webHidden/>
          </w:rPr>
          <w:instrText xml:space="preserve"> PAGEREF _Toc182293162 \h </w:instrText>
        </w:r>
        <w:r>
          <w:rPr>
            <w:noProof/>
            <w:webHidden/>
          </w:rPr>
        </w:r>
        <w:r>
          <w:rPr>
            <w:noProof/>
            <w:webHidden/>
          </w:rPr>
          <w:fldChar w:fldCharType="separate"/>
        </w:r>
        <w:r w:rsidR="00B24DA3">
          <w:rPr>
            <w:noProof/>
            <w:webHidden/>
          </w:rPr>
          <w:t>49</w:t>
        </w:r>
        <w:r>
          <w:rPr>
            <w:noProof/>
            <w:webHidden/>
          </w:rPr>
          <w:fldChar w:fldCharType="end"/>
        </w:r>
      </w:hyperlink>
    </w:p>
    <w:p w14:paraId="7AE6D2F5" w14:textId="6EACEC6C"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3" w:history="1">
        <w:r w:rsidRPr="006B1010">
          <w:rPr>
            <w:rStyle w:val="Hiperhivatkozs"/>
            <w:noProof/>
          </w:rPr>
          <w:t>4.5.2 Külső memória illesztés</w:t>
        </w:r>
        <w:r>
          <w:rPr>
            <w:noProof/>
            <w:webHidden/>
          </w:rPr>
          <w:tab/>
        </w:r>
        <w:r>
          <w:rPr>
            <w:noProof/>
            <w:webHidden/>
          </w:rPr>
          <w:fldChar w:fldCharType="begin"/>
        </w:r>
        <w:r>
          <w:rPr>
            <w:noProof/>
            <w:webHidden/>
          </w:rPr>
          <w:instrText xml:space="preserve"> PAGEREF _Toc182293163 \h </w:instrText>
        </w:r>
        <w:r>
          <w:rPr>
            <w:noProof/>
            <w:webHidden/>
          </w:rPr>
        </w:r>
        <w:r>
          <w:rPr>
            <w:noProof/>
            <w:webHidden/>
          </w:rPr>
          <w:fldChar w:fldCharType="separate"/>
        </w:r>
        <w:r w:rsidR="00B24DA3">
          <w:rPr>
            <w:noProof/>
            <w:webHidden/>
          </w:rPr>
          <w:t>52</w:t>
        </w:r>
        <w:r>
          <w:rPr>
            <w:noProof/>
            <w:webHidden/>
          </w:rPr>
          <w:fldChar w:fldCharType="end"/>
        </w:r>
      </w:hyperlink>
    </w:p>
    <w:p w14:paraId="04380050" w14:textId="6BE42E54"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4" w:history="1">
        <w:r w:rsidRPr="006B1010">
          <w:rPr>
            <w:rStyle w:val="Hiperhivatkozs"/>
            <w:noProof/>
          </w:rPr>
          <w:t>4.5.3 Periféria illesztés</w:t>
        </w:r>
        <w:r>
          <w:rPr>
            <w:noProof/>
            <w:webHidden/>
          </w:rPr>
          <w:tab/>
        </w:r>
        <w:r>
          <w:rPr>
            <w:noProof/>
            <w:webHidden/>
          </w:rPr>
          <w:fldChar w:fldCharType="begin"/>
        </w:r>
        <w:r>
          <w:rPr>
            <w:noProof/>
            <w:webHidden/>
          </w:rPr>
          <w:instrText xml:space="preserve"> PAGEREF _Toc182293164 \h </w:instrText>
        </w:r>
        <w:r>
          <w:rPr>
            <w:noProof/>
            <w:webHidden/>
          </w:rPr>
        </w:r>
        <w:r>
          <w:rPr>
            <w:noProof/>
            <w:webHidden/>
          </w:rPr>
          <w:fldChar w:fldCharType="separate"/>
        </w:r>
        <w:r w:rsidR="00B24DA3">
          <w:rPr>
            <w:noProof/>
            <w:webHidden/>
          </w:rPr>
          <w:t>53</w:t>
        </w:r>
        <w:r>
          <w:rPr>
            <w:noProof/>
            <w:webHidden/>
          </w:rPr>
          <w:fldChar w:fldCharType="end"/>
        </w:r>
      </w:hyperlink>
    </w:p>
    <w:p w14:paraId="7370A18D" w14:textId="3BD097DF"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5" w:history="1">
        <w:r w:rsidRPr="006B1010">
          <w:rPr>
            <w:rStyle w:val="Hiperhivatkozs"/>
            <w:noProof/>
          </w:rPr>
          <w:t>4.5.4 Kijelző</w:t>
        </w:r>
        <w:r>
          <w:rPr>
            <w:noProof/>
            <w:webHidden/>
          </w:rPr>
          <w:tab/>
        </w:r>
        <w:r>
          <w:rPr>
            <w:noProof/>
            <w:webHidden/>
          </w:rPr>
          <w:fldChar w:fldCharType="begin"/>
        </w:r>
        <w:r>
          <w:rPr>
            <w:noProof/>
            <w:webHidden/>
          </w:rPr>
          <w:instrText xml:space="preserve"> PAGEREF _Toc182293165 \h </w:instrText>
        </w:r>
        <w:r>
          <w:rPr>
            <w:noProof/>
            <w:webHidden/>
          </w:rPr>
        </w:r>
        <w:r>
          <w:rPr>
            <w:noProof/>
            <w:webHidden/>
          </w:rPr>
          <w:fldChar w:fldCharType="separate"/>
        </w:r>
        <w:r w:rsidR="00B24DA3">
          <w:rPr>
            <w:noProof/>
            <w:webHidden/>
          </w:rPr>
          <w:t>54</w:t>
        </w:r>
        <w:r>
          <w:rPr>
            <w:noProof/>
            <w:webHidden/>
          </w:rPr>
          <w:fldChar w:fldCharType="end"/>
        </w:r>
      </w:hyperlink>
    </w:p>
    <w:p w14:paraId="42F289AC" w14:textId="757E8095"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6" w:history="1">
        <w:r w:rsidRPr="006B1010">
          <w:rPr>
            <w:rStyle w:val="Hiperhivatkozs"/>
            <w:noProof/>
          </w:rPr>
          <w:t>4.5.5 SD kártya illesztése</w:t>
        </w:r>
        <w:r>
          <w:rPr>
            <w:noProof/>
            <w:webHidden/>
          </w:rPr>
          <w:tab/>
        </w:r>
        <w:r>
          <w:rPr>
            <w:noProof/>
            <w:webHidden/>
          </w:rPr>
          <w:fldChar w:fldCharType="begin"/>
        </w:r>
        <w:r>
          <w:rPr>
            <w:noProof/>
            <w:webHidden/>
          </w:rPr>
          <w:instrText xml:space="preserve"> PAGEREF _Toc182293166 \h </w:instrText>
        </w:r>
        <w:r>
          <w:rPr>
            <w:noProof/>
            <w:webHidden/>
          </w:rPr>
        </w:r>
        <w:r>
          <w:rPr>
            <w:noProof/>
            <w:webHidden/>
          </w:rPr>
          <w:fldChar w:fldCharType="separate"/>
        </w:r>
        <w:r w:rsidR="00B24DA3">
          <w:rPr>
            <w:noProof/>
            <w:webHidden/>
          </w:rPr>
          <w:t>56</w:t>
        </w:r>
        <w:r>
          <w:rPr>
            <w:noProof/>
            <w:webHidden/>
          </w:rPr>
          <w:fldChar w:fldCharType="end"/>
        </w:r>
      </w:hyperlink>
    </w:p>
    <w:p w14:paraId="6D98513D" w14:textId="5B2DE78F"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7" w:history="1">
        <w:r w:rsidRPr="006B1010">
          <w:rPr>
            <w:rStyle w:val="Hiperhivatkozs"/>
            <w:noProof/>
          </w:rPr>
          <w:t>4.5.6 USB kommunikáció illesztése</w:t>
        </w:r>
        <w:r>
          <w:rPr>
            <w:noProof/>
            <w:webHidden/>
          </w:rPr>
          <w:tab/>
        </w:r>
        <w:r>
          <w:rPr>
            <w:noProof/>
            <w:webHidden/>
          </w:rPr>
          <w:fldChar w:fldCharType="begin"/>
        </w:r>
        <w:r>
          <w:rPr>
            <w:noProof/>
            <w:webHidden/>
          </w:rPr>
          <w:instrText xml:space="preserve"> PAGEREF _Toc182293167 \h </w:instrText>
        </w:r>
        <w:r>
          <w:rPr>
            <w:noProof/>
            <w:webHidden/>
          </w:rPr>
        </w:r>
        <w:r>
          <w:rPr>
            <w:noProof/>
            <w:webHidden/>
          </w:rPr>
          <w:fldChar w:fldCharType="separate"/>
        </w:r>
        <w:r w:rsidR="00B24DA3">
          <w:rPr>
            <w:noProof/>
            <w:webHidden/>
          </w:rPr>
          <w:t>57</w:t>
        </w:r>
        <w:r>
          <w:rPr>
            <w:noProof/>
            <w:webHidden/>
          </w:rPr>
          <w:fldChar w:fldCharType="end"/>
        </w:r>
      </w:hyperlink>
    </w:p>
    <w:p w14:paraId="0771957D" w14:textId="5FEC6A7E"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68" w:history="1">
        <w:r w:rsidRPr="006B1010">
          <w:rPr>
            <w:rStyle w:val="Hiperhivatkozs"/>
            <w:noProof/>
          </w:rPr>
          <w:t>4.6 Detektorkártya tervezése</w:t>
        </w:r>
        <w:r>
          <w:rPr>
            <w:noProof/>
            <w:webHidden/>
          </w:rPr>
          <w:tab/>
        </w:r>
        <w:r>
          <w:rPr>
            <w:noProof/>
            <w:webHidden/>
          </w:rPr>
          <w:fldChar w:fldCharType="begin"/>
        </w:r>
        <w:r>
          <w:rPr>
            <w:noProof/>
            <w:webHidden/>
          </w:rPr>
          <w:instrText xml:space="preserve"> PAGEREF _Toc182293168 \h </w:instrText>
        </w:r>
        <w:r>
          <w:rPr>
            <w:noProof/>
            <w:webHidden/>
          </w:rPr>
        </w:r>
        <w:r>
          <w:rPr>
            <w:noProof/>
            <w:webHidden/>
          </w:rPr>
          <w:fldChar w:fldCharType="separate"/>
        </w:r>
        <w:r w:rsidR="00B24DA3">
          <w:rPr>
            <w:noProof/>
            <w:webHidden/>
          </w:rPr>
          <w:t>58</w:t>
        </w:r>
        <w:r>
          <w:rPr>
            <w:noProof/>
            <w:webHidden/>
          </w:rPr>
          <w:fldChar w:fldCharType="end"/>
        </w:r>
      </w:hyperlink>
    </w:p>
    <w:p w14:paraId="2B80877F" w14:textId="21142ABF"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69" w:history="1">
        <w:r w:rsidRPr="006B1010">
          <w:rPr>
            <w:rStyle w:val="Hiperhivatkozs"/>
            <w:noProof/>
          </w:rPr>
          <w:t>4.7 Fóliatasztatúra tervezése</w:t>
        </w:r>
        <w:r>
          <w:rPr>
            <w:noProof/>
            <w:webHidden/>
          </w:rPr>
          <w:tab/>
        </w:r>
        <w:r>
          <w:rPr>
            <w:noProof/>
            <w:webHidden/>
          </w:rPr>
          <w:fldChar w:fldCharType="begin"/>
        </w:r>
        <w:r>
          <w:rPr>
            <w:noProof/>
            <w:webHidden/>
          </w:rPr>
          <w:instrText xml:space="preserve"> PAGEREF _Toc182293169 \h </w:instrText>
        </w:r>
        <w:r>
          <w:rPr>
            <w:noProof/>
            <w:webHidden/>
          </w:rPr>
        </w:r>
        <w:r>
          <w:rPr>
            <w:noProof/>
            <w:webHidden/>
          </w:rPr>
          <w:fldChar w:fldCharType="separate"/>
        </w:r>
        <w:r w:rsidR="00B24DA3">
          <w:rPr>
            <w:noProof/>
            <w:webHidden/>
          </w:rPr>
          <w:t>59</w:t>
        </w:r>
        <w:r>
          <w:rPr>
            <w:noProof/>
            <w:webHidden/>
          </w:rPr>
          <w:fldChar w:fldCharType="end"/>
        </w:r>
      </w:hyperlink>
    </w:p>
    <w:p w14:paraId="7CDAD79E" w14:textId="4F1F3DD7"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70" w:history="1">
        <w:r w:rsidRPr="006B1010">
          <w:rPr>
            <w:rStyle w:val="Hiperhivatkozs"/>
            <w:noProof/>
          </w:rPr>
          <w:t>5 Szoftver</w:t>
        </w:r>
        <w:r>
          <w:rPr>
            <w:noProof/>
            <w:webHidden/>
          </w:rPr>
          <w:tab/>
        </w:r>
        <w:r>
          <w:rPr>
            <w:noProof/>
            <w:webHidden/>
          </w:rPr>
          <w:fldChar w:fldCharType="begin"/>
        </w:r>
        <w:r>
          <w:rPr>
            <w:noProof/>
            <w:webHidden/>
          </w:rPr>
          <w:instrText xml:space="preserve"> PAGEREF _Toc182293170 \h </w:instrText>
        </w:r>
        <w:r>
          <w:rPr>
            <w:noProof/>
            <w:webHidden/>
          </w:rPr>
        </w:r>
        <w:r>
          <w:rPr>
            <w:noProof/>
            <w:webHidden/>
          </w:rPr>
          <w:fldChar w:fldCharType="separate"/>
        </w:r>
        <w:r w:rsidR="00B24DA3">
          <w:rPr>
            <w:noProof/>
            <w:webHidden/>
          </w:rPr>
          <w:t>61</w:t>
        </w:r>
        <w:r>
          <w:rPr>
            <w:noProof/>
            <w:webHidden/>
          </w:rPr>
          <w:fldChar w:fldCharType="end"/>
        </w:r>
      </w:hyperlink>
    </w:p>
    <w:p w14:paraId="728EC959" w14:textId="61355E97"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71" w:history="1">
        <w:r w:rsidRPr="006B1010">
          <w:rPr>
            <w:rStyle w:val="Hiperhivatkozs"/>
            <w:noProof/>
          </w:rPr>
          <w:t>5.1 Beágyazott szoftver</w:t>
        </w:r>
        <w:r>
          <w:rPr>
            <w:noProof/>
            <w:webHidden/>
          </w:rPr>
          <w:tab/>
        </w:r>
        <w:r>
          <w:rPr>
            <w:noProof/>
            <w:webHidden/>
          </w:rPr>
          <w:fldChar w:fldCharType="begin"/>
        </w:r>
        <w:r>
          <w:rPr>
            <w:noProof/>
            <w:webHidden/>
          </w:rPr>
          <w:instrText xml:space="preserve"> PAGEREF _Toc182293171 \h </w:instrText>
        </w:r>
        <w:r>
          <w:rPr>
            <w:noProof/>
            <w:webHidden/>
          </w:rPr>
        </w:r>
        <w:r>
          <w:rPr>
            <w:noProof/>
            <w:webHidden/>
          </w:rPr>
          <w:fldChar w:fldCharType="separate"/>
        </w:r>
        <w:r w:rsidR="00B24DA3">
          <w:rPr>
            <w:noProof/>
            <w:webHidden/>
          </w:rPr>
          <w:t>62</w:t>
        </w:r>
        <w:r>
          <w:rPr>
            <w:noProof/>
            <w:webHidden/>
          </w:rPr>
          <w:fldChar w:fldCharType="end"/>
        </w:r>
      </w:hyperlink>
    </w:p>
    <w:p w14:paraId="6ACF4C66" w14:textId="1617A27A"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2" w:history="1">
        <w:r w:rsidRPr="006B1010">
          <w:rPr>
            <w:rStyle w:val="Hiperhivatkozs"/>
            <w:noProof/>
          </w:rPr>
          <w:t>5.1.1 Felépítés</w:t>
        </w:r>
        <w:r>
          <w:rPr>
            <w:noProof/>
            <w:webHidden/>
          </w:rPr>
          <w:tab/>
        </w:r>
        <w:r>
          <w:rPr>
            <w:noProof/>
            <w:webHidden/>
          </w:rPr>
          <w:fldChar w:fldCharType="begin"/>
        </w:r>
        <w:r>
          <w:rPr>
            <w:noProof/>
            <w:webHidden/>
          </w:rPr>
          <w:instrText xml:space="preserve"> PAGEREF _Toc182293172 \h </w:instrText>
        </w:r>
        <w:r>
          <w:rPr>
            <w:noProof/>
            <w:webHidden/>
          </w:rPr>
        </w:r>
        <w:r>
          <w:rPr>
            <w:noProof/>
            <w:webHidden/>
          </w:rPr>
          <w:fldChar w:fldCharType="separate"/>
        </w:r>
        <w:r w:rsidR="00B24DA3">
          <w:rPr>
            <w:noProof/>
            <w:webHidden/>
          </w:rPr>
          <w:t>63</w:t>
        </w:r>
        <w:r>
          <w:rPr>
            <w:noProof/>
            <w:webHidden/>
          </w:rPr>
          <w:fldChar w:fldCharType="end"/>
        </w:r>
      </w:hyperlink>
    </w:p>
    <w:p w14:paraId="2DB2C2A4" w14:textId="3A496897"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3" w:history="1">
        <w:r w:rsidRPr="006B1010">
          <w:rPr>
            <w:rStyle w:val="Hiperhivatkozs"/>
            <w:noProof/>
          </w:rPr>
          <w:t>5.1.2 Grafikus felület</w:t>
        </w:r>
        <w:r>
          <w:rPr>
            <w:noProof/>
            <w:webHidden/>
          </w:rPr>
          <w:tab/>
        </w:r>
        <w:r>
          <w:rPr>
            <w:noProof/>
            <w:webHidden/>
          </w:rPr>
          <w:fldChar w:fldCharType="begin"/>
        </w:r>
        <w:r>
          <w:rPr>
            <w:noProof/>
            <w:webHidden/>
          </w:rPr>
          <w:instrText xml:space="preserve"> PAGEREF _Toc182293173 \h </w:instrText>
        </w:r>
        <w:r>
          <w:rPr>
            <w:noProof/>
            <w:webHidden/>
          </w:rPr>
        </w:r>
        <w:r>
          <w:rPr>
            <w:noProof/>
            <w:webHidden/>
          </w:rPr>
          <w:fldChar w:fldCharType="separate"/>
        </w:r>
        <w:r w:rsidR="00B24DA3">
          <w:rPr>
            <w:noProof/>
            <w:webHidden/>
          </w:rPr>
          <w:t>66</w:t>
        </w:r>
        <w:r>
          <w:rPr>
            <w:noProof/>
            <w:webHidden/>
          </w:rPr>
          <w:fldChar w:fldCharType="end"/>
        </w:r>
      </w:hyperlink>
    </w:p>
    <w:p w14:paraId="3DE1E279" w14:textId="461914CA"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4" w:history="1">
        <w:r w:rsidRPr="006B1010">
          <w:rPr>
            <w:rStyle w:val="Hiperhivatkozs"/>
            <w:noProof/>
          </w:rPr>
          <w:t>5.1.3 Peak Detection</w:t>
        </w:r>
        <w:r>
          <w:rPr>
            <w:noProof/>
            <w:webHidden/>
          </w:rPr>
          <w:tab/>
        </w:r>
        <w:r>
          <w:rPr>
            <w:noProof/>
            <w:webHidden/>
          </w:rPr>
          <w:fldChar w:fldCharType="begin"/>
        </w:r>
        <w:r>
          <w:rPr>
            <w:noProof/>
            <w:webHidden/>
          </w:rPr>
          <w:instrText xml:space="preserve"> PAGEREF _Toc182293174 \h </w:instrText>
        </w:r>
        <w:r>
          <w:rPr>
            <w:noProof/>
            <w:webHidden/>
          </w:rPr>
        </w:r>
        <w:r>
          <w:rPr>
            <w:noProof/>
            <w:webHidden/>
          </w:rPr>
          <w:fldChar w:fldCharType="separate"/>
        </w:r>
        <w:r w:rsidR="00B24DA3">
          <w:rPr>
            <w:noProof/>
            <w:webHidden/>
          </w:rPr>
          <w:t>68</w:t>
        </w:r>
        <w:r>
          <w:rPr>
            <w:noProof/>
            <w:webHidden/>
          </w:rPr>
          <w:fldChar w:fldCharType="end"/>
        </w:r>
      </w:hyperlink>
    </w:p>
    <w:p w14:paraId="1DBA0E15" w14:textId="57A0AC78"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75" w:history="1">
        <w:r w:rsidRPr="006B1010">
          <w:rPr>
            <w:rStyle w:val="Hiperhivatkozs"/>
            <w:noProof/>
          </w:rPr>
          <w:t>5.2 PC alkalmazás</w:t>
        </w:r>
        <w:r>
          <w:rPr>
            <w:noProof/>
            <w:webHidden/>
          </w:rPr>
          <w:tab/>
        </w:r>
        <w:r>
          <w:rPr>
            <w:noProof/>
            <w:webHidden/>
          </w:rPr>
          <w:fldChar w:fldCharType="begin"/>
        </w:r>
        <w:r>
          <w:rPr>
            <w:noProof/>
            <w:webHidden/>
          </w:rPr>
          <w:instrText xml:space="preserve"> PAGEREF _Toc182293175 \h </w:instrText>
        </w:r>
        <w:r>
          <w:rPr>
            <w:noProof/>
            <w:webHidden/>
          </w:rPr>
        </w:r>
        <w:r>
          <w:rPr>
            <w:noProof/>
            <w:webHidden/>
          </w:rPr>
          <w:fldChar w:fldCharType="separate"/>
        </w:r>
        <w:r w:rsidR="00B24DA3">
          <w:rPr>
            <w:noProof/>
            <w:webHidden/>
          </w:rPr>
          <w:t>70</w:t>
        </w:r>
        <w:r>
          <w:rPr>
            <w:noProof/>
            <w:webHidden/>
          </w:rPr>
          <w:fldChar w:fldCharType="end"/>
        </w:r>
      </w:hyperlink>
    </w:p>
    <w:p w14:paraId="05BAF21B" w14:textId="4814EC60"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6" w:history="1">
        <w:r w:rsidRPr="006B1010">
          <w:rPr>
            <w:rStyle w:val="Hiperhivatkozs"/>
            <w:noProof/>
          </w:rPr>
          <w:t>5.2.1 Felépítés</w:t>
        </w:r>
        <w:r>
          <w:rPr>
            <w:noProof/>
            <w:webHidden/>
          </w:rPr>
          <w:tab/>
        </w:r>
        <w:r>
          <w:rPr>
            <w:noProof/>
            <w:webHidden/>
          </w:rPr>
          <w:fldChar w:fldCharType="begin"/>
        </w:r>
        <w:r>
          <w:rPr>
            <w:noProof/>
            <w:webHidden/>
          </w:rPr>
          <w:instrText xml:space="preserve"> PAGEREF _Toc182293176 \h </w:instrText>
        </w:r>
        <w:r>
          <w:rPr>
            <w:noProof/>
            <w:webHidden/>
          </w:rPr>
        </w:r>
        <w:r>
          <w:rPr>
            <w:noProof/>
            <w:webHidden/>
          </w:rPr>
          <w:fldChar w:fldCharType="separate"/>
        </w:r>
        <w:r w:rsidR="00B24DA3">
          <w:rPr>
            <w:noProof/>
            <w:webHidden/>
          </w:rPr>
          <w:t>70</w:t>
        </w:r>
        <w:r>
          <w:rPr>
            <w:noProof/>
            <w:webHidden/>
          </w:rPr>
          <w:fldChar w:fldCharType="end"/>
        </w:r>
      </w:hyperlink>
    </w:p>
    <w:p w14:paraId="6FE6AB4E" w14:textId="2027F8ED"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7" w:history="1">
        <w:r w:rsidRPr="006B1010">
          <w:rPr>
            <w:rStyle w:val="Hiperhivatkozs"/>
            <w:noProof/>
          </w:rPr>
          <w:t>5.2.2 Indító script</w:t>
        </w:r>
        <w:r>
          <w:rPr>
            <w:noProof/>
            <w:webHidden/>
          </w:rPr>
          <w:tab/>
        </w:r>
        <w:r>
          <w:rPr>
            <w:noProof/>
            <w:webHidden/>
          </w:rPr>
          <w:fldChar w:fldCharType="begin"/>
        </w:r>
        <w:r>
          <w:rPr>
            <w:noProof/>
            <w:webHidden/>
          </w:rPr>
          <w:instrText xml:space="preserve"> PAGEREF _Toc182293177 \h </w:instrText>
        </w:r>
        <w:r>
          <w:rPr>
            <w:noProof/>
            <w:webHidden/>
          </w:rPr>
        </w:r>
        <w:r>
          <w:rPr>
            <w:noProof/>
            <w:webHidden/>
          </w:rPr>
          <w:fldChar w:fldCharType="separate"/>
        </w:r>
        <w:r w:rsidR="00B24DA3">
          <w:rPr>
            <w:noProof/>
            <w:webHidden/>
          </w:rPr>
          <w:t>70</w:t>
        </w:r>
        <w:r>
          <w:rPr>
            <w:noProof/>
            <w:webHidden/>
          </w:rPr>
          <w:fldChar w:fldCharType="end"/>
        </w:r>
      </w:hyperlink>
    </w:p>
    <w:p w14:paraId="7F46C3B2" w14:textId="7160DCFF"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8" w:history="1">
        <w:r w:rsidRPr="006B1010">
          <w:rPr>
            <w:rStyle w:val="Hiperhivatkozs"/>
            <w:noProof/>
          </w:rPr>
          <w:t>5.2.3 Inicializáló program</w:t>
        </w:r>
        <w:r>
          <w:rPr>
            <w:noProof/>
            <w:webHidden/>
          </w:rPr>
          <w:tab/>
        </w:r>
        <w:r>
          <w:rPr>
            <w:noProof/>
            <w:webHidden/>
          </w:rPr>
          <w:fldChar w:fldCharType="begin"/>
        </w:r>
        <w:r>
          <w:rPr>
            <w:noProof/>
            <w:webHidden/>
          </w:rPr>
          <w:instrText xml:space="preserve"> PAGEREF _Toc182293178 \h </w:instrText>
        </w:r>
        <w:r>
          <w:rPr>
            <w:noProof/>
            <w:webHidden/>
          </w:rPr>
        </w:r>
        <w:r>
          <w:rPr>
            <w:noProof/>
            <w:webHidden/>
          </w:rPr>
          <w:fldChar w:fldCharType="separate"/>
        </w:r>
        <w:r w:rsidR="00B24DA3">
          <w:rPr>
            <w:noProof/>
            <w:webHidden/>
          </w:rPr>
          <w:t>71</w:t>
        </w:r>
        <w:r>
          <w:rPr>
            <w:noProof/>
            <w:webHidden/>
          </w:rPr>
          <w:fldChar w:fldCharType="end"/>
        </w:r>
      </w:hyperlink>
    </w:p>
    <w:p w14:paraId="58CE8750" w14:textId="419DAB5A"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9" w:history="1">
        <w:r w:rsidRPr="006B1010">
          <w:rPr>
            <w:rStyle w:val="Hiperhivatkozs"/>
            <w:noProof/>
          </w:rPr>
          <w:t>5.2.4 Főprogram</w:t>
        </w:r>
        <w:r>
          <w:rPr>
            <w:noProof/>
            <w:webHidden/>
          </w:rPr>
          <w:tab/>
        </w:r>
        <w:r>
          <w:rPr>
            <w:noProof/>
            <w:webHidden/>
          </w:rPr>
          <w:fldChar w:fldCharType="begin"/>
        </w:r>
        <w:r>
          <w:rPr>
            <w:noProof/>
            <w:webHidden/>
          </w:rPr>
          <w:instrText xml:space="preserve"> PAGEREF _Toc182293179 \h </w:instrText>
        </w:r>
        <w:r>
          <w:rPr>
            <w:noProof/>
            <w:webHidden/>
          </w:rPr>
        </w:r>
        <w:r>
          <w:rPr>
            <w:noProof/>
            <w:webHidden/>
          </w:rPr>
          <w:fldChar w:fldCharType="separate"/>
        </w:r>
        <w:r w:rsidR="00B24DA3">
          <w:rPr>
            <w:noProof/>
            <w:webHidden/>
          </w:rPr>
          <w:t>72</w:t>
        </w:r>
        <w:r>
          <w:rPr>
            <w:noProof/>
            <w:webHidden/>
          </w:rPr>
          <w:fldChar w:fldCharType="end"/>
        </w:r>
      </w:hyperlink>
    </w:p>
    <w:p w14:paraId="0629E773" w14:textId="5FCE1FEE"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0" w:history="1">
        <w:r w:rsidRPr="006B1010">
          <w:rPr>
            <w:rStyle w:val="Hiperhivatkozs"/>
            <w:noProof/>
          </w:rPr>
          <w:t>5.3 Működés</w:t>
        </w:r>
        <w:r>
          <w:rPr>
            <w:noProof/>
            <w:webHidden/>
          </w:rPr>
          <w:tab/>
        </w:r>
        <w:r>
          <w:rPr>
            <w:noProof/>
            <w:webHidden/>
          </w:rPr>
          <w:fldChar w:fldCharType="begin"/>
        </w:r>
        <w:r>
          <w:rPr>
            <w:noProof/>
            <w:webHidden/>
          </w:rPr>
          <w:instrText xml:space="preserve"> PAGEREF _Toc182293180 \h </w:instrText>
        </w:r>
        <w:r>
          <w:rPr>
            <w:noProof/>
            <w:webHidden/>
          </w:rPr>
        </w:r>
        <w:r>
          <w:rPr>
            <w:noProof/>
            <w:webHidden/>
          </w:rPr>
          <w:fldChar w:fldCharType="separate"/>
        </w:r>
        <w:r w:rsidR="00B24DA3">
          <w:rPr>
            <w:noProof/>
            <w:webHidden/>
          </w:rPr>
          <w:t>75</w:t>
        </w:r>
        <w:r>
          <w:rPr>
            <w:noProof/>
            <w:webHidden/>
          </w:rPr>
          <w:fldChar w:fldCharType="end"/>
        </w:r>
      </w:hyperlink>
    </w:p>
    <w:p w14:paraId="10A0E306" w14:textId="35D8C8D8"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81" w:history="1">
        <w:r w:rsidRPr="006B1010">
          <w:rPr>
            <w:rStyle w:val="Hiperhivatkozs"/>
            <w:noProof/>
          </w:rPr>
          <w:t>6 Burkolat tervezése</w:t>
        </w:r>
        <w:r>
          <w:rPr>
            <w:noProof/>
            <w:webHidden/>
          </w:rPr>
          <w:tab/>
        </w:r>
        <w:r>
          <w:rPr>
            <w:noProof/>
            <w:webHidden/>
          </w:rPr>
          <w:fldChar w:fldCharType="begin"/>
        </w:r>
        <w:r>
          <w:rPr>
            <w:noProof/>
            <w:webHidden/>
          </w:rPr>
          <w:instrText xml:space="preserve"> PAGEREF _Toc182293181 \h </w:instrText>
        </w:r>
        <w:r>
          <w:rPr>
            <w:noProof/>
            <w:webHidden/>
          </w:rPr>
        </w:r>
        <w:r>
          <w:rPr>
            <w:noProof/>
            <w:webHidden/>
          </w:rPr>
          <w:fldChar w:fldCharType="separate"/>
        </w:r>
        <w:r w:rsidR="00B24DA3">
          <w:rPr>
            <w:noProof/>
            <w:webHidden/>
          </w:rPr>
          <w:t>76</w:t>
        </w:r>
        <w:r>
          <w:rPr>
            <w:noProof/>
            <w:webHidden/>
          </w:rPr>
          <w:fldChar w:fldCharType="end"/>
        </w:r>
      </w:hyperlink>
    </w:p>
    <w:p w14:paraId="07321228" w14:textId="3AA20BA9"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2" w:history="1">
        <w:r w:rsidRPr="006B1010">
          <w:rPr>
            <w:rStyle w:val="Hiperhivatkozs"/>
            <w:noProof/>
          </w:rPr>
          <w:t>6.1 Készülékház</w:t>
        </w:r>
        <w:r>
          <w:rPr>
            <w:noProof/>
            <w:webHidden/>
          </w:rPr>
          <w:tab/>
        </w:r>
        <w:r>
          <w:rPr>
            <w:noProof/>
            <w:webHidden/>
          </w:rPr>
          <w:fldChar w:fldCharType="begin"/>
        </w:r>
        <w:r>
          <w:rPr>
            <w:noProof/>
            <w:webHidden/>
          </w:rPr>
          <w:instrText xml:space="preserve"> PAGEREF _Toc182293182 \h </w:instrText>
        </w:r>
        <w:r>
          <w:rPr>
            <w:noProof/>
            <w:webHidden/>
          </w:rPr>
        </w:r>
        <w:r>
          <w:rPr>
            <w:noProof/>
            <w:webHidden/>
          </w:rPr>
          <w:fldChar w:fldCharType="separate"/>
        </w:r>
        <w:r w:rsidR="00B24DA3">
          <w:rPr>
            <w:noProof/>
            <w:webHidden/>
          </w:rPr>
          <w:t>77</w:t>
        </w:r>
        <w:r>
          <w:rPr>
            <w:noProof/>
            <w:webHidden/>
          </w:rPr>
          <w:fldChar w:fldCharType="end"/>
        </w:r>
      </w:hyperlink>
    </w:p>
    <w:p w14:paraId="26EF4C1E" w14:textId="02BC8E51"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3" w:history="1">
        <w:r w:rsidRPr="006B1010">
          <w:rPr>
            <w:rStyle w:val="Hiperhivatkozs"/>
            <w:noProof/>
          </w:rPr>
          <w:t>6.2 Detektor burkolat</w:t>
        </w:r>
        <w:r>
          <w:rPr>
            <w:noProof/>
            <w:webHidden/>
          </w:rPr>
          <w:tab/>
        </w:r>
        <w:r>
          <w:rPr>
            <w:noProof/>
            <w:webHidden/>
          </w:rPr>
          <w:fldChar w:fldCharType="begin"/>
        </w:r>
        <w:r>
          <w:rPr>
            <w:noProof/>
            <w:webHidden/>
          </w:rPr>
          <w:instrText xml:space="preserve"> PAGEREF _Toc182293183 \h </w:instrText>
        </w:r>
        <w:r>
          <w:rPr>
            <w:noProof/>
            <w:webHidden/>
          </w:rPr>
        </w:r>
        <w:r>
          <w:rPr>
            <w:noProof/>
            <w:webHidden/>
          </w:rPr>
          <w:fldChar w:fldCharType="separate"/>
        </w:r>
        <w:r w:rsidR="00B24DA3">
          <w:rPr>
            <w:noProof/>
            <w:webHidden/>
          </w:rPr>
          <w:t>78</w:t>
        </w:r>
        <w:r>
          <w:rPr>
            <w:noProof/>
            <w:webHidden/>
          </w:rPr>
          <w:fldChar w:fldCharType="end"/>
        </w:r>
      </w:hyperlink>
    </w:p>
    <w:p w14:paraId="4547EE98" w14:textId="71E01450"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84" w:history="1">
        <w:r w:rsidRPr="006B1010">
          <w:rPr>
            <w:rStyle w:val="Hiperhivatkozs"/>
            <w:noProof/>
          </w:rPr>
          <w:t>7 Mérési eredmények</w:t>
        </w:r>
        <w:r>
          <w:rPr>
            <w:noProof/>
            <w:webHidden/>
          </w:rPr>
          <w:tab/>
        </w:r>
        <w:r>
          <w:rPr>
            <w:noProof/>
            <w:webHidden/>
          </w:rPr>
          <w:fldChar w:fldCharType="begin"/>
        </w:r>
        <w:r>
          <w:rPr>
            <w:noProof/>
            <w:webHidden/>
          </w:rPr>
          <w:instrText xml:space="preserve"> PAGEREF _Toc182293184 \h </w:instrText>
        </w:r>
        <w:r>
          <w:rPr>
            <w:noProof/>
            <w:webHidden/>
          </w:rPr>
        </w:r>
        <w:r>
          <w:rPr>
            <w:noProof/>
            <w:webHidden/>
          </w:rPr>
          <w:fldChar w:fldCharType="separate"/>
        </w:r>
        <w:r w:rsidR="00B24DA3">
          <w:rPr>
            <w:noProof/>
            <w:webHidden/>
          </w:rPr>
          <w:t>79</w:t>
        </w:r>
        <w:r>
          <w:rPr>
            <w:noProof/>
            <w:webHidden/>
          </w:rPr>
          <w:fldChar w:fldCharType="end"/>
        </w:r>
      </w:hyperlink>
    </w:p>
    <w:p w14:paraId="739912EF" w14:textId="681FB0E8"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5" w:history="1">
        <w:r w:rsidRPr="006B1010">
          <w:rPr>
            <w:rStyle w:val="Hiperhivatkozs"/>
            <w:noProof/>
          </w:rPr>
          <w:t>7.1 Mérési összeállítás</w:t>
        </w:r>
        <w:r>
          <w:rPr>
            <w:noProof/>
            <w:webHidden/>
          </w:rPr>
          <w:tab/>
        </w:r>
        <w:r>
          <w:rPr>
            <w:noProof/>
            <w:webHidden/>
          </w:rPr>
          <w:fldChar w:fldCharType="begin"/>
        </w:r>
        <w:r>
          <w:rPr>
            <w:noProof/>
            <w:webHidden/>
          </w:rPr>
          <w:instrText xml:space="preserve"> PAGEREF _Toc182293185 \h </w:instrText>
        </w:r>
        <w:r>
          <w:rPr>
            <w:noProof/>
            <w:webHidden/>
          </w:rPr>
        </w:r>
        <w:r>
          <w:rPr>
            <w:noProof/>
            <w:webHidden/>
          </w:rPr>
          <w:fldChar w:fldCharType="separate"/>
        </w:r>
        <w:r w:rsidR="00B24DA3">
          <w:rPr>
            <w:noProof/>
            <w:webHidden/>
          </w:rPr>
          <w:t>79</w:t>
        </w:r>
        <w:r>
          <w:rPr>
            <w:noProof/>
            <w:webHidden/>
          </w:rPr>
          <w:fldChar w:fldCharType="end"/>
        </w:r>
      </w:hyperlink>
    </w:p>
    <w:p w14:paraId="5278533C" w14:textId="0363A446"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6" w:history="1">
        <w:r w:rsidRPr="006B1010">
          <w:rPr>
            <w:rStyle w:val="Hiperhivatkozs"/>
            <w:noProof/>
          </w:rPr>
          <w:t>7.2 Cs137 izotópos mérés</w:t>
        </w:r>
        <w:r>
          <w:rPr>
            <w:noProof/>
            <w:webHidden/>
          </w:rPr>
          <w:tab/>
        </w:r>
        <w:r>
          <w:rPr>
            <w:noProof/>
            <w:webHidden/>
          </w:rPr>
          <w:fldChar w:fldCharType="begin"/>
        </w:r>
        <w:r>
          <w:rPr>
            <w:noProof/>
            <w:webHidden/>
          </w:rPr>
          <w:instrText xml:space="preserve"> PAGEREF _Toc182293186 \h </w:instrText>
        </w:r>
        <w:r>
          <w:rPr>
            <w:noProof/>
            <w:webHidden/>
          </w:rPr>
        </w:r>
        <w:r>
          <w:rPr>
            <w:noProof/>
            <w:webHidden/>
          </w:rPr>
          <w:fldChar w:fldCharType="separate"/>
        </w:r>
        <w:r w:rsidR="00B24DA3">
          <w:rPr>
            <w:noProof/>
            <w:webHidden/>
          </w:rPr>
          <w:t>79</w:t>
        </w:r>
        <w:r>
          <w:rPr>
            <w:noProof/>
            <w:webHidden/>
          </w:rPr>
          <w:fldChar w:fldCharType="end"/>
        </w:r>
      </w:hyperlink>
    </w:p>
    <w:p w14:paraId="6D1DFABD" w14:textId="77D837CA"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7" w:history="1">
        <w:r w:rsidRPr="006B1010">
          <w:rPr>
            <w:rStyle w:val="Hiperhivatkozs"/>
            <w:noProof/>
          </w:rPr>
          <w:t>7.3 Co60 izotópos mérés</w:t>
        </w:r>
        <w:r>
          <w:rPr>
            <w:noProof/>
            <w:webHidden/>
          </w:rPr>
          <w:tab/>
        </w:r>
        <w:r>
          <w:rPr>
            <w:noProof/>
            <w:webHidden/>
          </w:rPr>
          <w:fldChar w:fldCharType="begin"/>
        </w:r>
        <w:r>
          <w:rPr>
            <w:noProof/>
            <w:webHidden/>
          </w:rPr>
          <w:instrText xml:space="preserve"> PAGEREF _Toc182293187 \h </w:instrText>
        </w:r>
        <w:r>
          <w:rPr>
            <w:noProof/>
            <w:webHidden/>
          </w:rPr>
        </w:r>
        <w:r>
          <w:rPr>
            <w:noProof/>
            <w:webHidden/>
          </w:rPr>
          <w:fldChar w:fldCharType="separate"/>
        </w:r>
        <w:r w:rsidR="00B24DA3">
          <w:rPr>
            <w:noProof/>
            <w:webHidden/>
          </w:rPr>
          <w:t>80</w:t>
        </w:r>
        <w:r>
          <w:rPr>
            <w:noProof/>
            <w:webHidden/>
          </w:rPr>
          <w:fldChar w:fldCharType="end"/>
        </w:r>
      </w:hyperlink>
    </w:p>
    <w:p w14:paraId="32290B9D" w14:textId="257DCE96"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8" w:history="1">
        <w:r w:rsidRPr="006B1010">
          <w:rPr>
            <w:rStyle w:val="Hiperhivatkozs"/>
            <w:noProof/>
          </w:rPr>
          <w:t>7.4 Am241 izotópos mérés</w:t>
        </w:r>
        <w:r>
          <w:rPr>
            <w:noProof/>
            <w:webHidden/>
          </w:rPr>
          <w:tab/>
        </w:r>
        <w:r>
          <w:rPr>
            <w:noProof/>
            <w:webHidden/>
          </w:rPr>
          <w:fldChar w:fldCharType="begin"/>
        </w:r>
        <w:r>
          <w:rPr>
            <w:noProof/>
            <w:webHidden/>
          </w:rPr>
          <w:instrText xml:space="preserve"> PAGEREF _Toc182293188 \h </w:instrText>
        </w:r>
        <w:r>
          <w:rPr>
            <w:noProof/>
            <w:webHidden/>
          </w:rPr>
        </w:r>
        <w:r>
          <w:rPr>
            <w:noProof/>
            <w:webHidden/>
          </w:rPr>
          <w:fldChar w:fldCharType="separate"/>
        </w:r>
        <w:r w:rsidR="00B24DA3">
          <w:rPr>
            <w:noProof/>
            <w:webHidden/>
          </w:rPr>
          <w:t>80</w:t>
        </w:r>
        <w:r>
          <w:rPr>
            <w:noProof/>
            <w:webHidden/>
          </w:rPr>
          <w:fldChar w:fldCharType="end"/>
        </w:r>
      </w:hyperlink>
    </w:p>
    <w:p w14:paraId="6BAF4FB0" w14:textId="37387C94"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9" w:history="1">
        <w:r w:rsidRPr="006B1010">
          <w:rPr>
            <w:rStyle w:val="Hiperhivatkozs"/>
            <w:noProof/>
          </w:rPr>
          <w:t>7.5 Konklúzió</w:t>
        </w:r>
        <w:r>
          <w:rPr>
            <w:noProof/>
            <w:webHidden/>
          </w:rPr>
          <w:tab/>
        </w:r>
        <w:r>
          <w:rPr>
            <w:noProof/>
            <w:webHidden/>
          </w:rPr>
          <w:fldChar w:fldCharType="begin"/>
        </w:r>
        <w:r>
          <w:rPr>
            <w:noProof/>
            <w:webHidden/>
          </w:rPr>
          <w:instrText xml:space="preserve"> PAGEREF _Toc182293189 \h </w:instrText>
        </w:r>
        <w:r>
          <w:rPr>
            <w:noProof/>
            <w:webHidden/>
          </w:rPr>
        </w:r>
        <w:r>
          <w:rPr>
            <w:noProof/>
            <w:webHidden/>
          </w:rPr>
          <w:fldChar w:fldCharType="separate"/>
        </w:r>
        <w:r w:rsidR="00B24DA3">
          <w:rPr>
            <w:noProof/>
            <w:webHidden/>
          </w:rPr>
          <w:t>81</w:t>
        </w:r>
        <w:r>
          <w:rPr>
            <w:noProof/>
            <w:webHidden/>
          </w:rPr>
          <w:fldChar w:fldCharType="end"/>
        </w:r>
      </w:hyperlink>
    </w:p>
    <w:p w14:paraId="3F9101FB" w14:textId="3CAD5467"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90" w:history="1">
        <w:r w:rsidRPr="006B1010">
          <w:rPr>
            <w:rStyle w:val="Hiperhivatkozs"/>
            <w:noProof/>
          </w:rPr>
          <w:t>7.6 Energia kalibráció</w:t>
        </w:r>
        <w:r>
          <w:rPr>
            <w:noProof/>
            <w:webHidden/>
          </w:rPr>
          <w:tab/>
        </w:r>
        <w:r>
          <w:rPr>
            <w:noProof/>
            <w:webHidden/>
          </w:rPr>
          <w:fldChar w:fldCharType="begin"/>
        </w:r>
        <w:r>
          <w:rPr>
            <w:noProof/>
            <w:webHidden/>
          </w:rPr>
          <w:instrText xml:space="preserve"> PAGEREF _Toc182293190 \h </w:instrText>
        </w:r>
        <w:r>
          <w:rPr>
            <w:noProof/>
            <w:webHidden/>
          </w:rPr>
        </w:r>
        <w:r>
          <w:rPr>
            <w:noProof/>
            <w:webHidden/>
          </w:rPr>
          <w:fldChar w:fldCharType="separate"/>
        </w:r>
        <w:r w:rsidR="00B24DA3">
          <w:rPr>
            <w:noProof/>
            <w:webHidden/>
          </w:rPr>
          <w:t>82</w:t>
        </w:r>
        <w:r>
          <w:rPr>
            <w:noProof/>
            <w:webHidden/>
          </w:rPr>
          <w:fldChar w:fldCharType="end"/>
        </w:r>
      </w:hyperlink>
    </w:p>
    <w:p w14:paraId="3905DB84" w14:textId="6F484365"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91" w:history="1">
        <w:r w:rsidRPr="006B1010">
          <w:rPr>
            <w:rStyle w:val="Hiperhivatkozs"/>
            <w:noProof/>
          </w:rPr>
          <w:t>8 Összefoglalás</w:t>
        </w:r>
        <w:r>
          <w:rPr>
            <w:noProof/>
            <w:webHidden/>
          </w:rPr>
          <w:tab/>
        </w:r>
        <w:r>
          <w:rPr>
            <w:noProof/>
            <w:webHidden/>
          </w:rPr>
          <w:fldChar w:fldCharType="begin"/>
        </w:r>
        <w:r>
          <w:rPr>
            <w:noProof/>
            <w:webHidden/>
          </w:rPr>
          <w:instrText xml:space="preserve"> PAGEREF _Toc182293191 \h </w:instrText>
        </w:r>
        <w:r>
          <w:rPr>
            <w:noProof/>
            <w:webHidden/>
          </w:rPr>
        </w:r>
        <w:r>
          <w:rPr>
            <w:noProof/>
            <w:webHidden/>
          </w:rPr>
          <w:fldChar w:fldCharType="separate"/>
        </w:r>
        <w:r w:rsidR="00B24DA3">
          <w:rPr>
            <w:noProof/>
            <w:webHidden/>
          </w:rPr>
          <w:t>83</w:t>
        </w:r>
        <w:r>
          <w:rPr>
            <w:noProof/>
            <w:webHidden/>
          </w:rPr>
          <w:fldChar w:fldCharType="end"/>
        </w:r>
      </w:hyperlink>
    </w:p>
    <w:p w14:paraId="30C32EEC" w14:textId="55990F87"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92" w:history="1">
        <w:r w:rsidRPr="006B1010">
          <w:rPr>
            <w:rStyle w:val="Hiperhivatkozs"/>
            <w:noProof/>
          </w:rPr>
          <w:t>9 Utolsó simítások</w:t>
        </w:r>
        <w:r>
          <w:rPr>
            <w:noProof/>
            <w:webHidden/>
          </w:rPr>
          <w:tab/>
        </w:r>
        <w:r>
          <w:rPr>
            <w:noProof/>
            <w:webHidden/>
          </w:rPr>
          <w:fldChar w:fldCharType="begin"/>
        </w:r>
        <w:r>
          <w:rPr>
            <w:noProof/>
            <w:webHidden/>
          </w:rPr>
          <w:instrText xml:space="preserve"> PAGEREF _Toc182293192 \h </w:instrText>
        </w:r>
        <w:r>
          <w:rPr>
            <w:noProof/>
            <w:webHidden/>
          </w:rPr>
        </w:r>
        <w:r>
          <w:rPr>
            <w:noProof/>
            <w:webHidden/>
          </w:rPr>
          <w:fldChar w:fldCharType="separate"/>
        </w:r>
        <w:r w:rsidR="00B24DA3">
          <w:rPr>
            <w:noProof/>
            <w:webHidden/>
          </w:rPr>
          <w:t>85</w:t>
        </w:r>
        <w:r>
          <w:rPr>
            <w:noProof/>
            <w:webHidden/>
          </w:rPr>
          <w:fldChar w:fldCharType="end"/>
        </w:r>
      </w:hyperlink>
    </w:p>
    <w:p w14:paraId="4AEBD0A7" w14:textId="49222FF7"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93" w:history="1">
        <w:r w:rsidRPr="006B1010">
          <w:rPr>
            <w:rStyle w:val="Hiperhivatkozs"/>
            <w:noProof/>
          </w:rPr>
          <w:t>Irodalomjegyzék</w:t>
        </w:r>
        <w:r>
          <w:rPr>
            <w:noProof/>
            <w:webHidden/>
          </w:rPr>
          <w:tab/>
        </w:r>
        <w:r>
          <w:rPr>
            <w:noProof/>
            <w:webHidden/>
          </w:rPr>
          <w:fldChar w:fldCharType="begin"/>
        </w:r>
        <w:r>
          <w:rPr>
            <w:noProof/>
            <w:webHidden/>
          </w:rPr>
          <w:instrText xml:space="preserve"> PAGEREF _Toc182293193 \h </w:instrText>
        </w:r>
        <w:r>
          <w:rPr>
            <w:noProof/>
            <w:webHidden/>
          </w:rPr>
        </w:r>
        <w:r>
          <w:rPr>
            <w:noProof/>
            <w:webHidden/>
          </w:rPr>
          <w:fldChar w:fldCharType="separate"/>
        </w:r>
        <w:r w:rsidR="00B24DA3">
          <w:rPr>
            <w:noProof/>
            <w:webHidden/>
          </w:rPr>
          <w:t>86</w:t>
        </w:r>
        <w:r>
          <w:rPr>
            <w:noProof/>
            <w:webHidden/>
          </w:rPr>
          <w:fldChar w:fldCharType="end"/>
        </w:r>
      </w:hyperlink>
    </w:p>
    <w:p w14:paraId="78F7E073" w14:textId="53B063FE" w:rsidR="0063585C" w:rsidRPr="00B50CAA" w:rsidRDefault="00730B3C" w:rsidP="00FC0BA6">
      <w:pPr>
        <w:ind w:firstLine="0"/>
      </w:pPr>
      <w:r>
        <w:rPr>
          <w:b/>
          <w:bCs/>
        </w:rPr>
        <w:fldChar w:fldCharType="end"/>
      </w:r>
    </w:p>
    <w:p w14:paraId="586A9F47" w14:textId="77777777" w:rsidR="00681E99" w:rsidRPr="00B50CAA" w:rsidRDefault="00681E99" w:rsidP="00854BDC">
      <w:pPr>
        <w:pStyle w:val="Nyilatkozatcm"/>
      </w:pPr>
      <w:r w:rsidRPr="00B50CAA">
        <w:lastRenderedPageBreak/>
        <w:t>Hallgatói nyilatkozat</w:t>
      </w:r>
    </w:p>
    <w:p w14:paraId="0D6D4F2C" w14:textId="28FF523A"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535A3C">
        <w:rPr>
          <w:b/>
          <w:bCs/>
          <w:noProof/>
        </w:rPr>
        <w:t>Szabó Mihály</w:t>
      </w:r>
      <w:r w:rsidRPr="00B50CAA">
        <w:rPr>
          <w:b/>
          <w:bCs/>
        </w:rPr>
        <w:fldChar w:fldCharType="end"/>
      </w:r>
      <w:r w:rsidRPr="00B50CAA">
        <w:t xml:space="preserve">, szigorló hallgató kijelentem, hogy ezt a </w:t>
      </w:r>
      <w:r>
        <w:t xml:space="preserve">szakdolgozatot/ </w:t>
      </w:r>
      <w:r w:rsidRPr="00B50CAA">
        <w:t>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62445320"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FB4FB1">
        <w:rPr>
          <w:noProof/>
        </w:rPr>
        <w:t>2024. 11. 15.</w:t>
      </w:r>
      <w:r w:rsidRPr="00B50CAA">
        <w:fldChar w:fldCharType="end"/>
      </w:r>
    </w:p>
    <w:p w14:paraId="5128D61A" w14:textId="77777777" w:rsidR="00681E99" w:rsidRDefault="005E01E0" w:rsidP="00854BDC">
      <w:pPr>
        <w:pStyle w:val="Nyilatkozatalrs"/>
      </w:pPr>
      <w:r>
        <w:tab/>
      </w:r>
      <w:r w:rsidR="00854BDC">
        <w:t>...</w:t>
      </w:r>
      <w:r>
        <w:t>…………………………………………….</w:t>
      </w:r>
    </w:p>
    <w:p w14:paraId="26AA76B1" w14:textId="5AA96A43" w:rsidR="005E01E0" w:rsidRDefault="005E01E0" w:rsidP="00854BDC">
      <w:pPr>
        <w:pStyle w:val="Nyilatkozatalrs"/>
      </w:pPr>
      <w:r>
        <w:tab/>
      </w:r>
      <w:fldSimple w:instr=" AUTHOR   \* MERGEFORMAT ">
        <w:r w:rsidR="00535A3C">
          <w:t>Szabó Mihály</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52198E">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82293139"/>
      <w:r w:rsidRPr="00B50CAA">
        <w:lastRenderedPageBreak/>
        <w:t>Összefoglaló</w:t>
      </w:r>
      <w:bookmarkEnd w:id="0"/>
    </w:p>
    <w:p w14:paraId="2845CDB2" w14:textId="77777777" w:rsidR="00D23BFC" w:rsidRPr="00D23BFC" w:rsidRDefault="00D23BFC" w:rsidP="00D23BFC">
      <w:r>
        <w:t>Ide jön a</w:t>
      </w:r>
      <w:r w:rsidR="00681E99">
        <w:t xml:space="preserve"> ½-</w:t>
      </w:r>
      <w:r>
        <w:t>1 oldalas magyar nyelvű összefoglaló</w:t>
      </w:r>
      <w:r w:rsidR="00681E99">
        <w:t>, melynek szövege a</w:t>
      </w:r>
      <w:r w:rsidR="002D0621">
        <w:t xml:space="preserve"> Diplomaterv</w:t>
      </w:r>
      <w:r w:rsidR="00681E99">
        <w:t xml:space="preserve"> Portálra külön i</w:t>
      </w:r>
      <w:r w:rsidR="000A7483">
        <w:t>s</w:t>
      </w:r>
      <w:r w:rsidR="00681E99">
        <w:t xml:space="preserve"> feltöltésre kerül</w:t>
      </w:r>
      <w:r>
        <w:t>.</w:t>
      </w:r>
    </w:p>
    <w:p w14:paraId="18F0F7B7" w14:textId="77777777" w:rsidR="0063585C" w:rsidRDefault="0063585C" w:rsidP="00816BCB">
      <w:pPr>
        <w:pStyle w:val="Fejezetcimszmozsnlkl"/>
      </w:pPr>
      <w:bookmarkStart w:id="1" w:name="_Toc182293140"/>
      <w:proofErr w:type="spellStart"/>
      <w:r w:rsidRPr="00B50CAA">
        <w:lastRenderedPageBreak/>
        <w:t>Abstract</w:t>
      </w:r>
      <w:bookmarkEnd w:id="1"/>
      <w:proofErr w:type="spellEnd"/>
    </w:p>
    <w:p w14:paraId="6F5BD6FC" w14:textId="77777777"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4F2F5119" w14:textId="49DA19C8" w:rsidR="000501F9" w:rsidRDefault="000501F9">
      <w:pPr>
        <w:spacing w:after="0" w:line="240" w:lineRule="auto"/>
        <w:ind w:firstLine="0"/>
        <w:jc w:val="left"/>
      </w:pPr>
      <w:r>
        <w:br w:type="page"/>
      </w:r>
    </w:p>
    <w:p w14:paraId="4F1BFD00" w14:textId="2AFF576E" w:rsidR="000501F9" w:rsidRDefault="000501F9" w:rsidP="000501F9">
      <w:pPr>
        <w:pStyle w:val="Cmsor1"/>
      </w:pPr>
      <w:bookmarkStart w:id="2" w:name="_Toc182293141"/>
      <w:r>
        <w:lastRenderedPageBreak/>
        <w:t>Bevezetés</w:t>
      </w:r>
      <w:bookmarkEnd w:id="2"/>
    </w:p>
    <w:p w14:paraId="11BD544D" w14:textId="0249E624" w:rsidR="00BA2F43" w:rsidRDefault="008B4966" w:rsidP="00BA2F43">
      <w:r>
        <w:t xml:space="preserve">Már középiskolás korom óta érdekel az atomenergetika, ezáltal a különböző ionizáló sugárzások mérése </w:t>
      </w:r>
      <w:r w:rsidR="00BA2F43">
        <w:t xml:space="preserve">is. A középiskolai tanulmányaim alatt volt szerencsém egy Geiger-Müller csöves dozimétert, majd </w:t>
      </w:r>
      <w:proofErr w:type="spellStart"/>
      <w:r w:rsidR="00BA2F43">
        <w:t>BSc</w:t>
      </w:r>
      <w:proofErr w:type="spellEnd"/>
      <w:r w:rsidR="00BA2F43">
        <w:t xml:space="preserve"> szakdolgozatnak egy számítógéphez </w:t>
      </w:r>
      <w:proofErr w:type="spellStart"/>
      <w:r w:rsidR="00BA2F43">
        <w:t>csatlakoztatható</w:t>
      </w:r>
      <w:proofErr w:type="spellEnd"/>
      <w:r w:rsidR="00BA2F43">
        <w:t xml:space="preserve"> gamma spektrométert építeni.</w:t>
      </w:r>
    </w:p>
    <w:p w14:paraId="6C38B48C" w14:textId="791FCF3B" w:rsidR="00A866CD" w:rsidRDefault="00A866CD" w:rsidP="00BA2F43">
      <w:r>
        <w:t>A radioaktív izotópokat manapság számos iparágban használnak</w:t>
      </w:r>
      <w:r w:rsidR="000579C4">
        <w:t>, az alábbiakban felsorolok pár ilyen területet a teljesség igénye nélkül:</w:t>
      </w:r>
    </w:p>
    <w:p w14:paraId="6F9E40A1" w14:textId="3972BA60" w:rsidR="00A866CD" w:rsidRDefault="00A866CD" w:rsidP="00A866CD">
      <w:pPr>
        <w:pStyle w:val="Listaszerbekezds"/>
        <w:numPr>
          <w:ilvl w:val="0"/>
          <w:numId w:val="23"/>
        </w:numPr>
      </w:pPr>
      <w:r>
        <w:t>Nukleáris ipar</w:t>
      </w:r>
    </w:p>
    <w:p w14:paraId="12C59AE1" w14:textId="414C5970" w:rsidR="00A866CD" w:rsidRDefault="00A866CD" w:rsidP="00A866CD">
      <w:pPr>
        <w:pStyle w:val="Listaszerbekezds"/>
        <w:numPr>
          <w:ilvl w:val="0"/>
          <w:numId w:val="23"/>
        </w:numPr>
      </w:pPr>
      <w:r>
        <w:t>Kohászat</w:t>
      </w:r>
    </w:p>
    <w:p w14:paraId="632D9802" w14:textId="1FEABDA4" w:rsidR="00A866CD" w:rsidRDefault="00A866CD" w:rsidP="00A866CD">
      <w:pPr>
        <w:pStyle w:val="Listaszerbekezds"/>
        <w:numPr>
          <w:ilvl w:val="0"/>
          <w:numId w:val="23"/>
        </w:numPr>
      </w:pPr>
      <w:r>
        <w:t>Orvostechnológiai alkalmazások</w:t>
      </w:r>
    </w:p>
    <w:p w14:paraId="606E1595" w14:textId="1100F4CF" w:rsidR="00A866CD" w:rsidRDefault="00A866CD" w:rsidP="00A866CD">
      <w:pPr>
        <w:pStyle w:val="Listaszerbekezds"/>
        <w:numPr>
          <w:ilvl w:val="0"/>
          <w:numId w:val="23"/>
        </w:numPr>
      </w:pPr>
      <w:r>
        <w:t>Régészet (karbon kormeghatározás)</w:t>
      </w:r>
    </w:p>
    <w:p w14:paraId="14EDDFF9" w14:textId="16793B1E" w:rsidR="00A866CD" w:rsidRDefault="000579C4" w:rsidP="00A866CD">
      <w:pPr>
        <w:pStyle w:val="Listaszerbekezds"/>
        <w:numPr>
          <w:ilvl w:val="0"/>
          <w:numId w:val="23"/>
        </w:numPr>
      </w:pPr>
      <w:r>
        <w:t>Katonai alkalmazások</w:t>
      </w:r>
    </w:p>
    <w:p w14:paraId="212FF9B4" w14:textId="28058B05" w:rsidR="000579C4" w:rsidRDefault="000579C4" w:rsidP="00A866CD">
      <w:pPr>
        <w:pStyle w:val="Listaszerbekezds"/>
        <w:numPr>
          <w:ilvl w:val="0"/>
          <w:numId w:val="23"/>
        </w:numPr>
      </w:pPr>
      <w:r>
        <w:t>Katasztrófavédelem</w:t>
      </w:r>
    </w:p>
    <w:p w14:paraId="331C0B62" w14:textId="0DA3507F" w:rsidR="000579C4" w:rsidRDefault="000579C4" w:rsidP="000579C4">
      <w:r>
        <w:t>A fenti felsorolásból is látszik, hogy az életünk számos területén használunk radioaktív izotópokat, így a megfelelő azonosításuk kulcsfontosságú.</w:t>
      </w:r>
    </w:p>
    <w:p w14:paraId="546EF53D" w14:textId="73624212" w:rsidR="00BA2F43" w:rsidRPr="008B4966" w:rsidRDefault="00BA2F43" w:rsidP="008B4966">
      <w:r>
        <w:t xml:space="preserve">Jelen dolgozat célja </w:t>
      </w:r>
      <w:r w:rsidR="000579C4">
        <w:t xml:space="preserve">egy hordozható kézi műszer megvalósítása a </w:t>
      </w:r>
      <w:proofErr w:type="spellStart"/>
      <w:r w:rsidR="000579C4">
        <w:t>BSc</w:t>
      </w:r>
      <w:proofErr w:type="spellEnd"/>
      <w:r w:rsidR="000579C4">
        <w:t xml:space="preserve"> szakdolgozat továbbfejlesztésével, ami képes a gamma spektrum vizsgálatára, valamint a pár kitüntetett izotóp azonosítására is.</w:t>
      </w:r>
    </w:p>
    <w:p w14:paraId="78FD75A2" w14:textId="2E96B121" w:rsidR="000501F9" w:rsidRDefault="000501F9">
      <w:pPr>
        <w:spacing w:after="0" w:line="240" w:lineRule="auto"/>
        <w:ind w:firstLine="0"/>
        <w:jc w:val="left"/>
      </w:pPr>
      <w:r>
        <w:br w:type="page"/>
      </w:r>
    </w:p>
    <w:p w14:paraId="1AD6B720" w14:textId="3D140CDB" w:rsidR="00B44C4D" w:rsidRDefault="00B44C4D" w:rsidP="00B44C4D">
      <w:pPr>
        <w:pStyle w:val="Cmsor1"/>
      </w:pPr>
      <w:bookmarkStart w:id="3" w:name="_Toc182293142"/>
      <w:r>
        <w:lastRenderedPageBreak/>
        <w:t>Specifikáció</w:t>
      </w:r>
      <w:bookmarkEnd w:id="3"/>
    </w:p>
    <w:p w14:paraId="538595EA" w14:textId="2685CDA2" w:rsidR="00A86ECB" w:rsidRDefault="00A86ECB" w:rsidP="00B44C4D">
      <w:r>
        <w:t xml:space="preserve">A fejlesztés kezdetekor megfogalmazódott célom egy olyan hordozható készülék létrehozása volt, ami képes külső berendezések segítsége nélkül (például PC) a γ spektrum vizsgálatára. A koncepció kidolgozása után a készülék vázlatos kinézetét terveztem meg. Erre, azért volt szükség, hogy </w:t>
      </w:r>
      <w:r w:rsidR="00743C6E">
        <w:t>mind a kapcsolási rajzot, mind a nyomtatott áramköri tervet már ezen koncepció szerint legyen tervezve, utólagos nagy módosítások ne legyenek szükségesek.</w:t>
      </w:r>
    </w:p>
    <w:p w14:paraId="2367DF81" w14:textId="77777777" w:rsidR="008C516B" w:rsidRDefault="008C516B" w:rsidP="008C516B">
      <w:r>
        <w:t>A koncepció kidolgozása és a tervezés során az alábbi követelmények meglétét éreztem szükségesnek:</w:t>
      </w:r>
    </w:p>
    <w:p w14:paraId="62F6287C" w14:textId="43C73D50" w:rsidR="008C516B" w:rsidRDefault="008C516B" w:rsidP="008C516B">
      <w:pPr>
        <w:pStyle w:val="Listaszerbekezds"/>
        <w:numPr>
          <w:ilvl w:val="0"/>
          <w:numId w:val="40"/>
        </w:numPr>
      </w:pPr>
      <w:r>
        <w:t xml:space="preserve">Nagyfelbontású (min 240x240 </w:t>
      </w:r>
      <w:proofErr w:type="spellStart"/>
      <w:r>
        <w:t>px</w:t>
      </w:r>
      <w:proofErr w:type="spellEnd"/>
      <w:r>
        <w:t xml:space="preserve">) LCD IPS kijelző </w:t>
      </w:r>
    </w:p>
    <w:p w14:paraId="72DED034" w14:textId="24961B1E" w:rsidR="008C516B" w:rsidRDefault="008C516B" w:rsidP="008C516B">
      <w:pPr>
        <w:pStyle w:val="Listaszerbekezds"/>
        <w:numPr>
          <w:ilvl w:val="0"/>
          <w:numId w:val="40"/>
        </w:numPr>
      </w:pPr>
      <w:r>
        <w:t>Könnyű használat akár gumikesztyűben is (fizikai gombok használata)</w:t>
      </w:r>
    </w:p>
    <w:p w14:paraId="2FDE028C" w14:textId="744EBDAE" w:rsidR="008C516B" w:rsidRDefault="008C516B" w:rsidP="008C516B">
      <w:pPr>
        <w:pStyle w:val="Listaszerbekezds"/>
        <w:numPr>
          <w:ilvl w:val="0"/>
          <w:numId w:val="40"/>
        </w:numPr>
      </w:pPr>
      <w:r>
        <w:t>Legalább 10 órás működés akkumulátor segítségével</w:t>
      </w:r>
    </w:p>
    <w:p w14:paraId="0D5BE60B" w14:textId="53DDA606" w:rsidR="006C12F0" w:rsidRDefault="006C12F0" w:rsidP="008C516B">
      <w:pPr>
        <w:pStyle w:val="Listaszerbekezds"/>
        <w:numPr>
          <w:ilvl w:val="0"/>
          <w:numId w:val="40"/>
        </w:numPr>
      </w:pPr>
      <w:r>
        <w:t>Akkumulátor „fedélzeti” töltése</w:t>
      </w:r>
    </w:p>
    <w:p w14:paraId="4954CDBE" w14:textId="5EEF83E3" w:rsidR="008C516B" w:rsidRDefault="008C516B" w:rsidP="008C516B">
      <w:pPr>
        <w:pStyle w:val="Listaszerbekezds"/>
        <w:numPr>
          <w:ilvl w:val="0"/>
          <w:numId w:val="40"/>
        </w:numPr>
      </w:pPr>
      <w:r>
        <w:t>USB-C csatlakozó</w:t>
      </w:r>
      <w:r w:rsidR="006C12F0">
        <w:t xml:space="preserve"> használata</w:t>
      </w:r>
    </w:p>
    <w:p w14:paraId="545F14EA" w14:textId="7B7FB697" w:rsidR="008C516B" w:rsidRDefault="008C516B" w:rsidP="008C516B">
      <w:pPr>
        <w:pStyle w:val="Listaszerbekezds"/>
        <w:numPr>
          <w:ilvl w:val="0"/>
          <w:numId w:val="40"/>
        </w:numPr>
      </w:pPr>
      <w:r>
        <w:t>Kommunikáció a PC-vel</w:t>
      </w:r>
    </w:p>
    <w:p w14:paraId="4A7F204C" w14:textId="6F0D8A6E" w:rsidR="008C516B" w:rsidRDefault="006C12F0" w:rsidP="008C516B">
      <w:pPr>
        <w:pStyle w:val="Listaszerbekezds"/>
        <w:numPr>
          <w:ilvl w:val="0"/>
          <w:numId w:val="40"/>
        </w:numPr>
      </w:pPr>
      <w:r>
        <w:t>Adatmentés SD kártyára</w:t>
      </w:r>
    </w:p>
    <w:p w14:paraId="13196010" w14:textId="04246C77" w:rsidR="008C516B" w:rsidRDefault="008C516B" w:rsidP="008C516B">
      <w:pPr>
        <w:pStyle w:val="Listaszerbekezds"/>
        <w:numPr>
          <w:ilvl w:val="0"/>
          <w:numId w:val="40"/>
        </w:numPr>
      </w:pPr>
      <w:r>
        <w:t>Rendszeridő kijelzése</w:t>
      </w:r>
    </w:p>
    <w:p w14:paraId="3376DFF0" w14:textId="45070B25" w:rsidR="008C516B" w:rsidRDefault="006C12F0" w:rsidP="008C516B">
      <w:pPr>
        <w:pStyle w:val="Listaszerbekezds"/>
        <w:numPr>
          <w:ilvl w:val="0"/>
          <w:numId w:val="40"/>
        </w:numPr>
      </w:pPr>
      <w:r>
        <w:t>Kézben könnyen hordozható legyen</w:t>
      </w:r>
    </w:p>
    <w:p w14:paraId="43C48E59" w14:textId="6AF3D035" w:rsidR="006C12F0" w:rsidRDefault="006C12F0" w:rsidP="008C516B">
      <w:pPr>
        <w:pStyle w:val="Listaszerbekezds"/>
        <w:numPr>
          <w:ilvl w:val="0"/>
          <w:numId w:val="40"/>
        </w:numPr>
      </w:pPr>
      <w:r>
        <w:t xml:space="preserve">A 100 </w:t>
      </w:r>
      <w:proofErr w:type="spellStart"/>
      <w:r>
        <w:t>keV</w:t>
      </w:r>
      <w:proofErr w:type="spellEnd"/>
      <w:r>
        <w:t xml:space="preserve"> – 2MeV tartományon belül min. 10% energiafelbontás</w:t>
      </w:r>
    </w:p>
    <w:p w14:paraId="3502F3E8" w14:textId="77777777" w:rsidR="006C12F0" w:rsidRDefault="006C12F0" w:rsidP="00B22331">
      <w:pPr>
        <w:pStyle w:val="Listaszerbekezds"/>
        <w:ind w:left="1440" w:firstLine="0"/>
      </w:pPr>
    </w:p>
    <w:p w14:paraId="3F1F00A0" w14:textId="77777777" w:rsidR="008C516B" w:rsidRDefault="008C516B" w:rsidP="00B44C4D"/>
    <w:p w14:paraId="47B14865" w14:textId="77777777" w:rsidR="00743C6E" w:rsidRDefault="00743C6E" w:rsidP="00743C6E">
      <w:pPr>
        <w:pStyle w:val="Kp"/>
      </w:pPr>
      <w:r>
        <w:rPr>
          <w:noProof/>
          <w:lang w:eastAsia="hu-HU"/>
        </w:rPr>
        <w:lastRenderedPageBreak/>
        <w:drawing>
          <wp:inline distT="0" distB="0" distL="0" distR="0" wp14:anchorId="660FA33C" wp14:editId="0DD5B207">
            <wp:extent cx="5396076" cy="8200417"/>
            <wp:effectExtent l="0" t="0" r="0" b="0"/>
            <wp:docPr id="394864354" name="Ábr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64354" name="Ábra 17"/>
                    <pic:cNvPicPr/>
                  </pic:nvPicPr>
                  <pic:blipFill>
                    <a:blip r:embed="rId10">
                      <a:extLst>
                        <a:ext uri="{96DAC541-7B7A-43D3-8B79-37D633B846F1}">
                          <asvg:svgBlip xmlns:asvg="http://schemas.microsoft.com/office/drawing/2016/SVG/main" r:embed="rId11"/>
                        </a:ext>
                      </a:extLst>
                    </a:blip>
                    <a:stretch>
                      <a:fillRect/>
                    </a:stretch>
                  </pic:blipFill>
                  <pic:spPr>
                    <a:xfrm>
                      <a:off x="0" y="0"/>
                      <a:ext cx="5409260" cy="8220453"/>
                    </a:xfrm>
                    <a:prstGeom prst="rect">
                      <a:avLst/>
                    </a:prstGeom>
                  </pic:spPr>
                </pic:pic>
              </a:graphicData>
            </a:graphic>
          </wp:inline>
        </w:drawing>
      </w:r>
    </w:p>
    <w:p w14:paraId="631C30D5" w14:textId="61444591" w:rsidR="008C516B" w:rsidRDefault="00EF25D9" w:rsidP="00783A2D">
      <w:pPr>
        <w:pStyle w:val="Kpalrs"/>
      </w:pPr>
      <w:r>
        <w:fldChar w:fldCharType="begin"/>
      </w:r>
      <w:r>
        <w:instrText xml:space="preserve"> STYLEREF 1 \s </w:instrText>
      </w:r>
      <w:r>
        <w:fldChar w:fldCharType="separate"/>
      </w:r>
      <w:r w:rsidR="00B24DA3">
        <w:rPr>
          <w:noProof/>
        </w:rPr>
        <w:t>2</w:t>
      </w:r>
      <w:r>
        <w:fldChar w:fldCharType="end"/>
      </w:r>
      <w:r>
        <w:noBreakHyphen/>
      </w:r>
      <w:r>
        <w:fldChar w:fldCharType="begin"/>
      </w:r>
      <w:r>
        <w:instrText xml:space="preserve"> SEQ ábra \* ARABIC \s 1 </w:instrText>
      </w:r>
      <w:r>
        <w:fldChar w:fldCharType="separate"/>
      </w:r>
      <w:r w:rsidR="00B24DA3">
        <w:rPr>
          <w:noProof/>
        </w:rPr>
        <w:t>1</w:t>
      </w:r>
      <w:r>
        <w:fldChar w:fldCharType="end"/>
      </w:r>
      <w:r w:rsidR="00743C6E">
        <w:t>. ábra Vázlatos látványterv</w:t>
      </w:r>
    </w:p>
    <w:p w14:paraId="50584508" w14:textId="655D1BCC" w:rsidR="006C12F0" w:rsidRDefault="006C12F0">
      <w:pPr>
        <w:spacing w:after="0" w:line="240" w:lineRule="auto"/>
        <w:ind w:firstLine="0"/>
        <w:jc w:val="left"/>
      </w:pPr>
      <w:r>
        <w:br w:type="page"/>
      </w:r>
    </w:p>
    <w:p w14:paraId="6615FA68" w14:textId="0801CFEF" w:rsidR="000501F9" w:rsidRDefault="000501F9" w:rsidP="000501F9">
      <w:pPr>
        <w:pStyle w:val="Cmsor1"/>
      </w:pPr>
      <w:bookmarkStart w:id="4" w:name="_Toc182293143"/>
      <w:r>
        <w:lastRenderedPageBreak/>
        <w:t>Fizikai áttekintés</w:t>
      </w:r>
      <w:bookmarkEnd w:id="4"/>
    </w:p>
    <w:p w14:paraId="1DED5356" w14:textId="25578B1E" w:rsidR="00462090" w:rsidRPr="00462090" w:rsidRDefault="00462090" w:rsidP="00462090">
      <w:r>
        <w:t xml:space="preserve">Ebben a fejezetben </w:t>
      </w:r>
      <w:r w:rsidR="00AE0A31">
        <w:t xml:space="preserve">ismertetem a gamma </w:t>
      </w:r>
      <w:proofErr w:type="spellStart"/>
      <w:r w:rsidR="00AE0A31">
        <w:t>spektrometria</w:t>
      </w:r>
      <w:proofErr w:type="spellEnd"/>
      <w:r w:rsidR="00AE0A31">
        <w:t xml:space="preserve"> fizikai hátterét, a felhasználható anyagokat, fizikai jelenségeket és törvényszerűségeket.</w:t>
      </w:r>
    </w:p>
    <w:p w14:paraId="72A22349" w14:textId="41348730" w:rsidR="00462090" w:rsidRPr="00462090" w:rsidRDefault="00462090" w:rsidP="00462090">
      <w:pPr>
        <w:pStyle w:val="Cmsor2"/>
      </w:pPr>
      <w:bookmarkStart w:id="5" w:name="_Toc182293144"/>
      <w:r>
        <w:t>Fizikai ismertető</w:t>
      </w:r>
      <w:bookmarkEnd w:id="5"/>
    </w:p>
    <w:p w14:paraId="3699D016" w14:textId="2C7598BE" w:rsidR="00462090" w:rsidRDefault="00462090" w:rsidP="00462090">
      <w:r w:rsidRPr="00462090">
        <w:t>Ionizáló sugárzás az olyan sugárzás, amelyben terjedő részecskéknek elegendő energiája van a velük kölcsönhatásba lépő atomok és molekulák ionizációjához. Az ionizáció abból áll, hogy egy atomból (vagy molekulából) teljesen eltávolítunk egy vagy több elektront. Lényeges, hogy a kisebb energiájú sugárzás még nagyobb fluxus mellett sem képes az ionizációra. A nagy fluxusú ionizáló sugárzás roncsolja az élő szervezeteket.</w:t>
      </w:r>
      <w:r>
        <w:t xml:space="preserve"> Többfajta ionizáló sugárzás létezik:</w:t>
      </w:r>
    </w:p>
    <w:p w14:paraId="45D0AFFD" w14:textId="564E9EBB" w:rsidR="00462090" w:rsidRDefault="00462090" w:rsidP="00462090">
      <w:pPr>
        <w:pStyle w:val="Listaszerbekezds"/>
        <w:numPr>
          <w:ilvl w:val="0"/>
          <w:numId w:val="36"/>
        </w:numPr>
        <w:ind w:left="1134" w:hanging="425"/>
      </w:pPr>
      <w:r>
        <w:t xml:space="preserve">elektromágneses sugárzás: távoli ultraibolya-, röntgen- és a </w:t>
      </w:r>
      <w:r w:rsidR="00AE0A31">
        <w:t>γ</w:t>
      </w:r>
      <w:r>
        <w:t>-sugarak</w:t>
      </w:r>
    </w:p>
    <w:p w14:paraId="71FC4823" w14:textId="339E358B" w:rsidR="00462090" w:rsidRDefault="00462090" w:rsidP="00462090">
      <w:pPr>
        <w:pStyle w:val="Listaszerbekezds"/>
        <w:numPr>
          <w:ilvl w:val="0"/>
          <w:numId w:val="36"/>
        </w:numPr>
        <w:ind w:left="1134" w:hanging="425"/>
      </w:pPr>
      <w:r>
        <w:t xml:space="preserve">részecskesugárzás: </w:t>
      </w:r>
      <w:r w:rsidR="00AE0A31">
        <w:t>α</w:t>
      </w:r>
      <w:r>
        <w:t>-sugárzás</w:t>
      </w:r>
      <w:r w:rsidR="00AE0A31">
        <w:t xml:space="preserve">, β-sugárzás </w:t>
      </w:r>
      <w:r>
        <w:t>, vagy más töltött részecskék</w:t>
      </w:r>
    </w:p>
    <w:p w14:paraId="74B900FC" w14:textId="5BAECE0B" w:rsidR="00FA1019" w:rsidRDefault="00462090" w:rsidP="00C731D2">
      <w:r>
        <w:t>Az ionizáló sugarak forrásai legtöbbször a radioaktív atommagok és a kozmikus sugarak, kísérői a maghasadásnak és a magfúziónak. A mesterséges források közé kell sorolni egyes orvosi berendezéseket is (röntgengép, PET, CT).</w:t>
      </w:r>
      <w:r w:rsidR="00E232ED">
        <w:fldChar w:fldCharType="begin"/>
      </w:r>
      <w:r w:rsidR="00E232ED">
        <w:instrText xml:space="preserve"> REF _Ref174787761 \r \h </w:instrText>
      </w:r>
      <w:r w:rsidR="00E232ED">
        <w:fldChar w:fldCharType="separate"/>
      </w:r>
      <w:r w:rsidR="00B24DA3">
        <w:t>[1]</w:t>
      </w:r>
      <w:r w:rsidR="00E232ED">
        <w:fldChar w:fldCharType="end"/>
      </w:r>
    </w:p>
    <w:p w14:paraId="74D8047B" w14:textId="44BD0ED8" w:rsidR="00C713F8" w:rsidRPr="008644B1" w:rsidRDefault="00D15874" w:rsidP="008644B1">
      <w:pPr>
        <w:rPr>
          <w:b/>
          <w:bCs/>
        </w:rPr>
      </w:pPr>
      <w:r w:rsidRPr="008644B1">
        <w:rPr>
          <w:b/>
          <w:bCs/>
        </w:rPr>
        <w:t>Gamma-</w:t>
      </w:r>
      <w:proofErr w:type="spellStart"/>
      <w:r w:rsidRPr="008644B1">
        <w:rPr>
          <w:b/>
          <w:bCs/>
        </w:rPr>
        <w:t>spektrometria</w:t>
      </w:r>
      <w:proofErr w:type="spellEnd"/>
    </w:p>
    <w:p w14:paraId="7C1B9A72" w14:textId="540DD3FD" w:rsidR="00FA1019" w:rsidRPr="00C713F8" w:rsidRDefault="00D15874" w:rsidP="00CA7282">
      <w:r>
        <w:t>A γ-</w:t>
      </w:r>
      <w:proofErr w:type="spellStart"/>
      <w:r w:rsidR="002B688A">
        <w:t>spektrometriát</w:t>
      </w:r>
      <w:proofErr w:type="spellEnd"/>
      <w:r w:rsidR="002B688A">
        <w:t xml:space="preserve"> számos területen alkalmazzák a radioaktív izotópok kvalitatív és kvantitatív összetételének meghatározására. Mivel egy izotóp által kibocsájtott foton energiája jellemző az izotóp fajtájára, így a kvalitatív meghatározás alapját ez adja. Az izotóp aktivitása pedig a γ-fotonok intenzitásából számolható vissza.</w:t>
      </w:r>
      <w:r w:rsidR="00C62422">
        <w:t xml:space="preserve"> Detektornak minél nagyobb rendszámú anyagot kell választani. A kialakuló spektrum erősen függ a detektor anyagától és annak fizikai paramétereitől.</w:t>
      </w:r>
      <w:r w:rsidR="00C62422">
        <w:fldChar w:fldCharType="begin"/>
      </w:r>
      <w:r w:rsidR="00C62422">
        <w:instrText xml:space="preserve"> REF _Ref174811772 \r \h </w:instrText>
      </w:r>
      <w:r w:rsidR="00C62422">
        <w:fldChar w:fldCharType="separate"/>
      </w:r>
      <w:r w:rsidR="00B24DA3">
        <w:t>[2]</w:t>
      </w:r>
      <w:r w:rsidR="00C62422">
        <w:fldChar w:fldCharType="end"/>
      </w:r>
    </w:p>
    <w:p w14:paraId="42186E63" w14:textId="6875522A" w:rsidR="00D863B3" w:rsidRPr="008644B1" w:rsidRDefault="00D863B3" w:rsidP="008644B1">
      <w:pPr>
        <w:rPr>
          <w:b/>
          <w:bCs/>
        </w:rPr>
      </w:pPr>
      <w:r w:rsidRPr="008644B1">
        <w:rPr>
          <w:b/>
          <w:bCs/>
        </w:rPr>
        <w:t>Spektrumformák</w:t>
      </w:r>
    </w:p>
    <w:p w14:paraId="28D677CB" w14:textId="2A264C89" w:rsidR="00A574FE" w:rsidRDefault="00A574FE" w:rsidP="00A574FE">
      <w:r>
        <w:t>Impulzus üzemmódban, az egyes impulzusok amplitúdója arányos a sugárzás egyes kvantumai által a detektorban létrehozott töltésmennyiséggel. Ha impulzussorozatot vizsgálunk, azt láthatjuk, hogy az amplitúdók nagysága nem mindig azonos nagyságú. Ebből az impulzusamplitúdó eloszlásból alapvető adatok nyerhetők ki magáról a sugárzásról. A</w:t>
      </w:r>
      <w:r w:rsidR="00427296">
        <w:t xml:space="preserve"> </w:t>
      </w:r>
      <w:r w:rsidR="00427296" w:rsidRPr="00427296">
        <w:rPr>
          <w:color w:val="0070C0"/>
          <w:u w:val="single"/>
        </w:rPr>
        <w:fldChar w:fldCharType="begin"/>
      </w:r>
      <w:r w:rsidR="00427296" w:rsidRPr="00427296">
        <w:rPr>
          <w:color w:val="0070C0"/>
          <w:u w:val="single"/>
        </w:rPr>
        <w:instrText xml:space="preserve"> REF _Ref175416877 \h </w:instrText>
      </w:r>
      <w:r w:rsidR="00427296" w:rsidRPr="00427296">
        <w:rPr>
          <w:color w:val="0070C0"/>
          <w:u w:val="single"/>
        </w:rPr>
      </w:r>
      <w:r w:rsidR="00427296" w:rsidRPr="00427296">
        <w:rPr>
          <w:color w:val="0070C0"/>
          <w:u w:val="single"/>
        </w:rPr>
        <w:fldChar w:fldCharType="separate"/>
      </w:r>
      <w:r w:rsidR="00B24DA3">
        <w:rPr>
          <w:noProof/>
        </w:rPr>
        <w:t>3</w:t>
      </w:r>
      <w:r w:rsidR="00B24DA3">
        <w:noBreakHyphen/>
      </w:r>
      <w:r w:rsidR="00B24DA3">
        <w:rPr>
          <w:noProof/>
        </w:rPr>
        <w:t>1</w:t>
      </w:r>
      <w:r w:rsidR="00B24DA3">
        <w:t>. ábra Differenciális spektrumforma [2]</w:t>
      </w:r>
      <w:r w:rsidR="00427296" w:rsidRPr="00427296">
        <w:rPr>
          <w:color w:val="0070C0"/>
          <w:u w:val="single"/>
        </w:rPr>
        <w:fldChar w:fldCharType="end"/>
      </w:r>
      <w:r w:rsidR="00427296">
        <w:t xml:space="preserve"> </w:t>
      </w:r>
      <w:r>
        <w:t xml:space="preserve">egy differenciális </w:t>
      </w:r>
      <w:r>
        <w:lastRenderedPageBreak/>
        <w:t>amplitúdó eloszlást ábrázol (spektrum). Az abszcissza lineáris amplitúdó skála (U), míg az ordináta az egységnyi amplitúdóra vonatkoztatott impulzus</w:t>
      </w:r>
      <w:r w:rsidR="00FA1019">
        <w:t>s</w:t>
      </w:r>
      <w:r>
        <w:t>zám (</w:t>
      </w:r>
      <w:proofErr w:type="spellStart"/>
      <w:r>
        <w:t>dN</w:t>
      </w:r>
      <w:proofErr w:type="spellEnd"/>
      <w:r>
        <w:t>/</w:t>
      </w:r>
      <w:proofErr w:type="spellStart"/>
      <w:r>
        <w:t>dU</w:t>
      </w:r>
      <w:proofErr w:type="spellEnd"/>
      <w:r>
        <w:t>).</w:t>
      </w:r>
      <w:r w:rsidR="0031490D">
        <w:t xml:space="preserve"> </w:t>
      </w:r>
      <w:r w:rsidR="00CA7282">
        <w:t xml:space="preserve">Azon impulzusok </w:t>
      </w:r>
      <w:r w:rsidR="00FB4FB1">
        <w:t>számát</w:t>
      </w:r>
      <w:r w:rsidR="00CA7282">
        <w:t>, ami U1 és U2 közé esik, az alábbi módon határozhatjuk meg</w:t>
      </w:r>
      <w:r w:rsidR="00427296">
        <w:t xml:space="preserve">. </w:t>
      </w:r>
      <w:r>
        <w:fldChar w:fldCharType="begin"/>
      </w:r>
      <w:r>
        <w:instrText xml:space="preserve"> REF _Ref174811772 \r \h </w:instrText>
      </w:r>
      <w:r>
        <w:fldChar w:fldCharType="separate"/>
      </w:r>
      <w:r w:rsidR="00B24DA3">
        <w:t>[2]</w:t>
      </w:r>
      <w:r>
        <w:fldChar w:fldCharType="end"/>
      </w:r>
    </w:p>
    <w:p w14:paraId="2FC25ECB" w14:textId="15578485" w:rsidR="00427296" w:rsidRDefault="00427296" w:rsidP="00A574FE">
      <m:oMathPara>
        <m:oMath>
          <m:r>
            <w:rPr>
              <w:rFonts w:ascii="Cambria Math" w:hAnsi="Cambria Math"/>
            </w:rPr>
            <m:t xml:space="preserve">∆N=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U</m:t>
                  </m:r>
                </m:e>
                <m:sub>
                  <m:r>
                    <w:rPr>
                      <w:rFonts w:ascii="Cambria Math" w:hAnsi="Cambria Math"/>
                    </w:rPr>
                    <m:t>1</m:t>
                  </m:r>
                </m:sub>
              </m:sSub>
            </m:sub>
            <m:sup>
              <m:sSub>
                <m:sSubPr>
                  <m:ctrlPr>
                    <w:rPr>
                      <w:rFonts w:ascii="Cambria Math" w:hAnsi="Cambria Math"/>
                      <w:i/>
                    </w:rPr>
                  </m:ctrlPr>
                </m:sSubPr>
                <m:e>
                  <m:r>
                    <w:rPr>
                      <w:rFonts w:ascii="Cambria Math" w:hAnsi="Cambria Math"/>
                    </w:rPr>
                    <m:t>U</m:t>
                  </m:r>
                </m:e>
                <m:sub>
                  <m:r>
                    <w:rPr>
                      <w:rFonts w:ascii="Cambria Math" w:hAnsi="Cambria Math"/>
                    </w:rPr>
                    <m:t>2</m:t>
                  </m:r>
                </m:sub>
              </m:sSub>
            </m:sup>
            <m:e>
              <m:f>
                <m:fPr>
                  <m:ctrlPr>
                    <w:rPr>
                      <w:rFonts w:ascii="Cambria Math" w:hAnsi="Cambria Math"/>
                      <w:i/>
                    </w:rPr>
                  </m:ctrlPr>
                </m:fPr>
                <m:num>
                  <m:r>
                    <w:rPr>
                      <w:rFonts w:ascii="Cambria Math" w:hAnsi="Cambria Math"/>
                    </w:rPr>
                    <m:t>dN</m:t>
                  </m:r>
                </m:num>
                <m:den>
                  <m:r>
                    <w:rPr>
                      <w:rFonts w:ascii="Cambria Math" w:hAnsi="Cambria Math"/>
                    </w:rPr>
                    <m:t>dU</m:t>
                  </m:r>
                </m:den>
              </m:f>
              <m:r>
                <w:rPr>
                  <w:rFonts w:ascii="Cambria Math" w:hAnsi="Cambria Math"/>
                </w:rPr>
                <m:t>dU</m:t>
              </m:r>
            </m:e>
          </m:nary>
        </m:oMath>
      </m:oMathPara>
    </w:p>
    <w:p w14:paraId="5B96D33C" w14:textId="77777777" w:rsidR="00427296" w:rsidRDefault="00427296" w:rsidP="00427296">
      <w:pPr>
        <w:pStyle w:val="Kp"/>
      </w:pPr>
      <w:r w:rsidRPr="00427296">
        <w:rPr>
          <w:noProof/>
          <w:lang w:eastAsia="hu-HU"/>
        </w:rPr>
        <w:drawing>
          <wp:inline distT="0" distB="0" distL="0" distR="0" wp14:anchorId="4FC8571E" wp14:editId="26D3124F">
            <wp:extent cx="3741174" cy="2520000"/>
            <wp:effectExtent l="0" t="0" r="0" b="0"/>
            <wp:docPr id="5628562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8937" t="6114" r="8440"/>
                    <a:stretch/>
                  </pic:blipFill>
                  <pic:spPr bwMode="auto">
                    <a:xfrm>
                      <a:off x="0" y="0"/>
                      <a:ext cx="3741174"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6" w:name="_Ref175416877"/>
    <w:bookmarkStart w:id="7" w:name="_Ref182642114"/>
    <w:p w14:paraId="46BE8096" w14:textId="2712BE8C" w:rsidR="00A574FE" w:rsidRPr="00A574FE" w:rsidRDefault="00EF25D9" w:rsidP="00783A2D">
      <w:pPr>
        <w:pStyle w:val="Kpalrs"/>
      </w:pPr>
      <w:r>
        <w:fldChar w:fldCharType="begin"/>
      </w:r>
      <w:r>
        <w:instrText xml:space="preserve"> STYLEREF 1 \s </w:instrText>
      </w:r>
      <w:r>
        <w:fldChar w:fldCharType="separate"/>
      </w:r>
      <w:r w:rsidR="00B24DA3">
        <w:rPr>
          <w:noProof/>
        </w:rPr>
        <w:t>3</w:t>
      </w:r>
      <w:r>
        <w:fldChar w:fldCharType="end"/>
      </w:r>
      <w:r>
        <w:noBreakHyphen/>
      </w:r>
      <w:r>
        <w:fldChar w:fldCharType="begin"/>
      </w:r>
      <w:r>
        <w:instrText xml:space="preserve"> SEQ ábra \* ARABIC \s 1 </w:instrText>
      </w:r>
      <w:r>
        <w:fldChar w:fldCharType="separate"/>
      </w:r>
      <w:r w:rsidR="00B24DA3">
        <w:rPr>
          <w:noProof/>
        </w:rPr>
        <w:t>1</w:t>
      </w:r>
      <w:r>
        <w:fldChar w:fldCharType="end"/>
      </w:r>
      <w:r w:rsidR="00427296">
        <w:t>. ábra</w:t>
      </w:r>
      <w:bookmarkEnd w:id="7"/>
      <w:r w:rsidR="00427296">
        <w:t xml:space="preserve"> Differenciális spektrumforma </w:t>
      </w:r>
      <w:r w:rsidR="00427296">
        <w:fldChar w:fldCharType="begin"/>
      </w:r>
      <w:r w:rsidR="00427296">
        <w:instrText xml:space="preserve"> REF _Ref174811772 \r \h </w:instrText>
      </w:r>
      <w:r w:rsidR="00427296">
        <w:fldChar w:fldCharType="separate"/>
      </w:r>
      <w:r w:rsidR="00B24DA3">
        <w:t>[2]</w:t>
      </w:r>
      <w:r w:rsidR="00427296">
        <w:fldChar w:fldCharType="end"/>
      </w:r>
      <w:bookmarkEnd w:id="6"/>
    </w:p>
    <w:p w14:paraId="1BAB0B38" w14:textId="7DA25D33" w:rsidR="00D863B3" w:rsidRPr="008644B1" w:rsidRDefault="00D863B3" w:rsidP="008644B1">
      <w:pPr>
        <w:rPr>
          <w:b/>
          <w:bCs/>
        </w:rPr>
      </w:pPr>
      <w:r w:rsidRPr="008644B1">
        <w:rPr>
          <w:b/>
          <w:bCs/>
        </w:rPr>
        <w:t>Energiafelbontás</w:t>
      </w:r>
    </w:p>
    <w:p w14:paraId="36066C7E" w14:textId="443EEE4B" w:rsidR="008F1BB5" w:rsidRDefault="002F2915" w:rsidP="00A121A3">
      <w:r>
        <w:t>A</w:t>
      </w:r>
      <w:r w:rsidR="00FB4FB1">
        <w:t>z energiafelbontás a</w:t>
      </w:r>
      <w:r>
        <w:t xml:space="preserve"> spektrométer egyik legfontosabb jellemzője ami</w:t>
      </w:r>
      <w:r w:rsidR="00207EE0">
        <w:t xml:space="preserve"> elsősorban a detektortól függ. A </w:t>
      </w:r>
      <w:r w:rsidR="00FB4FB1">
        <w:rPr>
          <w:color w:val="0070C0"/>
          <w:u w:val="single"/>
        </w:rPr>
        <w:fldChar w:fldCharType="begin"/>
      </w:r>
      <w:r w:rsidR="00FB4FB1">
        <w:instrText xml:space="preserve"> REF _Ref182642533 \h </w:instrText>
      </w:r>
      <w:r w:rsidR="00FB4FB1">
        <w:rPr>
          <w:color w:val="0070C0"/>
          <w:u w:val="single"/>
        </w:rPr>
      </w:r>
      <w:r w:rsidR="00FB4FB1">
        <w:rPr>
          <w:color w:val="0070C0"/>
          <w:u w:val="single"/>
        </w:rPr>
        <w:fldChar w:fldCharType="separate"/>
      </w:r>
      <w:r w:rsidR="00FB4FB1">
        <w:rPr>
          <w:noProof/>
        </w:rPr>
        <w:t>3</w:t>
      </w:r>
      <w:r w:rsidR="00FB4FB1">
        <w:noBreakHyphen/>
      </w:r>
      <w:r w:rsidR="00FB4FB1">
        <w:rPr>
          <w:noProof/>
        </w:rPr>
        <w:t>2</w:t>
      </w:r>
      <w:r w:rsidR="00FB4FB1">
        <w:t>. ábra</w:t>
      </w:r>
      <w:r w:rsidR="00FB4FB1">
        <w:rPr>
          <w:color w:val="0070C0"/>
          <w:u w:val="single"/>
        </w:rPr>
        <w:fldChar w:fldCharType="end"/>
      </w:r>
      <w:r w:rsidR="00207EE0">
        <w:t xml:space="preserve"> </w:t>
      </w:r>
      <w:r w:rsidR="00FB4FB1">
        <w:t xml:space="preserve">egy </w:t>
      </w:r>
      <w:r w:rsidR="00207EE0">
        <w:t>differenciális impulzuseloszlást</w:t>
      </w:r>
      <w:r w:rsidR="008F1BB5">
        <w:t xml:space="preserve"> (spektrumot) szemléltet egy „jó” és egy </w:t>
      </w:r>
      <w:r w:rsidR="00FB4FB1">
        <w:t>„rossz”</w:t>
      </w:r>
      <w:r w:rsidR="008F1BB5">
        <w:t xml:space="preserve"> energiafelbontású </w:t>
      </w:r>
      <w:r w:rsidR="00FB4FB1">
        <w:t>spektrummal</w:t>
      </w:r>
      <w:r w:rsidR="008F1BB5">
        <w:t>. A két görbe alatti terület nagysága azonos és mindkét csúcs maximuma E</w:t>
      </w:r>
      <w:r w:rsidR="008F1BB5">
        <w:rPr>
          <w:vertAlign w:val="subscript"/>
        </w:rPr>
        <w:t>0</w:t>
      </w:r>
      <w:r w:rsidR="008F1BB5">
        <w:t>-nál van. A „jó” felbontású csúcs keskeny, minél keskenyebb a csúcs annál pontosabban lehet meghatározni az energiaértéket.</w:t>
      </w:r>
      <w:r w:rsidR="00580978">
        <w:fldChar w:fldCharType="begin"/>
      </w:r>
      <w:r w:rsidR="00580978">
        <w:instrText xml:space="preserve"> REF _Ref174811772 \r \h </w:instrText>
      </w:r>
      <w:r w:rsidR="00580978">
        <w:fldChar w:fldCharType="separate"/>
      </w:r>
      <w:r w:rsidR="00B24DA3">
        <w:t>[2]</w:t>
      </w:r>
      <w:r w:rsidR="00580978">
        <w:fldChar w:fldCharType="end"/>
      </w:r>
    </w:p>
    <w:p w14:paraId="0CA27371" w14:textId="7AEC051C" w:rsidR="002F2915" w:rsidRDefault="002F2915" w:rsidP="002F2915">
      <w:r>
        <w:t xml:space="preserve">Az energiafelbontás formális definíciója a </w:t>
      </w:r>
      <w:r w:rsidRPr="00491A85">
        <w:rPr>
          <w:color w:val="0070C0"/>
          <w:u w:val="single"/>
        </w:rPr>
        <w:fldChar w:fldCharType="begin"/>
      </w:r>
      <w:r w:rsidRPr="00491A85">
        <w:rPr>
          <w:color w:val="0070C0"/>
          <w:u w:val="single"/>
        </w:rPr>
        <w:instrText xml:space="preserve"> REF _Ref175412111 \h </w:instrText>
      </w:r>
      <w:r w:rsidRPr="00491A85">
        <w:rPr>
          <w:color w:val="0070C0"/>
          <w:u w:val="single"/>
        </w:rPr>
      </w:r>
      <w:r w:rsidRPr="00491A85">
        <w:rPr>
          <w:color w:val="0070C0"/>
          <w:u w:val="single"/>
        </w:rPr>
        <w:fldChar w:fldCharType="separate"/>
      </w:r>
      <w:r w:rsidR="00B24DA3">
        <w:rPr>
          <w:noProof/>
        </w:rPr>
        <w:t>3</w:t>
      </w:r>
      <w:r w:rsidR="00B24DA3">
        <w:noBreakHyphen/>
      </w:r>
      <w:r w:rsidR="00B24DA3">
        <w:rPr>
          <w:noProof/>
        </w:rPr>
        <w:t>3</w:t>
      </w:r>
      <w:r w:rsidR="00B24DA3">
        <w:t>. ábra Energiafelbontás definíciójához</w:t>
      </w:r>
      <w:r w:rsidRPr="00491A85">
        <w:rPr>
          <w:color w:val="0070C0"/>
          <w:u w:val="single"/>
        </w:rPr>
        <w:fldChar w:fldCharType="end"/>
      </w:r>
      <w:r>
        <w:rPr>
          <w:b/>
          <w:bCs/>
        </w:rPr>
        <w:t xml:space="preserve"> </w:t>
      </w:r>
      <w:r>
        <w:t xml:space="preserve">olvasható le. Az energiafelbontás definíciója (az angol szakirodalom ΔE félértékszélességet FWHM = </w:t>
      </w:r>
      <w:proofErr w:type="spellStart"/>
      <w:r>
        <w:t>Full</w:t>
      </w:r>
      <w:proofErr w:type="spellEnd"/>
      <w:r>
        <w:t xml:space="preserve"> </w:t>
      </w:r>
      <w:proofErr w:type="spellStart"/>
      <w:r>
        <w:t>Width</w:t>
      </w:r>
      <w:proofErr w:type="spellEnd"/>
      <w:r>
        <w:t xml:space="preserve"> </w:t>
      </w:r>
      <w:proofErr w:type="spellStart"/>
      <w:r>
        <w:t>at</w:t>
      </w:r>
      <w:proofErr w:type="spellEnd"/>
      <w:r>
        <w:t xml:space="preserve"> </w:t>
      </w:r>
      <w:proofErr w:type="spellStart"/>
      <w:r>
        <w:t>Half</w:t>
      </w:r>
      <w:proofErr w:type="spellEnd"/>
      <w:r>
        <w:t xml:space="preserve"> Maximum-</w:t>
      </w:r>
      <w:proofErr w:type="spellStart"/>
      <w:r>
        <w:t>al</w:t>
      </w:r>
      <w:proofErr w:type="spellEnd"/>
      <w:r>
        <w:t xml:space="preserve"> jelöli):</w:t>
      </w:r>
      <w:r>
        <w:fldChar w:fldCharType="begin"/>
      </w:r>
      <w:r>
        <w:instrText xml:space="preserve"> REF _Ref174811772 \r \h </w:instrText>
      </w:r>
      <w:r>
        <w:fldChar w:fldCharType="separate"/>
      </w:r>
      <w:r w:rsidR="00B24DA3">
        <w:t>[2]</w:t>
      </w:r>
      <w:r>
        <w:fldChar w:fldCharType="end"/>
      </w:r>
    </w:p>
    <w:p w14:paraId="2247D2CC" w14:textId="32D99C32" w:rsidR="00287772" w:rsidRDefault="002F2915" w:rsidP="00FB4FB1">
      <w:pPr>
        <w:jc w:val="center"/>
      </w:pPr>
      <m:oMathPara>
        <m:oMath>
          <m:r>
            <w:rPr>
              <w:rFonts w:ascii="Cambria Math" w:hAnsi="Cambria Math"/>
            </w:rPr>
            <m:t>f=</m:t>
          </m:r>
          <m:f>
            <m:fPr>
              <m:ctrlPr>
                <w:rPr>
                  <w:rFonts w:ascii="Cambria Math" w:hAnsi="Cambria Math"/>
                  <w:i/>
                </w:rPr>
              </m:ctrlPr>
            </m:fPr>
            <m:num>
              <m:r>
                <w:rPr>
                  <w:rFonts w:ascii="Cambria Math" w:hAnsi="Cambria Math"/>
                </w:rPr>
                <m:t>∆E</m:t>
              </m:r>
            </m:num>
            <m:den>
              <m:sSub>
                <m:sSubPr>
                  <m:ctrlPr>
                    <w:rPr>
                      <w:rFonts w:ascii="Cambria Math" w:hAnsi="Cambria Math"/>
                      <w:i/>
                    </w:rPr>
                  </m:ctrlPr>
                </m:sSubPr>
                <m:e>
                  <m:r>
                    <w:rPr>
                      <w:rFonts w:ascii="Cambria Math" w:hAnsi="Cambria Math"/>
                    </w:rPr>
                    <m:t>E</m:t>
                  </m:r>
                </m:e>
                <m:sub>
                  <m:r>
                    <w:rPr>
                      <w:rFonts w:ascii="Cambria Math" w:hAnsi="Cambria Math"/>
                    </w:rPr>
                    <m:t>0</m:t>
                  </m:r>
                </m:sub>
              </m:sSub>
            </m:den>
          </m:f>
        </m:oMath>
      </m:oMathPara>
    </w:p>
    <w:p w14:paraId="512A5EDB" w14:textId="2147BEC6" w:rsidR="00A1667D" w:rsidRDefault="00071865" w:rsidP="00A1667D">
      <w:pPr>
        <w:pStyle w:val="Kp"/>
      </w:pPr>
      <w:r w:rsidRPr="00071865">
        <w:rPr>
          <w:noProof/>
          <w:lang w:eastAsia="hu-HU"/>
        </w:rPr>
        <w:lastRenderedPageBreak/>
        <w:drawing>
          <wp:inline distT="0" distB="0" distL="0" distR="0" wp14:anchorId="7A76F10B" wp14:editId="5B63E29A">
            <wp:extent cx="3844602" cy="2520000"/>
            <wp:effectExtent l="0" t="0" r="0" b="5715"/>
            <wp:docPr id="156388565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9172" t="5821" r="7925" b="1741"/>
                    <a:stretch/>
                  </pic:blipFill>
                  <pic:spPr bwMode="auto">
                    <a:xfrm>
                      <a:off x="0" y="0"/>
                      <a:ext cx="3844602"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8" w:name="_Ref175395271"/>
    <w:bookmarkStart w:id="9" w:name="_Ref182642533"/>
    <w:p w14:paraId="3D75FF95" w14:textId="2C3EC75E" w:rsidR="00A1667D" w:rsidRDefault="00EF25D9" w:rsidP="00783A2D">
      <w:pPr>
        <w:pStyle w:val="Kpalrs"/>
      </w:pPr>
      <w:r>
        <w:fldChar w:fldCharType="begin"/>
      </w:r>
      <w:r>
        <w:instrText xml:space="preserve"> STYLEREF 1 \s </w:instrText>
      </w:r>
      <w:r>
        <w:fldChar w:fldCharType="separate"/>
      </w:r>
      <w:r w:rsidR="00B24DA3">
        <w:rPr>
          <w:noProof/>
        </w:rPr>
        <w:t>3</w:t>
      </w:r>
      <w:r>
        <w:fldChar w:fldCharType="end"/>
      </w:r>
      <w:r>
        <w:noBreakHyphen/>
      </w:r>
      <w:r>
        <w:fldChar w:fldCharType="begin"/>
      </w:r>
      <w:r>
        <w:instrText xml:space="preserve"> SEQ ábra \* ARABIC \s 1 </w:instrText>
      </w:r>
      <w:r>
        <w:fldChar w:fldCharType="separate"/>
      </w:r>
      <w:r w:rsidR="00B24DA3">
        <w:rPr>
          <w:noProof/>
        </w:rPr>
        <w:t>2</w:t>
      </w:r>
      <w:r>
        <w:fldChar w:fldCharType="end"/>
      </w:r>
      <w:r w:rsidR="00A1667D">
        <w:t>. ábra</w:t>
      </w:r>
      <w:bookmarkEnd w:id="9"/>
      <w:r w:rsidR="00A1667D">
        <w:t xml:space="preserve"> Különböző detektorok válasza </w:t>
      </w:r>
      <w:r w:rsidR="00A1667D">
        <w:fldChar w:fldCharType="begin"/>
      </w:r>
      <w:r w:rsidR="00A1667D">
        <w:instrText xml:space="preserve"> REF _Ref174811772 \r \h </w:instrText>
      </w:r>
      <w:r w:rsidR="00A1667D">
        <w:fldChar w:fldCharType="separate"/>
      </w:r>
      <w:r w:rsidR="00B24DA3">
        <w:t>[2]</w:t>
      </w:r>
      <w:r w:rsidR="00A1667D">
        <w:fldChar w:fldCharType="end"/>
      </w:r>
      <w:bookmarkEnd w:id="8"/>
    </w:p>
    <w:p w14:paraId="5432C010" w14:textId="7B06B435" w:rsidR="00A1667D" w:rsidRDefault="008F1BB5" w:rsidP="002F2915">
      <w:r>
        <w:t xml:space="preserve">A definíció feltételezi, hogy a csúcs elhanyagolható háttéren ül. </w:t>
      </w:r>
      <w:r w:rsidR="00580978">
        <w:t xml:space="preserve">A definícióból következik, hogy f dimenzió nélküli szám, értékét általában százalékos formában adják meg. Félvezető detektorok esetében f értéke 1% körüli, szcintillációs detektorok esetében 5 – 10% a jellemző (függ a mért energiától is).Nyilvánvalóan annál jobb egy detektor, minél kisebb f értéke. </w:t>
      </w:r>
      <w:r w:rsidR="00580978">
        <w:fldChar w:fldCharType="begin"/>
      </w:r>
      <w:r w:rsidR="00580978">
        <w:instrText xml:space="preserve"> REF _Ref174811772 \r \h </w:instrText>
      </w:r>
      <w:r w:rsidR="00580978">
        <w:fldChar w:fldCharType="separate"/>
      </w:r>
      <w:r w:rsidR="00B24DA3">
        <w:t>[2]</w:t>
      </w:r>
      <w:r w:rsidR="00580978">
        <w:fldChar w:fldCharType="end"/>
      </w:r>
    </w:p>
    <w:p w14:paraId="6A452EFE" w14:textId="77777777" w:rsidR="002F2915" w:rsidRDefault="002F2915" w:rsidP="002F2915"/>
    <w:p w14:paraId="5667A729" w14:textId="77777777" w:rsidR="00491A85" w:rsidRDefault="00491A85" w:rsidP="00491A85">
      <w:pPr>
        <w:pStyle w:val="Kp"/>
      </w:pPr>
      <w:r w:rsidRPr="00491A85">
        <w:rPr>
          <w:noProof/>
          <w:lang w:eastAsia="hu-HU"/>
        </w:rPr>
        <w:drawing>
          <wp:inline distT="0" distB="0" distL="0" distR="0" wp14:anchorId="3CF29012" wp14:editId="32F55472">
            <wp:extent cx="3930483" cy="2520000"/>
            <wp:effectExtent l="0" t="0" r="0" b="0"/>
            <wp:docPr id="109051161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6703" t="6117" r="7925"/>
                    <a:stretch/>
                  </pic:blipFill>
                  <pic:spPr bwMode="auto">
                    <a:xfrm>
                      <a:off x="0" y="0"/>
                      <a:ext cx="3930483"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0" w:name="_Ref175412111"/>
    <w:p w14:paraId="5AE4376A" w14:textId="696F4528" w:rsidR="00491A85" w:rsidRDefault="00EF25D9" w:rsidP="00783A2D">
      <w:pPr>
        <w:pStyle w:val="Kpalrs"/>
      </w:pPr>
      <w:r>
        <w:fldChar w:fldCharType="begin"/>
      </w:r>
      <w:r>
        <w:instrText xml:space="preserve"> STYLEREF 1 \s </w:instrText>
      </w:r>
      <w:r>
        <w:fldChar w:fldCharType="separate"/>
      </w:r>
      <w:r w:rsidR="00B24DA3">
        <w:rPr>
          <w:noProof/>
        </w:rPr>
        <w:t>3</w:t>
      </w:r>
      <w:r>
        <w:fldChar w:fldCharType="end"/>
      </w:r>
      <w:r>
        <w:noBreakHyphen/>
      </w:r>
      <w:r>
        <w:fldChar w:fldCharType="begin"/>
      </w:r>
      <w:r>
        <w:instrText xml:space="preserve"> SEQ ábra \* ARABIC \s 1 </w:instrText>
      </w:r>
      <w:r>
        <w:fldChar w:fldCharType="separate"/>
      </w:r>
      <w:r w:rsidR="00B24DA3">
        <w:rPr>
          <w:noProof/>
        </w:rPr>
        <w:t>3</w:t>
      </w:r>
      <w:r>
        <w:fldChar w:fldCharType="end"/>
      </w:r>
      <w:r w:rsidR="00491A85">
        <w:t>. ábra Energiafelbontás definíciójához</w:t>
      </w:r>
      <w:bookmarkEnd w:id="10"/>
      <w:r w:rsidR="00491A85">
        <w:t xml:space="preserve"> </w:t>
      </w:r>
      <w:r w:rsidR="00491A85">
        <w:fldChar w:fldCharType="begin"/>
      </w:r>
      <w:r w:rsidR="00491A85">
        <w:instrText xml:space="preserve"> REF _Ref174811772 \r \h </w:instrText>
      </w:r>
      <w:r w:rsidR="00491A85">
        <w:fldChar w:fldCharType="separate"/>
      </w:r>
      <w:r w:rsidR="00B24DA3">
        <w:t>[2]</w:t>
      </w:r>
      <w:r w:rsidR="00491A85">
        <w:fldChar w:fldCharType="end"/>
      </w:r>
    </w:p>
    <w:p w14:paraId="62CD7DD5" w14:textId="285CDBA6" w:rsidR="00FA1019" w:rsidRDefault="00580978" w:rsidP="00FA1019">
      <w:r>
        <w:t>Ökölszabályként kimondható, hogy adott detektor által megkülönböztethető két legközelebbi energia az, amelyek között legalább ΔE távolság van.</w:t>
      </w:r>
      <w:r>
        <w:fldChar w:fldCharType="begin"/>
      </w:r>
      <w:r>
        <w:instrText xml:space="preserve"> REF _Ref174811772 \r \h </w:instrText>
      </w:r>
      <w:r>
        <w:fldChar w:fldCharType="separate"/>
      </w:r>
      <w:r w:rsidR="00B24DA3">
        <w:t>[2]</w:t>
      </w:r>
      <w:r>
        <w:fldChar w:fldCharType="end"/>
      </w:r>
    </w:p>
    <w:p w14:paraId="0DE654A1" w14:textId="58494BF9" w:rsidR="00FA1019" w:rsidRPr="00FA1019" w:rsidRDefault="00FA1019" w:rsidP="00FA1019">
      <w:pPr>
        <w:spacing w:after="0" w:line="240" w:lineRule="auto"/>
        <w:ind w:firstLine="0"/>
        <w:jc w:val="left"/>
      </w:pPr>
      <w:r>
        <w:br w:type="page"/>
      </w:r>
    </w:p>
    <w:p w14:paraId="13E1489F" w14:textId="564C212E" w:rsidR="004801EF" w:rsidRPr="008644B1" w:rsidRDefault="00FA1019" w:rsidP="00FA1019">
      <w:pPr>
        <w:ind w:firstLine="0"/>
        <w:rPr>
          <w:b/>
          <w:bCs/>
        </w:rPr>
      </w:pPr>
      <w:r>
        <w:rPr>
          <w:b/>
          <w:bCs/>
        </w:rPr>
        <w:lastRenderedPageBreak/>
        <w:t>Gamma</w:t>
      </w:r>
      <w:r w:rsidR="004801EF" w:rsidRPr="008644B1">
        <w:rPr>
          <w:b/>
          <w:bCs/>
        </w:rPr>
        <w:t>-sugárzás detektálásának módszerei</w:t>
      </w:r>
    </w:p>
    <w:p w14:paraId="36DDAED5" w14:textId="48A00883" w:rsidR="00324725" w:rsidRDefault="00324725" w:rsidP="00324725">
      <w:r>
        <w:t xml:space="preserve">Ebben az alfejezetben számba veszem a módszereket </w:t>
      </w:r>
      <w:r w:rsidR="0081720C">
        <w:t>amikkel</w:t>
      </w:r>
      <w:r>
        <w:t xml:space="preserve"> a γ-sugárzást lehet detektálni:</w:t>
      </w:r>
    </w:p>
    <w:p w14:paraId="47A50F30" w14:textId="1B798D34" w:rsidR="00324725" w:rsidRDefault="00324725" w:rsidP="00324725">
      <w:pPr>
        <w:pStyle w:val="Listaszerbekezds"/>
        <w:numPr>
          <w:ilvl w:val="1"/>
          <w:numId w:val="12"/>
        </w:numPr>
      </w:pPr>
      <w:r>
        <w:t>Gáztöltésű detektorok</w:t>
      </w:r>
    </w:p>
    <w:p w14:paraId="3E7BAE4C" w14:textId="06FC8B12" w:rsidR="00324725" w:rsidRDefault="00324725" w:rsidP="00324725">
      <w:pPr>
        <w:pStyle w:val="Listaszerbekezds"/>
        <w:numPr>
          <w:ilvl w:val="2"/>
          <w:numId w:val="12"/>
        </w:numPr>
      </w:pPr>
      <w:r>
        <w:t>Proporcionális számlálók</w:t>
      </w:r>
    </w:p>
    <w:p w14:paraId="72AD1C05" w14:textId="1927F632" w:rsidR="00324725" w:rsidRDefault="00324725" w:rsidP="00324725">
      <w:pPr>
        <w:pStyle w:val="Listaszerbekezds"/>
        <w:numPr>
          <w:ilvl w:val="1"/>
          <w:numId w:val="12"/>
        </w:numPr>
      </w:pPr>
      <w:r>
        <w:t>Szcintillátorok</w:t>
      </w:r>
    </w:p>
    <w:p w14:paraId="3FAA8B1E" w14:textId="1D7F98DF" w:rsidR="00324725" w:rsidRDefault="00324725" w:rsidP="00324725">
      <w:pPr>
        <w:pStyle w:val="Listaszerbekezds"/>
        <w:numPr>
          <w:ilvl w:val="2"/>
          <w:numId w:val="12"/>
        </w:numPr>
      </w:pPr>
      <w:r>
        <w:t>Szilárd halmazállapotú szcintillátorok</w:t>
      </w:r>
    </w:p>
    <w:p w14:paraId="1B3BA2BC" w14:textId="756DB5E9" w:rsidR="00324725" w:rsidRDefault="00324725" w:rsidP="00324725">
      <w:pPr>
        <w:pStyle w:val="Listaszerbekezds"/>
        <w:numPr>
          <w:ilvl w:val="2"/>
          <w:numId w:val="12"/>
        </w:numPr>
      </w:pPr>
      <w:r>
        <w:t>Folyékony halmazállapotú szcintillátorok</w:t>
      </w:r>
    </w:p>
    <w:p w14:paraId="55A52F1D" w14:textId="76F9DC7E" w:rsidR="00324725" w:rsidRDefault="00324725" w:rsidP="00324725">
      <w:pPr>
        <w:pStyle w:val="Listaszerbekezds"/>
        <w:numPr>
          <w:ilvl w:val="2"/>
          <w:numId w:val="12"/>
        </w:numPr>
      </w:pPr>
      <w:r>
        <w:t>Gáz halmazállapotú szcintillátorok</w:t>
      </w:r>
    </w:p>
    <w:p w14:paraId="5D111D63" w14:textId="25BAD0E3" w:rsidR="00324725" w:rsidRDefault="00324725" w:rsidP="00324725">
      <w:pPr>
        <w:pStyle w:val="Listaszerbekezds"/>
        <w:numPr>
          <w:ilvl w:val="1"/>
          <w:numId w:val="12"/>
        </w:numPr>
      </w:pPr>
      <w:r>
        <w:t>Félvezető detektorok</w:t>
      </w:r>
    </w:p>
    <w:p w14:paraId="25FDF54F" w14:textId="5A7FB917" w:rsidR="00324725" w:rsidRDefault="00324725" w:rsidP="00324725">
      <w:pPr>
        <w:pStyle w:val="Listaszerbekezds"/>
        <w:numPr>
          <w:ilvl w:val="2"/>
          <w:numId w:val="12"/>
        </w:numPr>
      </w:pPr>
      <w:proofErr w:type="spellStart"/>
      <w:r>
        <w:t>HPGe</w:t>
      </w:r>
      <w:proofErr w:type="spellEnd"/>
      <w:r>
        <w:t xml:space="preserve"> detektor</w:t>
      </w:r>
    </w:p>
    <w:p w14:paraId="3D4A5FA5" w14:textId="6FDC7121" w:rsidR="00324725" w:rsidRDefault="00324725" w:rsidP="00324725">
      <w:pPr>
        <w:pStyle w:val="Listaszerbekezds"/>
        <w:numPr>
          <w:ilvl w:val="2"/>
          <w:numId w:val="12"/>
        </w:numPr>
      </w:pPr>
      <w:r>
        <w:t>CZT detektor</w:t>
      </w:r>
    </w:p>
    <w:p w14:paraId="40633AFF" w14:textId="6D54AE73" w:rsidR="004A2955" w:rsidRDefault="004A2955" w:rsidP="004A2955">
      <w:r>
        <w:t xml:space="preserve">Ezen mérési </w:t>
      </w:r>
      <w:r w:rsidR="0081720C">
        <w:t>módszerek</w:t>
      </w:r>
      <w:r>
        <w:t xml:space="preserve"> mindegyikével képesek vagyunk az energiaspektrum vizsgálatára. </w:t>
      </w:r>
      <w:r w:rsidR="00FB4FB1">
        <w:t>Minden módszernek van számos előnye és hátránya</w:t>
      </w:r>
      <w:r>
        <w:t xml:space="preserve"> ezek közül a teljesség igénye nélkül felsorolok </w:t>
      </w:r>
      <w:r w:rsidR="0081720C">
        <w:t xml:space="preserve">párat </w:t>
      </w:r>
      <w:r>
        <w:t>a kiválasztási folyamat részeként.</w:t>
      </w:r>
    </w:p>
    <w:p w14:paraId="26BAF483" w14:textId="31BE075C" w:rsidR="004A2955" w:rsidRDefault="004A2955" w:rsidP="005D6FBE">
      <w:pPr>
        <w:ind w:firstLine="0"/>
      </w:pPr>
      <w:r w:rsidRPr="005D6FBE">
        <w:rPr>
          <w:b/>
          <w:bCs/>
        </w:rPr>
        <w:t>Proporcionális számláló</w:t>
      </w:r>
      <w:r>
        <w:t>: Előnye, hogy kimenete elektromos mennyiség, így a hasznos információ kinyerése könnyebb. Hátránya, hogy ezen detektorok viszonylag drágák (eBay ~100-200k HUF) és nagy tápfeszültséget igényel (~100-250V).</w:t>
      </w:r>
      <w:r w:rsidR="00A121A3">
        <w:fldChar w:fldCharType="begin"/>
      </w:r>
      <w:r w:rsidR="00A121A3">
        <w:instrText xml:space="preserve"> REF _Ref174811772 \r \h </w:instrText>
      </w:r>
      <w:r w:rsidR="00A121A3">
        <w:fldChar w:fldCharType="separate"/>
      </w:r>
      <w:r w:rsidR="00B24DA3">
        <w:t>[2]</w:t>
      </w:r>
      <w:r w:rsidR="00A121A3">
        <w:fldChar w:fldCharType="end"/>
      </w:r>
    </w:p>
    <w:p w14:paraId="37C8F328" w14:textId="79E756EC" w:rsidR="004A2955" w:rsidRDefault="004A2955" w:rsidP="005D6FBE">
      <w:pPr>
        <w:ind w:firstLine="0"/>
      </w:pPr>
      <w:r w:rsidRPr="005D6FBE">
        <w:rPr>
          <w:b/>
          <w:bCs/>
        </w:rPr>
        <w:t>Szcintillátor</w:t>
      </w:r>
      <w:r>
        <w:t xml:space="preserve">: Előnye, hogy a proporcionális számlálókhoz képest jóval olcsóbb és könnyebben beszerezhető </w:t>
      </w:r>
      <w:proofErr w:type="spellStart"/>
      <w:r w:rsidR="00BA59FE">
        <w:t>s</w:t>
      </w:r>
      <w:r>
        <w:t>pektrometriára</w:t>
      </w:r>
      <w:proofErr w:type="spellEnd"/>
      <w:r>
        <w:t xml:space="preserve"> gyakran használt így bőséges irodalom áll rendelkezésre a használatukról. Hátránya, hogy </w:t>
      </w:r>
      <w:r w:rsidR="00BA59FE">
        <w:t>kimenete kis intenzitású fényvillanásokból áll, így a hasznos jel kinyerése körülményesebb mint a proporcionális számlálók esetében.</w:t>
      </w:r>
      <w:r w:rsidR="00A121A3">
        <w:fldChar w:fldCharType="begin"/>
      </w:r>
      <w:r w:rsidR="00A121A3">
        <w:instrText xml:space="preserve"> REF _Ref174811772 \r \h </w:instrText>
      </w:r>
      <w:r w:rsidR="00A121A3">
        <w:fldChar w:fldCharType="separate"/>
      </w:r>
      <w:r w:rsidR="00B24DA3">
        <w:t>[2]</w:t>
      </w:r>
      <w:r w:rsidR="00A121A3">
        <w:fldChar w:fldCharType="end"/>
      </w:r>
    </w:p>
    <w:p w14:paraId="49512ADF" w14:textId="55189347" w:rsidR="00BA59FE" w:rsidRDefault="00BA59FE" w:rsidP="005D6FBE">
      <w:pPr>
        <w:ind w:firstLine="0"/>
      </w:pPr>
      <w:r w:rsidRPr="005D6FBE">
        <w:rPr>
          <w:b/>
          <w:bCs/>
        </w:rPr>
        <w:t>Félvezető detektorok</w:t>
      </w:r>
      <w:r>
        <w:t>: Előnye a jóval kisebb energiafelbontás (~1%) a szcintillátorokhoz képest (~8-10%). Hátránya, hogy ezen detektorok több nagyságrenddel drágábbak, mint az előbb felsorolt módszerek, valamint cseppfolyós nitrogénnel való hűtést igényelhetnek.</w:t>
      </w:r>
      <w:r w:rsidR="00A121A3">
        <w:fldChar w:fldCharType="begin"/>
      </w:r>
      <w:r w:rsidR="00A121A3">
        <w:instrText xml:space="preserve"> REF _Ref174811772 \r \h </w:instrText>
      </w:r>
      <w:r w:rsidR="00A121A3">
        <w:fldChar w:fldCharType="separate"/>
      </w:r>
      <w:r w:rsidR="00B24DA3">
        <w:t>[2]</w:t>
      </w:r>
      <w:r w:rsidR="00A121A3">
        <w:fldChar w:fldCharType="end"/>
      </w:r>
    </w:p>
    <w:p w14:paraId="24CE5C01" w14:textId="1BBAEBC9" w:rsidR="00FA1019" w:rsidRPr="00FE4663" w:rsidRDefault="00BA59FE" w:rsidP="00FA1019">
      <w:r>
        <w:t xml:space="preserve">Ezen előnyöket és hátrányokat összegezve arra a döntésre jutottam, hogy az eszköz mérési módszere szcintillációs elven fog alapulni. </w:t>
      </w:r>
      <w:r w:rsidR="005D6FBE">
        <w:fldChar w:fldCharType="begin"/>
      </w:r>
      <w:r w:rsidR="005D6FBE">
        <w:instrText xml:space="preserve"> REF _Ref174811772 \r \h </w:instrText>
      </w:r>
      <w:r w:rsidR="005D6FBE">
        <w:fldChar w:fldCharType="separate"/>
      </w:r>
      <w:r w:rsidR="00B24DA3">
        <w:t>[2]</w:t>
      </w:r>
      <w:r w:rsidR="005D6FBE">
        <w:fldChar w:fldCharType="end"/>
      </w:r>
    </w:p>
    <w:p w14:paraId="69F7947E" w14:textId="0B19755D" w:rsidR="000501F9" w:rsidRDefault="000501F9" w:rsidP="000501F9">
      <w:pPr>
        <w:pStyle w:val="Cmsor2"/>
      </w:pPr>
      <w:bookmarkStart w:id="11" w:name="_Toc182293145"/>
      <w:r>
        <w:lastRenderedPageBreak/>
        <w:t>Szcintillátor kiválasztása</w:t>
      </w:r>
      <w:bookmarkEnd w:id="11"/>
    </w:p>
    <w:p w14:paraId="54DD9E52" w14:textId="433621A7" w:rsidR="008D7A8A" w:rsidRDefault="00F56CCB" w:rsidP="008D7A8A">
      <w:r>
        <w:t>A szcintillátorok többféle halmazállapotban érhetők el</w:t>
      </w:r>
      <w:r w:rsidR="009832F6">
        <w:t xml:space="preserve"> (szilárd, folyadék, gáz), viszont a számomra legjobban kezelhető a szilárd halmazállapotú. A keresésnél a legfontosabb szempont az elfogadható </w:t>
      </w:r>
      <w:r>
        <w:t>ár volt</w:t>
      </w:r>
      <w:r w:rsidR="00484801">
        <w:t xml:space="preserve">, </w:t>
      </w:r>
      <w:r w:rsidR="009832F6">
        <w:t>ezen felül további szempont volt még az anyag sűrűsége és térfogata.</w:t>
      </w:r>
      <w:r w:rsidR="00DD2E80">
        <w:t xml:space="preserve"> Ez a két tényező </w:t>
      </w:r>
      <w:r>
        <w:t>határozza meg nagyrészt milyen hullámhosszú fotonokat leszünk képesek érzékelni</w:t>
      </w:r>
      <w:r w:rsidR="00DD2E80">
        <w:t>. Fontos paraméter még a szcintillátor fényhozama</w:t>
      </w:r>
      <w:r w:rsidR="00E21E6A">
        <w:t>, ami</w:t>
      </w:r>
      <w:r w:rsidR="00DD2E80">
        <w:t xml:space="preserve"> azt mutatja meg, hogy </w:t>
      </w:r>
      <w:proofErr w:type="spellStart"/>
      <w:r w:rsidR="00DD2E80">
        <w:t>keV-onként</w:t>
      </w:r>
      <w:proofErr w:type="spellEnd"/>
      <w:r w:rsidR="00DD2E80">
        <w:t xml:space="preserve"> hány fotont bocsájt </w:t>
      </w:r>
      <w:r w:rsidR="00484801">
        <w:t>ki.</w:t>
      </w:r>
      <w:r w:rsidR="00DD2E80">
        <w:t xml:space="preserve"> Fontos paraméter még a kibocsájtott fotonok hullámhossza, </w:t>
      </w:r>
      <w:r w:rsidR="00AB37E0">
        <w:t>mivel ez határozza meg milyen detektort választhatunk</w:t>
      </w:r>
      <w:r w:rsidR="00DD2E80">
        <w:t xml:space="preserve">. </w:t>
      </w:r>
      <w:r w:rsidR="00D61E24">
        <w:t>Keresésem</w:t>
      </w:r>
      <w:r w:rsidR="007A2FEF">
        <w:t xml:space="preserve"> eredményét az alábbiakban ismertetem</w:t>
      </w:r>
      <w:r w:rsidR="001F3BE2">
        <w:t xml:space="preserve"> a teljesség igénye nélkül</w:t>
      </w:r>
      <w:r w:rsidR="007A2FEF">
        <w:t>:</w:t>
      </w:r>
      <w:r w:rsidR="0081720C">
        <w:fldChar w:fldCharType="begin"/>
      </w:r>
      <w:r w:rsidR="0081720C">
        <w:instrText xml:space="preserve"> REF _Ref174811772 \r \h </w:instrText>
      </w:r>
      <w:r w:rsidR="0081720C">
        <w:fldChar w:fldCharType="separate"/>
      </w:r>
      <w:r w:rsidR="00B24DA3">
        <w:t>[2]</w:t>
      </w:r>
      <w:r w:rsidR="0081720C">
        <w:fldChar w:fldCharType="end"/>
      </w:r>
    </w:p>
    <w:p w14:paraId="6C319E7B" w14:textId="343B197B" w:rsidR="00484801" w:rsidRDefault="007A2FEF" w:rsidP="0045503D">
      <w:pPr>
        <w:pStyle w:val="Listaszerbekezds"/>
        <w:numPr>
          <w:ilvl w:val="0"/>
          <w:numId w:val="38"/>
        </w:numPr>
        <w:ind w:left="567" w:hanging="567"/>
      </w:pPr>
      <w:proofErr w:type="spellStart"/>
      <w:r w:rsidRPr="007A2FEF">
        <w:rPr>
          <w:b/>
          <w:bCs/>
        </w:rPr>
        <w:t>NaI</w:t>
      </w:r>
      <w:proofErr w:type="spellEnd"/>
      <w:r w:rsidRPr="007A2FEF">
        <w:rPr>
          <w:b/>
          <w:bCs/>
        </w:rPr>
        <w:t>(</w:t>
      </w:r>
      <w:proofErr w:type="spellStart"/>
      <w:r w:rsidRPr="007A2FEF">
        <w:rPr>
          <w:b/>
          <w:bCs/>
        </w:rPr>
        <w:t>Tl</w:t>
      </w:r>
      <w:proofErr w:type="spellEnd"/>
      <w:r w:rsidRPr="007A2FEF">
        <w:rPr>
          <w:b/>
          <w:bCs/>
        </w:rPr>
        <w:t>)</w:t>
      </w:r>
      <w:r>
        <w:t>: A</w:t>
      </w:r>
      <w:r w:rsidR="00AB37E0">
        <w:t xml:space="preserve"> kristály által</w:t>
      </w:r>
      <w:r>
        <w:t xml:space="preserve"> kisugárzott fény hullámhosszának maximuma 410 nm. Ez ideálissá teszi, mivel a detektorok nagyrésze ebben a tartományban érzékeny.</w:t>
      </w:r>
      <w:r w:rsidR="00484801">
        <w:t xml:space="preserve"> Sűrűsége és a magas rendszáma </w:t>
      </w:r>
      <w:r w:rsidR="00AB37E0">
        <w:t>miatt</w:t>
      </w:r>
      <w:r w:rsidR="00484801">
        <w:t xml:space="preserve"> kiválóvá γ-sugarak mérésére Mivel a kristály </w:t>
      </w:r>
      <w:proofErr w:type="spellStart"/>
      <w:r w:rsidR="00484801">
        <w:t>hidroszkópos</w:t>
      </w:r>
      <w:proofErr w:type="spellEnd"/>
      <w:r w:rsidR="00AB37E0">
        <w:t xml:space="preserve"> </w:t>
      </w:r>
      <w:r w:rsidR="0045503D">
        <w:t>(</w:t>
      </w:r>
      <w:r w:rsidR="00484801">
        <w:t>levegő hatására megsárgul</w:t>
      </w:r>
      <w:r w:rsidR="0045503D">
        <w:t xml:space="preserve">), </w:t>
      </w:r>
      <w:r w:rsidR="00484801">
        <w:t>ezért légmentesen zárt tokba építik.</w:t>
      </w:r>
      <w:r w:rsidR="0045503D">
        <w:fldChar w:fldCharType="begin"/>
      </w:r>
      <w:r w:rsidR="0045503D">
        <w:instrText xml:space="preserve"> REF _Ref174811772 \r \h </w:instrText>
      </w:r>
      <w:r w:rsidR="0045503D">
        <w:fldChar w:fldCharType="separate"/>
      </w:r>
      <w:r w:rsidR="00B24DA3">
        <w:t>[2]</w:t>
      </w:r>
      <w:r w:rsidR="0045503D">
        <w:fldChar w:fldCharType="end"/>
      </w:r>
    </w:p>
    <w:p w14:paraId="48C93EB5" w14:textId="77777777" w:rsidR="0045503D" w:rsidRDefault="00484801" w:rsidP="0045503D">
      <w:pPr>
        <w:pStyle w:val="Kp"/>
      </w:pPr>
      <w:r>
        <w:rPr>
          <w:noProof/>
          <w:lang w:eastAsia="hu-HU"/>
        </w:rPr>
        <w:drawing>
          <wp:inline distT="0" distB="0" distL="0" distR="0" wp14:anchorId="0D07C2C1" wp14:editId="7C3FED46">
            <wp:extent cx="2740861" cy="1323975"/>
            <wp:effectExtent l="0" t="0" r="2540" b="0"/>
            <wp:docPr id="101753089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30892" name="Kép 11"/>
                    <pic:cNvPicPr/>
                  </pic:nvPicPr>
                  <pic:blipFill rotWithShape="1">
                    <a:blip r:embed="rId15" cstate="print">
                      <a:extLst>
                        <a:ext uri="{28A0092B-C50C-407E-A947-70E740481C1C}">
                          <a14:useLocalDpi xmlns:a14="http://schemas.microsoft.com/office/drawing/2010/main" val="0"/>
                        </a:ext>
                      </a:extLst>
                    </a:blip>
                    <a:srcRect t="4067" b="25922"/>
                    <a:stretch/>
                  </pic:blipFill>
                  <pic:spPr bwMode="auto">
                    <a:xfrm rot="10800000" flipH="1" flipV="1">
                      <a:off x="0" y="0"/>
                      <a:ext cx="2804487" cy="1354709"/>
                    </a:xfrm>
                    <a:prstGeom prst="rect">
                      <a:avLst/>
                    </a:prstGeom>
                    <a:ln>
                      <a:noFill/>
                    </a:ln>
                    <a:extLst>
                      <a:ext uri="{53640926-AAD7-44D8-BBD7-CCE9431645EC}">
                        <a14:shadowObscured xmlns:a14="http://schemas.microsoft.com/office/drawing/2010/main"/>
                      </a:ext>
                    </a:extLst>
                  </pic:spPr>
                </pic:pic>
              </a:graphicData>
            </a:graphic>
          </wp:inline>
        </w:drawing>
      </w:r>
    </w:p>
    <w:p w14:paraId="439D9F34" w14:textId="1E5E6A51" w:rsidR="00484801" w:rsidRDefault="00EF25D9" w:rsidP="00783A2D">
      <w:pPr>
        <w:pStyle w:val="Kpalrs"/>
      </w:pPr>
      <w:r>
        <w:fldChar w:fldCharType="begin"/>
      </w:r>
      <w:r>
        <w:instrText xml:space="preserve"> STYLEREF 1 \s </w:instrText>
      </w:r>
      <w:r>
        <w:fldChar w:fldCharType="separate"/>
      </w:r>
      <w:r w:rsidR="00B24DA3">
        <w:rPr>
          <w:noProof/>
        </w:rPr>
        <w:t>3</w:t>
      </w:r>
      <w:r>
        <w:fldChar w:fldCharType="end"/>
      </w:r>
      <w:r>
        <w:noBreakHyphen/>
      </w:r>
      <w:r>
        <w:fldChar w:fldCharType="begin"/>
      </w:r>
      <w:r>
        <w:instrText xml:space="preserve"> SEQ ábra \* ARABIC \s 1 </w:instrText>
      </w:r>
      <w:r>
        <w:fldChar w:fldCharType="separate"/>
      </w:r>
      <w:r w:rsidR="00B24DA3">
        <w:rPr>
          <w:noProof/>
        </w:rPr>
        <w:t>4</w:t>
      </w:r>
      <w:r>
        <w:fldChar w:fldCharType="end"/>
      </w:r>
      <w:r w:rsidR="0045503D">
        <w:t xml:space="preserve">. ábra </w:t>
      </w:r>
      <w:proofErr w:type="spellStart"/>
      <w:r w:rsidR="0045503D">
        <w:t>NaI</w:t>
      </w:r>
      <w:proofErr w:type="spellEnd"/>
      <w:r w:rsidR="0045503D">
        <w:t>(</w:t>
      </w:r>
      <w:proofErr w:type="spellStart"/>
      <w:r w:rsidR="0045503D">
        <w:t>Tl</w:t>
      </w:r>
      <w:proofErr w:type="spellEnd"/>
      <w:r w:rsidR="0045503D">
        <w:t xml:space="preserve">) szcintillátor </w:t>
      </w:r>
      <w:r w:rsidR="0045503D">
        <w:fldChar w:fldCharType="begin"/>
      </w:r>
      <w:r w:rsidR="0045503D">
        <w:instrText xml:space="preserve"> REF _Ref121432678 \r \h </w:instrText>
      </w:r>
      <w:r w:rsidR="0045503D">
        <w:fldChar w:fldCharType="separate"/>
      </w:r>
      <w:r w:rsidR="00B24DA3">
        <w:t>[3]</w:t>
      </w:r>
      <w:r w:rsidR="0045503D">
        <w:fldChar w:fldCharType="end"/>
      </w:r>
    </w:p>
    <w:p w14:paraId="753574D8" w14:textId="4730F282" w:rsidR="00AB37E0" w:rsidRPr="00AB37E0" w:rsidRDefault="008B343F" w:rsidP="00AB37E0">
      <w:pPr>
        <w:pStyle w:val="Listaszerbekezds"/>
        <w:numPr>
          <w:ilvl w:val="0"/>
          <w:numId w:val="38"/>
        </w:numPr>
        <w:ind w:left="567" w:hanging="567"/>
        <w:rPr>
          <w:b/>
          <w:bCs/>
        </w:rPr>
      </w:pPr>
      <w:proofErr w:type="spellStart"/>
      <w:r w:rsidRPr="008B343F">
        <w:rPr>
          <w:b/>
          <w:bCs/>
        </w:rPr>
        <w:t>CsI</w:t>
      </w:r>
      <w:proofErr w:type="spellEnd"/>
      <w:r w:rsidRPr="008B343F">
        <w:rPr>
          <w:b/>
          <w:bCs/>
        </w:rPr>
        <w:t>(</w:t>
      </w:r>
      <w:proofErr w:type="spellStart"/>
      <w:r w:rsidRPr="008B343F">
        <w:rPr>
          <w:b/>
          <w:bCs/>
        </w:rPr>
        <w:t>Tl</w:t>
      </w:r>
      <w:proofErr w:type="spellEnd"/>
      <w:r w:rsidRPr="008B343F">
        <w:rPr>
          <w:b/>
          <w:bCs/>
        </w:rPr>
        <w:t>)</w:t>
      </w:r>
      <w:r w:rsidR="00B9409A">
        <w:rPr>
          <w:b/>
          <w:bCs/>
        </w:rPr>
        <w:t>:</w:t>
      </w:r>
      <w:r w:rsidRPr="008B343F">
        <w:rPr>
          <w:b/>
          <w:bCs/>
        </w:rPr>
        <w:t xml:space="preserve"> </w:t>
      </w:r>
      <w:r w:rsidR="00B9409A">
        <w:t xml:space="preserve">Ennek a kristálynak (sűrűsége és rendszáma miatt) nagyobb a hatásfoka γ-sugárzásra, mint a </w:t>
      </w:r>
      <w:proofErr w:type="spellStart"/>
      <w:r w:rsidR="00B9409A">
        <w:t>NaI</w:t>
      </w:r>
      <w:proofErr w:type="spellEnd"/>
      <w:r w:rsidR="00B9409A">
        <w:t>(</w:t>
      </w:r>
      <w:proofErr w:type="spellStart"/>
      <w:r w:rsidR="00B9409A">
        <w:t>Tl</w:t>
      </w:r>
      <w:proofErr w:type="spellEnd"/>
      <w:r w:rsidR="00B9409A">
        <w:t xml:space="preserve">) kristálynak. Nem </w:t>
      </w:r>
      <w:proofErr w:type="spellStart"/>
      <w:r w:rsidR="00B9409A">
        <w:t>hidroszkópos</w:t>
      </w:r>
      <w:proofErr w:type="spellEnd"/>
      <w:r w:rsidR="00B9409A">
        <w:t xml:space="preserve"> így szobalevegőn gond nélkül tárolható.</w:t>
      </w:r>
      <w:r w:rsidR="00EF39B3">
        <w:t xml:space="preserve"> A </w:t>
      </w:r>
      <w:r w:rsidR="000D72CC">
        <w:t>szcintillátorok</w:t>
      </w:r>
      <w:r w:rsidR="00EF39B3">
        <w:t xml:space="preserve"> közül ez rendelkezik a legnagyobb fényhozammal, viszont </w:t>
      </w:r>
      <w:r w:rsidR="00AB37E0">
        <w:t>intenzitás maximuma</w:t>
      </w:r>
      <w:r w:rsidR="00F56CCB">
        <w:t xml:space="preserve"> (550 nm)</w:t>
      </w:r>
      <w:r w:rsidR="00AB37E0">
        <w:t xml:space="preserve"> miatt nem ideális</w:t>
      </w:r>
      <w:r w:rsidR="00EF39B3">
        <w:t>.</w:t>
      </w:r>
      <w:r w:rsidR="00EF39B3">
        <w:fldChar w:fldCharType="begin"/>
      </w:r>
      <w:r w:rsidR="00EF39B3">
        <w:instrText xml:space="preserve"> REF _Ref174811772 \r \h </w:instrText>
      </w:r>
      <w:r w:rsidR="00EF39B3">
        <w:fldChar w:fldCharType="separate"/>
      </w:r>
      <w:r w:rsidR="00B24DA3">
        <w:t>[2]</w:t>
      </w:r>
      <w:r w:rsidR="00EF39B3">
        <w:fldChar w:fldCharType="end"/>
      </w:r>
    </w:p>
    <w:p w14:paraId="6999677E" w14:textId="77777777" w:rsidR="00EF39B3" w:rsidRDefault="00EF39B3" w:rsidP="00EF39B3">
      <w:pPr>
        <w:pStyle w:val="Kp"/>
      </w:pPr>
      <w:r>
        <w:rPr>
          <w:noProof/>
          <w:lang w:eastAsia="hu-HU"/>
        </w:rPr>
        <w:drawing>
          <wp:inline distT="0" distB="0" distL="0" distR="0" wp14:anchorId="2AFA8FAD" wp14:editId="77DF1BFC">
            <wp:extent cx="1647825" cy="1364382"/>
            <wp:effectExtent l="0" t="0" r="0" b="7620"/>
            <wp:docPr id="908381403" name="Kép 12" descr="A képen henger, síp, csésze, Csendélet-fénykép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81403" name="Kép 12" descr="A képen henger, síp, csésze, Csendélet-fényképezés látható&#10;&#10;Automatikusan generált leírás"/>
                    <pic:cNvPicPr/>
                  </pic:nvPicPr>
                  <pic:blipFill rotWithShape="1">
                    <a:blip r:embed="rId16">
                      <a:extLst>
                        <a:ext uri="{BEBA8EAE-BF5A-486C-A8C5-ECC9F3942E4B}">
                          <a14:imgProps xmlns:a14="http://schemas.microsoft.com/office/drawing/2010/main">
                            <a14:imgLayer r:embed="rId17">
                              <a14:imgEffect>
                                <a14:backgroundRemoval t="10000" b="90000" l="10000" r="90000">
                                  <a14:foregroundMark x1="33600" y1="32750" x2="40600" y2="31000"/>
                                  <a14:foregroundMark x1="65600" y1="69500" x2="65600" y2="83000"/>
                                  <a14:foregroundMark x1="73800" y1="82500" x2="54600" y2="74500"/>
                                  <a14:foregroundMark x1="54600" y1="74500" x2="52400" y2="72500"/>
                                  <a14:foregroundMark x1="19000" y1="30500" x2="38400" y2="17750"/>
                                  <a14:foregroundMark x1="38400" y1="17750" x2="27400" y2="38250"/>
                                  <a14:foregroundMark x1="27400" y1="38250" x2="21200" y2="33250"/>
                                  <a14:foregroundMark x1="55600" y1="27750" x2="47600" y2="37750"/>
                                  <a14:foregroundMark x1="52400" y1="22000" x2="34000" y2="16500"/>
                                  <a14:foregroundMark x1="34000" y1="16500" x2="34000" y2="16500"/>
                                  <a14:foregroundMark x1="71000" y1="35500" x2="63800" y2="40750"/>
                                  <a14:foregroundMark x1="21600" y1="68500" x2="38800" y2="75500"/>
                                  <a14:foregroundMark x1="38800" y1="75500" x2="27200" y2="74250"/>
                                  <a14:foregroundMark x1="54200" y1="79750" x2="34600" y2="83500"/>
                                  <a14:foregroundMark x1="34600" y1="83500" x2="23000" y2="76500"/>
                                </a14:backgroundRemoval>
                              </a14:imgEffect>
                            </a14:imgLayer>
                          </a14:imgProps>
                        </a:ext>
                        <a:ext uri="{28A0092B-C50C-407E-A947-70E740481C1C}">
                          <a14:useLocalDpi xmlns:a14="http://schemas.microsoft.com/office/drawing/2010/main" val="0"/>
                        </a:ext>
                      </a:extLst>
                    </a:blip>
                    <a:srcRect l="15771" t="13776" r="11828" b="11290"/>
                    <a:stretch/>
                  </pic:blipFill>
                  <pic:spPr bwMode="auto">
                    <a:xfrm>
                      <a:off x="0" y="0"/>
                      <a:ext cx="1730563" cy="1432888"/>
                    </a:xfrm>
                    <a:prstGeom prst="rect">
                      <a:avLst/>
                    </a:prstGeom>
                    <a:ln>
                      <a:noFill/>
                    </a:ln>
                    <a:extLst>
                      <a:ext uri="{53640926-AAD7-44D8-BBD7-CCE9431645EC}">
                        <a14:shadowObscured xmlns:a14="http://schemas.microsoft.com/office/drawing/2010/main"/>
                      </a:ext>
                    </a:extLst>
                  </pic:spPr>
                </pic:pic>
              </a:graphicData>
            </a:graphic>
          </wp:inline>
        </w:drawing>
      </w:r>
    </w:p>
    <w:p w14:paraId="257B32D5" w14:textId="5C9C6729" w:rsidR="00EF39B3" w:rsidRPr="008B343F" w:rsidRDefault="00EF25D9" w:rsidP="00783A2D">
      <w:pPr>
        <w:pStyle w:val="Kpalrs"/>
      </w:pPr>
      <w:r>
        <w:fldChar w:fldCharType="begin"/>
      </w:r>
      <w:r>
        <w:instrText xml:space="preserve"> STYLEREF 1 \s </w:instrText>
      </w:r>
      <w:r>
        <w:fldChar w:fldCharType="separate"/>
      </w:r>
      <w:r w:rsidR="00B24DA3">
        <w:rPr>
          <w:noProof/>
        </w:rPr>
        <w:t>3</w:t>
      </w:r>
      <w:r>
        <w:fldChar w:fldCharType="end"/>
      </w:r>
      <w:r>
        <w:noBreakHyphen/>
      </w:r>
      <w:r>
        <w:fldChar w:fldCharType="begin"/>
      </w:r>
      <w:r>
        <w:instrText xml:space="preserve"> SEQ ábra \* ARABIC \s 1 </w:instrText>
      </w:r>
      <w:r>
        <w:fldChar w:fldCharType="separate"/>
      </w:r>
      <w:r w:rsidR="00B24DA3">
        <w:rPr>
          <w:noProof/>
        </w:rPr>
        <w:t>5</w:t>
      </w:r>
      <w:r>
        <w:fldChar w:fldCharType="end"/>
      </w:r>
      <w:r w:rsidR="00EF39B3">
        <w:t xml:space="preserve">. ábra </w:t>
      </w:r>
      <w:proofErr w:type="spellStart"/>
      <w:r w:rsidR="00EF39B3">
        <w:t>CsI</w:t>
      </w:r>
      <w:proofErr w:type="spellEnd"/>
      <w:r w:rsidR="00EF39B3">
        <w:t>(</w:t>
      </w:r>
      <w:proofErr w:type="spellStart"/>
      <w:r w:rsidR="00EF39B3">
        <w:t>Tl</w:t>
      </w:r>
      <w:proofErr w:type="spellEnd"/>
      <w:r w:rsidR="00EF39B3">
        <w:t xml:space="preserve">) szcintillátor </w:t>
      </w:r>
      <w:r w:rsidR="00EF39B3">
        <w:fldChar w:fldCharType="begin"/>
      </w:r>
      <w:r w:rsidR="00EF39B3">
        <w:instrText xml:space="preserve"> REF _Ref174813238 \r \h </w:instrText>
      </w:r>
      <w:r w:rsidR="00EF39B3">
        <w:fldChar w:fldCharType="separate"/>
      </w:r>
      <w:r w:rsidR="00B24DA3">
        <w:t>[4]</w:t>
      </w:r>
      <w:r w:rsidR="00EF39B3">
        <w:fldChar w:fldCharType="end"/>
      </w:r>
    </w:p>
    <w:p w14:paraId="1211B962" w14:textId="4F74EB19" w:rsidR="003573B7" w:rsidRPr="003573B7" w:rsidRDefault="0015154D" w:rsidP="003573B7">
      <w:pPr>
        <w:pStyle w:val="Listaszerbekezds"/>
        <w:numPr>
          <w:ilvl w:val="0"/>
          <w:numId w:val="38"/>
        </w:numPr>
        <w:ind w:left="567" w:hanging="567"/>
        <w:rPr>
          <w:b/>
          <w:bCs/>
        </w:rPr>
      </w:pPr>
      <w:r w:rsidRPr="0015154D">
        <w:rPr>
          <w:b/>
          <w:bCs/>
        </w:rPr>
        <w:lastRenderedPageBreak/>
        <w:t>BGO</w:t>
      </w:r>
      <w:r w:rsidR="00AC4325">
        <w:rPr>
          <w:b/>
          <w:bCs/>
        </w:rPr>
        <w:t xml:space="preserve">: </w:t>
      </w:r>
      <w:r w:rsidR="00AC4325">
        <w:t>A kristály fő előnye a magas sűrűsége (7.1g/cm</w:t>
      </w:r>
      <w:r w:rsidR="00AC4325">
        <w:rPr>
          <w:vertAlign w:val="superscript"/>
        </w:rPr>
        <w:t>3</w:t>
      </w:r>
      <w:r w:rsidR="00AC4325">
        <w:t>) és a bizmut magas rendszáma, így kiválóan alkalmas a γ-sugarak detektálására.</w:t>
      </w:r>
      <w:r w:rsidR="00AC4325">
        <w:fldChar w:fldCharType="begin"/>
      </w:r>
      <w:r w:rsidR="00AC4325">
        <w:instrText xml:space="preserve"> REF _Ref174811772 \r \h </w:instrText>
      </w:r>
      <w:r w:rsidR="00AC4325">
        <w:fldChar w:fldCharType="separate"/>
      </w:r>
      <w:r w:rsidR="00B24DA3">
        <w:t>[2]</w:t>
      </w:r>
      <w:r w:rsidR="00AC4325">
        <w:fldChar w:fldCharType="end"/>
      </w:r>
    </w:p>
    <w:p w14:paraId="08C26415" w14:textId="6F0AF2CE" w:rsidR="003573B7" w:rsidRDefault="003573B7" w:rsidP="003573B7">
      <w:pPr>
        <w:pStyle w:val="Kp"/>
      </w:pPr>
      <w:r>
        <w:rPr>
          <w:noProof/>
          <w:lang w:eastAsia="hu-HU"/>
        </w:rPr>
        <w:drawing>
          <wp:inline distT="0" distB="0" distL="0" distR="0" wp14:anchorId="174206EF" wp14:editId="235B7EA8">
            <wp:extent cx="1476375" cy="1472033"/>
            <wp:effectExtent l="0" t="0" r="0" b="0"/>
            <wp:docPr id="351598469" name="Kép 13" descr="A képen szöveg, lámp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8469" name="Kép 13" descr="A képen szöveg, lámpa látható&#10;&#10;Automatikusan generált leírás"/>
                    <pic:cNvPicPr/>
                  </pic:nvPicPr>
                  <pic:blipFill rotWithShape="1">
                    <a:blip r:embed="rId18">
                      <a:extLst>
                        <a:ext uri="{BEBA8EAE-BF5A-486C-A8C5-ECC9F3942E4B}">
                          <a14:imgProps xmlns:a14="http://schemas.microsoft.com/office/drawing/2010/main">
                            <a14:imgLayer r:embed="rId19">
                              <a14:imgEffect>
                                <a14:backgroundRemoval t="10000" b="90000" l="17333" r="91000">
                                  <a14:foregroundMark x1="22667" y1="45238" x2="17000" y2="22857"/>
                                  <a14:foregroundMark x1="17000" y1="22857" x2="24780" y2="40196"/>
                                  <a14:foregroundMark x1="24933" y1="39984" x2="19667" y2="20952"/>
                                  <a14:foregroundMark x1="19667" y1="20952" x2="20000" y2="45238"/>
                                  <a14:foregroundMark x1="20000" y1="45238" x2="22667" y2="39524"/>
                                  <a14:foregroundMark x1="17333" y1="28571" x2="17333" y2="27619"/>
                                  <a14:backgroundMark x1="42667" y1="80000" x2="27333" y2="36667"/>
                                  <a14:backgroundMark x1="27333" y1="36667" x2="42333" y2="51429"/>
                                  <a14:backgroundMark x1="42333" y1="51429" x2="43667" y2="76667"/>
                                  <a14:backgroundMark x1="43667" y1="76667" x2="36000" y2="44762"/>
                                </a14:backgroundRemoval>
                              </a14:imgEffect>
                            </a14:imgLayer>
                          </a14:imgProps>
                        </a:ext>
                        <a:ext uri="{28A0092B-C50C-407E-A947-70E740481C1C}">
                          <a14:useLocalDpi xmlns:a14="http://schemas.microsoft.com/office/drawing/2010/main" val="0"/>
                        </a:ext>
                      </a:extLst>
                    </a:blip>
                    <a:srcRect l="12650" t="12479" r="25904"/>
                    <a:stretch/>
                  </pic:blipFill>
                  <pic:spPr bwMode="auto">
                    <a:xfrm>
                      <a:off x="0" y="0"/>
                      <a:ext cx="1482169" cy="1477810"/>
                    </a:xfrm>
                    <a:prstGeom prst="rect">
                      <a:avLst/>
                    </a:prstGeom>
                    <a:ln>
                      <a:noFill/>
                    </a:ln>
                    <a:extLst>
                      <a:ext uri="{53640926-AAD7-44D8-BBD7-CCE9431645EC}">
                        <a14:shadowObscured xmlns:a14="http://schemas.microsoft.com/office/drawing/2010/main"/>
                      </a:ext>
                    </a:extLst>
                  </pic:spPr>
                </pic:pic>
              </a:graphicData>
            </a:graphic>
          </wp:inline>
        </w:drawing>
      </w:r>
    </w:p>
    <w:p w14:paraId="390072AE" w14:textId="16E69C51" w:rsidR="0015154D" w:rsidRDefault="00EF25D9" w:rsidP="00783A2D">
      <w:pPr>
        <w:pStyle w:val="Kpalrs"/>
      </w:pPr>
      <w:r>
        <w:fldChar w:fldCharType="begin"/>
      </w:r>
      <w:r>
        <w:instrText xml:space="preserve"> STYLEREF 1 \s </w:instrText>
      </w:r>
      <w:r>
        <w:fldChar w:fldCharType="separate"/>
      </w:r>
      <w:r w:rsidR="00B24DA3">
        <w:rPr>
          <w:noProof/>
        </w:rPr>
        <w:t>3</w:t>
      </w:r>
      <w:r>
        <w:fldChar w:fldCharType="end"/>
      </w:r>
      <w:r>
        <w:noBreakHyphen/>
      </w:r>
      <w:r>
        <w:fldChar w:fldCharType="begin"/>
      </w:r>
      <w:r>
        <w:instrText xml:space="preserve"> SEQ ábra \* ARABIC \s 1 </w:instrText>
      </w:r>
      <w:r>
        <w:fldChar w:fldCharType="separate"/>
      </w:r>
      <w:r w:rsidR="00B24DA3">
        <w:rPr>
          <w:noProof/>
        </w:rPr>
        <w:t>6</w:t>
      </w:r>
      <w:r>
        <w:fldChar w:fldCharType="end"/>
      </w:r>
      <w:r w:rsidR="003573B7">
        <w:t>. ábra BGO szcintillátor</w:t>
      </w:r>
    </w:p>
    <w:p w14:paraId="4EA512CB" w14:textId="424CD411" w:rsidR="003573B7" w:rsidRPr="00E21E6A" w:rsidRDefault="003573B7" w:rsidP="00E21E6A">
      <w:pPr>
        <w:pStyle w:val="Listaszerbekezds"/>
        <w:numPr>
          <w:ilvl w:val="0"/>
          <w:numId w:val="38"/>
        </w:numPr>
        <w:ind w:left="567" w:hanging="567"/>
        <w:rPr>
          <w:b/>
          <w:bCs/>
        </w:rPr>
      </w:pPr>
      <w:r>
        <w:rPr>
          <w:b/>
          <w:bCs/>
        </w:rPr>
        <w:t xml:space="preserve">LYSO: </w:t>
      </w:r>
      <w:r>
        <w:t xml:space="preserve">Sűrűsége miatt a BGO kristályhoz hasonlóan jól alkalmazható γ-sugarak detektálására. Fényhozama körülbelül négyszerese a </w:t>
      </w:r>
      <w:r w:rsidR="008E4F31">
        <w:t>BGO-hoz</w:t>
      </w:r>
      <w:r>
        <w:t xml:space="preserve"> képest. Emissziós spektrumának maximuma 420 nm, emiatt kiválóan illeszkedik a detektorok többségéhez. Egyetlen hátránya, hogy a</w:t>
      </w:r>
      <w:r w:rsidR="008E4F31">
        <w:t xml:space="preserve"> </w:t>
      </w:r>
      <w:r>
        <w:t>benne lévő Lu</w:t>
      </w:r>
      <w:r>
        <w:rPr>
          <w:vertAlign w:val="superscript"/>
        </w:rPr>
        <w:t>176</w:t>
      </w:r>
      <w:r>
        <w:t xml:space="preserve"> izotóp miatt radioaktív, így beszerzése</w:t>
      </w:r>
      <w:r w:rsidR="00AB37E0">
        <w:t xml:space="preserve"> igen</w:t>
      </w:r>
      <w:r>
        <w:t xml:space="preserve"> körülményes.</w:t>
      </w:r>
      <w:r w:rsidR="005D6314">
        <w:fldChar w:fldCharType="begin"/>
      </w:r>
      <w:r w:rsidR="005D6314">
        <w:instrText xml:space="preserve"> REF _Ref174814730 \r \h </w:instrText>
      </w:r>
      <w:r w:rsidR="005D6314">
        <w:fldChar w:fldCharType="separate"/>
      </w:r>
      <w:r w:rsidR="00B24DA3">
        <w:t>[6]</w:t>
      </w:r>
      <w:r w:rsidR="005D6314">
        <w:fldChar w:fldCharType="end"/>
      </w:r>
    </w:p>
    <w:tbl>
      <w:tblPr>
        <w:tblStyle w:val="Rcsostblzat"/>
        <w:tblW w:w="0" w:type="auto"/>
        <w:tblLayout w:type="fixed"/>
        <w:tblLook w:val="04A0" w:firstRow="1" w:lastRow="0" w:firstColumn="1" w:lastColumn="0" w:noHBand="0" w:noVBand="1"/>
      </w:tblPr>
      <w:tblGrid>
        <w:gridCol w:w="941"/>
        <w:gridCol w:w="982"/>
        <w:gridCol w:w="1418"/>
        <w:gridCol w:w="1510"/>
        <w:gridCol w:w="1681"/>
        <w:gridCol w:w="1338"/>
        <w:gridCol w:w="850"/>
      </w:tblGrid>
      <w:tr w:rsidR="008E4F31" w14:paraId="4B2019C1" w14:textId="77777777" w:rsidTr="008E4F31">
        <w:tc>
          <w:tcPr>
            <w:tcW w:w="941" w:type="dxa"/>
          </w:tcPr>
          <w:p w14:paraId="0F47B10B" w14:textId="733FD82B" w:rsidR="005D6314" w:rsidRPr="008E4F31" w:rsidRDefault="005D6314" w:rsidP="005D6314">
            <w:pPr>
              <w:ind w:firstLine="0"/>
              <w:rPr>
                <w:sz w:val="22"/>
                <w:szCs w:val="22"/>
              </w:rPr>
            </w:pPr>
            <w:r w:rsidRPr="008E4F31">
              <w:rPr>
                <w:sz w:val="22"/>
                <w:szCs w:val="22"/>
              </w:rPr>
              <w:t>Név</w:t>
            </w:r>
          </w:p>
        </w:tc>
        <w:tc>
          <w:tcPr>
            <w:tcW w:w="982" w:type="dxa"/>
          </w:tcPr>
          <w:p w14:paraId="4C5FA652" w14:textId="2157E079" w:rsidR="005D6314" w:rsidRPr="008E4F31" w:rsidRDefault="005D6314" w:rsidP="005D6314">
            <w:pPr>
              <w:ind w:firstLine="0"/>
              <w:rPr>
                <w:sz w:val="22"/>
                <w:szCs w:val="22"/>
              </w:rPr>
            </w:pPr>
            <w:r w:rsidRPr="008E4F31">
              <w:rPr>
                <w:sz w:val="22"/>
                <w:szCs w:val="22"/>
              </w:rPr>
              <w:t>Sűrűség</w:t>
            </w:r>
            <w:r w:rsidRPr="008E4F31">
              <w:rPr>
                <w:sz w:val="22"/>
                <w:szCs w:val="22"/>
              </w:rPr>
              <w:br/>
              <w:t>[g/cm</w:t>
            </w:r>
            <w:r w:rsidRPr="008E4F31">
              <w:rPr>
                <w:sz w:val="22"/>
                <w:szCs w:val="22"/>
                <w:vertAlign w:val="superscript"/>
              </w:rPr>
              <w:t>3</w:t>
            </w:r>
            <w:r w:rsidRPr="008E4F31">
              <w:rPr>
                <w:sz w:val="22"/>
                <w:szCs w:val="22"/>
              </w:rPr>
              <w:t>]</w:t>
            </w:r>
          </w:p>
        </w:tc>
        <w:tc>
          <w:tcPr>
            <w:tcW w:w="1418" w:type="dxa"/>
          </w:tcPr>
          <w:p w14:paraId="0C7C81E4" w14:textId="299C94D2" w:rsidR="005D6314" w:rsidRPr="008E4F31" w:rsidRDefault="005D6314" w:rsidP="005D6314">
            <w:pPr>
              <w:ind w:firstLine="0"/>
              <w:rPr>
                <w:sz w:val="22"/>
                <w:szCs w:val="22"/>
              </w:rPr>
            </w:pPr>
            <w:r w:rsidRPr="008E4F31">
              <w:rPr>
                <w:sz w:val="22"/>
                <w:szCs w:val="22"/>
              </w:rPr>
              <w:t>Törésmutató</w:t>
            </w:r>
          </w:p>
        </w:tc>
        <w:tc>
          <w:tcPr>
            <w:tcW w:w="1510" w:type="dxa"/>
          </w:tcPr>
          <w:p w14:paraId="1F8FC319" w14:textId="6CD2B8A6" w:rsidR="005D6314" w:rsidRPr="008E4F31" w:rsidRDefault="005D6314" w:rsidP="005D6314">
            <w:pPr>
              <w:ind w:firstLine="0"/>
              <w:rPr>
                <w:sz w:val="22"/>
                <w:szCs w:val="22"/>
              </w:rPr>
            </w:pPr>
            <w:r w:rsidRPr="008E4F31">
              <w:rPr>
                <w:sz w:val="22"/>
                <w:szCs w:val="22"/>
              </w:rPr>
              <w:t>Max. emisszió hullámhossza</w:t>
            </w:r>
            <w:r w:rsidRPr="008E4F31">
              <w:rPr>
                <w:sz w:val="22"/>
                <w:szCs w:val="22"/>
              </w:rPr>
              <w:br/>
              <w:t>[nm]</w:t>
            </w:r>
          </w:p>
        </w:tc>
        <w:tc>
          <w:tcPr>
            <w:tcW w:w="1681" w:type="dxa"/>
          </w:tcPr>
          <w:p w14:paraId="693C638E" w14:textId="4B3E531B" w:rsidR="005D6314" w:rsidRPr="008E4F31" w:rsidRDefault="005D6314" w:rsidP="005D6314">
            <w:pPr>
              <w:ind w:firstLine="0"/>
              <w:rPr>
                <w:sz w:val="22"/>
                <w:szCs w:val="22"/>
              </w:rPr>
            </w:pPr>
            <w:r w:rsidRPr="008E4F31">
              <w:rPr>
                <w:sz w:val="22"/>
                <w:szCs w:val="22"/>
              </w:rPr>
              <w:t>Transzmissziós hatásfok [%]</w:t>
            </w:r>
          </w:p>
        </w:tc>
        <w:tc>
          <w:tcPr>
            <w:tcW w:w="1338" w:type="dxa"/>
          </w:tcPr>
          <w:p w14:paraId="4CC437BF" w14:textId="21D42C3D" w:rsidR="005D6314" w:rsidRPr="008E4F31" w:rsidRDefault="008E4F31" w:rsidP="005D6314">
            <w:pPr>
              <w:ind w:firstLine="0"/>
              <w:rPr>
                <w:sz w:val="22"/>
                <w:szCs w:val="22"/>
              </w:rPr>
            </w:pPr>
            <w:r w:rsidRPr="008E4F31">
              <w:rPr>
                <w:sz w:val="22"/>
                <w:szCs w:val="22"/>
              </w:rPr>
              <w:t>Fényhozam [foton/</w:t>
            </w:r>
            <w:proofErr w:type="spellStart"/>
            <w:r w:rsidRPr="008E4F31">
              <w:rPr>
                <w:sz w:val="22"/>
                <w:szCs w:val="22"/>
              </w:rPr>
              <w:t>keV</w:t>
            </w:r>
            <w:proofErr w:type="spellEnd"/>
            <w:r w:rsidRPr="008E4F31">
              <w:rPr>
                <w:sz w:val="22"/>
                <w:szCs w:val="22"/>
              </w:rPr>
              <w:t>]</w:t>
            </w:r>
          </w:p>
        </w:tc>
        <w:tc>
          <w:tcPr>
            <w:tcW w:w="850" w:type="dxa"/>
          </w:tcPr>
          <w:p w14:paraId="1E9B6937" w14:textId="2A0BD496" w:rsidR="005D6314" w:rsidRPr="008E4F31" w:rsidRDefault="005D6314" w:rsidP="005D6314">
            <w:pPr>
              <w:ind w:firstLine="0"/>
              <w:rPr>
                <w:sz w:val="22"/>
                <w:szCs w:val="22"/>
              </w:rPr>
            </w:pPr>
            <w:r w:rsidRPr="008E4F31">
              <w:rPr>
                <w:sz w:val="22"/>
                <w:szCs w:val="22"/>
              </w:rPr>
              <w:t>Ár [USD]</w:t>
            </w:r>
          </w:p>
        </w:tc>
      </w:tr>
      <w:tr w:rsidR="008E4F31" w14:paraId="6C7722D6" w14:textId="77777777" w:rsidTr="008E4F31">
        <w:tc>
          <w:tcPr>
            <w:tcW w:w="941" w:type="dxa"/>
          </w:tcPr>
          <w:p w14:paraId="2988D27D" w14:textId="4B253685" w:rsidR="005D6314" w:rsidRPr="008E4F31" w:rsidRDefault="008E4F31" w:rsidP="005D6314">
            <w:pPr>
              <w:ind w:firstLine="0"/>
              <w:rPr>
                <w:sz w:val="22"/>
                <w:szCs w:val="22"/>
              </w:rPr>
            </w:pPr>
            <w:proofErr w:type="spellStart"/>
            <w:r w:rsidRPr="008E4F31">
              <w:rPr>
                <w:sz w:val="22"/>
                <w:szCs w:val="22"/>
              </w:rPr>
              <w:t>NaI</w:t>
            </w:r>
            <w:proofErr w:type="spellEnd"/>
            <w:r w:rsidRPr="008E4F31">
              <w:rPr>
                <w:sz w:val="22"/>
                <w:szCs w:val="22"/>
              </w:rPr>
              <w:t>(</w:t>
            </w:r>
            <w:proofErr w:type="spellStart"/>
            <w:r w:rsidRPr="008E4F31">
              <w:rPr>
                <w:sz w:val="22"/>
                <w:szCs w:val="22"/>
              </w:rPr>
              <w:t>Tl</w:t>
            </w:r>
            <w:proofErr w:type="spellEnd"/>
            <w:r w:rsidRPr="008E4F31">
              <w:rPr>
                <w:sz w:val="22"/>
                <w:szCs w:val="22"/>
              </w:rPr>
              <w:t>)</w:t>
            </w:r>
          </w:p>
        </w:tc>
        <w:tc>
          <w:tcPr>
            <w:tcW w:w="982" w:type="dxa"/>
          </w:tcPr>
          <w:p w14:paraId="00FFC2EE" w14:textId="0325DFE7" w:rsidR="005D6314" w:rsidRPr="008E4F31" w:rsidRDefault="008E4F31" w:rsidP="005D6314">
            <w:pPr>
              <w:ind w:firstLine="0"/>
              <w:rPr>
                <w:sz w:val="22"/>
                <w:szCs w:val="22"/>
              </w:rPr>
            </w:pPr>
            <w:r w:rsidRPr="008E4F31">
              <w:rPr>
                <w:sz w:val="22"/>
                <w:szCs w:val="22"/>
              </w:rPr>
              <w:t>3,67</w:t>
            </w:r>
          </w:p>
        </w:tc>
        <w:tc>
          <w:tcPr>
            <w:tcW w:w="1418" w:type="dxa"/>
          </w:tcPr>
          <w:p w14:paraId="6EE5DCCE" w14:textId="284A22BA" w:rsidR="005D6314" w:rsidRPr="008E4F31" w:rsidRDefault="008E4F31" w:rsidP="005D6314">
            <w:pPr>
              <w:ind w:firstLine="0"/>
              <w:rPr>
                <w:sz w:val="22"/>
                <w:szCs w:val="22"/>
              </w:rPr>
            </w:pPr>
            <w:r w:rsidRPr="008E4F31">
              <w:rPr>
                <w:sz w:val="22"/>
                <w:szCs w:val="22"/>
              </w:rPr>
              <w:t>1,8</w:t>
            </w:r>
          </w:p>
        </w:tc>
        <w:tc>
          <w:tcPr>
            <w:tcW w:w="1510" w:type="dxa"/>
          </w:tcPr>
          <w:p w14:paraId="0354BB75" w14:textId="589B45AA" w:rsidR="005D6314" w:rsidRPr="008E4F31" w:rsidRDefault="008E4F31" w:rsidP="005D6314">
            <w:pPr>
              <w:ind w:firstLine="0"/>
              <w:rPr>
                <w:sz w:val="22"/>
                <w:szCs w:val="22"/>
              </w:rPr>
            </w:pPr>
            <w:r w:rsidRPr="008E4F31">
              <w:rPr>
                <w:sz w:val="22"/>
                <w:szCs w:val="22"/>
              </w:rPr>
              <w:t>410</w:t>
            </w:r>
          </w:p>
        </w:tc>
        <w:tc>
          <w:tcPr>
            <w:tcW w:w="1681" w:type="dxa"/>
          </w:tcPr>
          <w:p w14:paraId="64A836D1" w14:textId="59DB3C5D" w:rsidR="005D6314" w:rsidRPr="008E4F31" w:rsidRDefault="008E4F31" w:rsidP="005D6314">
            <w:pPr>
              <w:ind w:firstLine="0"/>
              <w:rPr>
                <w:sz w:val="22"/>
                <w:szCs w:val="22"/>
              </w:rPr>
            </w:pPr>
            <w:r w:rsidRPr="008E4F31">
              <w:rPr>
                <w:sz w:val="22"/>
                <w:szCs w:val="22"/>
              </w:rPr>
              <w:t>10</w:t>
            </w:r>
          </w:p>
        </w:tc>
        <w:tc>
          <w:tcPr>
            <w:tcW w:w="1338" w:type="dxa"/>
          </w:tcPr>
          <w:p w14:paraId="244BDC6D" w14:textId="43624DB7" w:rsidR="005D6314" w:rsidRPr="008E4F31" w:rsidRDefault="008E4F31" w:rsidP="005D6314">
            <w:pPr>
              <w:ind w:firstLine="0"/>
              <w:rPr>
                <w:sz w:val="22"/>
                <w:szCs w:val="22"/>
              </w:rPr>
            </w:pPr>
            <w:r w:rsidRPr="008E4F31">
              <w:rPr>
                <w:sz w:val="22"/>
                <w:szCs w:val="22"/>
              </w:rPr>
              <w:t>55</w:t>
            </w:r>
          </w:p>
        </w:tc>
        <w:tc>
          <w:tcPr>
            <w:tcW w:w="850" w:type="dxa"/>
          </w:tcPr>
          <w:p w14:paraId="0D540CAE" w14:textId="17DA7809" w:rsidR="005D6314" w:rsidRPr="008E4F31" w:rsidRDefault="008E4F31" w:rsidP="005D6314">
            <w:pPr>
              <w:ind w:firstLine="0"/>
              <w:rPr>
                <w:sz w:val="22"/>
                <w:szCs w:val="22"/>
              </w:rPr>
            </w:pPr>
            <w:r w:rsidRPr="008E4F31">
              <w:rPr>
                <w:sz w:val="22"/>
                <w:szCs w:val="22"/>
              </w:rPr>
              <w:t>~200</w:t>
            </w:r>
          </w:p>
        </w:tc>
      </w:tr>
      <w:tr w:rsidR="008E4F31" w14:paraId="3A25E0B5" w14:textId="77777777" w:rsidTr="008E4F31">
        <w:tc>
          <w:tcPr>
            <w:tcW w:w="941" w:type="dxa"/>
          </w:tcPr>
          <w:p w14:paraId="31804B5A" w14:textId="77E71E43" w:rsidR="005D6314" w:rsidRPr="008E4F31" w:rsidRDefault="008E4F31" w:rsidP="005D6314">
            <w:pPr>
              <w:ind w:firstLine="0"/>
              <w:rPr>
                <w:sz w:val="22"/>
                <w:szCs w:val="22"/>
              </w:rPr>
            </w:pPr>
            <w:proofErr w:type="spellStart"/>
            <w:r w:rsidRPr="008E4F31">
              <w:rPr>
                <w:sz w:val="22"/>
                <w:szCs w:val="22"/>
              </w:rPr>
              <w:t>CsI</w:t>
            </w:r>
            <w:proofErr w:type="spellEnd"/>
            <w:r w:rsidRPr="008E4F31">
              <w:rPr>
                <w:sz w:val="22"/>
                <w:szCs w:val="22"/>
              </w:rPr>
              <w:t>(</w:t>
            </w:r>
            <w:proofErr w:type="spellStart"/>
            <w:r w:rsidRPr="008E4F31">
              <w:rPr>
                <w:sz w:val="22"/>
                <w:szCs w:val="22"/>
              </w:rPr>
              <w:t>Tl</w:t>
            </w:r>
            <w:proofErr w:type="spellEnd"/>
            <w:r w:rsidRPr="008E4F31">
              <w:rPr>
                <w:sz w:val="22"/>
                <w:szCs w:val="22"/>
              </w:rPr>
              <w:t>)</w:t>
            </w:r>
          </w:p>
        </w:tc>
        <w:tc>
          <w:tcPr>
            <w:tcW w:w="982" w:type="dxa"/>
          </w:tcPr>
          <w:p w14:paraId="21D78CD8" w14:textId="52586A50" w:rsidR="005D6314" w:rsidRPr="008E4F31" w:rsidRDefault="008E4F31" w:rsidP="005D6314">
            <w:pPr>
              <w:ind w:firstLine="0"/>
              <w:rPr>
                <w:sz w:val="22"/>
                <w:szCs w:val="22"/>
              </w:rPr>
            </w:pPr>
            <w:r w:rsidRPr="008E4F31">
              <w:rPr>
                <w:sz w:val="22"/>
                <w:szCs w:val="22"/>
              </w:rPr>
              <w:t>4,51</w:t>
            </w:r>
          </w:p>
        </w:tc>
        <w:tc>
          <w:tcPr>
            <w:tcW w:w="1418" w:type="dxa"/>
          </w:tcPr>
          <w:p w14:paraId="65430971" w14:textId="176EEA34" w:rsidR="005D6314" w:rsidRPr="008E4F31" w:rsidRDefault="008E4F31" w:rsidP="005D6314">
            <w:pPr>
              <w:ind w:firstLine="0"/>
              <w:rPr>
                <w:sz w:val="22"/>
                <w:szCs w:val="22"/>
              </w:rPr>
            </w:pPr>
            <w:r w:rsidRPr="008E4F31">
              <w:rPr>
                <w:sz w:val="22"/>
                <w:szCs w:val="22"/>
              </w:rPr>
              <w:t>1,8</w:t>
            </w:r>
          </w:p>
        </w:tc>
        <w:tc>
          <w:tcPr>
            <w:tcW w:w="1510" w:type="dxa"/>
          </w:tcPr>
          <w:p w14:paraId="57CE1F1F" w14:textId="3DF9B6F0" w:rsidR="005D6314" w:rsidRPr="008E4F31" w:rsidRDefault="008E4F31" w:rsidP="005D6314">
            <w:pPr>
              <w:ind w:firstLine="0"/>
              <w:rPr>
                <w:sz w:val="22"/>
                <w:szCs w:val="22"/>
              </w:rPr>
            </w:pPr>
            <w:r w:rsidRPr="008E4F31">
              <w:rPr>
                <w:sz w:val="22"/>
                <w:szCs w:val="22"/>
              </w:rPr>
              <w:t>550</w:t>
            </w:r>
          </w:p>
        </w:tc>
        <w:tc>
          <w:tcPr>
            <w:tcW w:w="1681" w:type="dxa"/>
          </w:tcPr>
          <w:p w14:paraId="198CD7C2" w14:textId="45500855" w:rsidR="005D6314" w:rsidRPr="008E4F31" w:rsidRDefault="008E4F31" w:rsidP="005D6314">
            <w:pPr>
              <w:ind w:firstLine="0"/>
              <w:rPr>
                <w:sz w:val="22"/>
                <w:szCs w:val="22"/>
              </w:rPr>
            </w:pPr>
            <w:r w:rsidRPr="008E4F31">
              <w:rPr>
                <w:sz w:val="22"/>
                <w:szCs w:val="22"/>
              </w:rPr>
              <w:t>4,5</w:t>
            </w:r>
          </w:p>
        </w:tc>
        <w:tc>
          <w:tcPr>
            <w:tcW w:w="1338" w:type="dxa"/>
          </w:tcPr>
          <w:p w14:paraId="4B3DEBBE" w14:textId="1B9671C3" w:rsidR="005D6314" w:rsidRPr="008E4F31" w:rsidRDefault="008E4F31" w:rsidP="005D6314">
            <w:pPr>
              <w:ind w:firstLine="0"/>
              <w:rPr>
                <w:sz w:val="22"/>
                <w:szCs w:val="22"/>
              </w:rPr>
            </w:pPr>
            <w:r w:rsidRPr="008E4F31">
              <w:rPr>
                <w:sz w:val="22"/>
                <w:szCs w:val="22"/>
              </w:rPr>
              <w:t>65</w:t>
            </w:r>
          </w:p>
        </w:tc>
        <w:tc>
          <w:tcPr>
            <w:tcW w:w="850" w:type="dxa"/>
          </w:tcPr>
          <w:p w14:paraId="2189AFB1" w14:textId="5ACEBB39" w:rsidR="005D6314" w:rsidRPr="008E4F31" w:rsidRDefault="008E4F31" w:rsidP="005D6314">
            <w:pPr>
              <w:ind w:firstLine="0"/>
              <w:rPr>
                <w:sz w:val="22"/>
                <w:szCs w:val="22"/>
              </w:rPr>
            </w:pPr>
            <w:r w:rsidRPr="008E4F31">
              <w:rPr>
                <w:sz w:val="22"/>
                <w:szCs w:val="22"/>
              </w:rPr>
              <w:t>~75</w:t>
            </w:r>
          </w:p>
        </w:tc>
      </w:tr>
      <w:tr w:rsidR="008E4F31" w14:paraId="7F4E3BF2" w14:textId="77777777" w:rsidTr="008E4F31">
        <w:tc>
          <w:tcPr>
            <w:tcW w:w="941" w:type="dxa"/>
          </w:tcPr>
          <w:p w14:paraId="5A2A5D90" w14:textId="367E148D" w:rsidR="005D6314" w:rsidRPr="008E4F31" w:rsidRDefault="008E4F31" w:rsidP="005D6314">
            <w:pPr>
              <w:ind w:firstLine="0"/>
              <w:rPr>
                <w:sz w:val="22"/>
                <w:szCs w:val="22"/>
              </w:rPr>
            </w:pPr>
            <w:r w:rsidRPr="008E4F31">
              <w:rPr>
                <w:sz w:val="22"/>
                <w:szCs w:val="22"/>
              </w:rPr>
              <w:t>BGO</w:t>
            </w:r>
          </w:p>
        </w:tc>
        <w:tc>
          <w:tcPr>
            <w:tcW w:w="982" w:type="dxa"/>
          </w:tcPr>
          <w:p w14:paraId="2654470A" w14:textId="33A5F212" w:rsidR="005D6314" w:rsidRPr="008E4F31" w:rsidRDefault="008E4F31" w:rsidP="005D6314">
            <w:pPr>
              <w:ind w:firstLine="0"/>
              <w:rPr>
                <w:sz w:val="22"/>
                <w:szCs w:val="22"/>
              </w:rPr>
            </w:pPr>
            <w:r w:rsidRPr="008E4F31">
              <w:rPr>
                <w:sz w:val="22"/>
                <w:szCs w:val="22"/>
              </w:rPr>
              <w:t>7,1</w:t>
            </w:r>
          </w:p>
        </w:tc>
        <w:tc>
          <w:tcPr>
            <w:tcW w:w="1418" w:type="dxa"/>
          </w:tcPr>
          <w:p w14:paraId="0A36096D" w14:textId="717A2D6F" w:rsidR="005D6314" w:rsidRPr="008E4F31" w:rsidRDefault="008E4F31" w:rsidP="005D6314">
            <w:pPr>
              <w:ind w:firstLine="0"/>
              <w:rPr>
                <w:sz w:val="22"/>
                <w:szCs w:val="22"/>
              </w:rPr>
            </w:pPr>
            <w:r w:rsidRPr="008E4F31">
              <w:rPr>
                <w:sz w:val="22"/>
                <w:szCs w:val="22"/>
              </w:rPr>
              <w:t>2,15</w:t>
            </w:r>
          </w:p>
        </w:tc>
        <w:tc>
          <w:tcPr>
            <w:tcW w:w="1510" w:type="dxa"/>
          </w:tcPr>
          <w:p w14:paraId="56145651" w14:textId="57DE0BEE" w:rsidR="005D6314" w:rsidRPr="008E4F31" w:rsidRDefault="008E4F31" w:rsidP="005D6314">
            <w:pPr>
              <w:ind w:firstLine="0"/>
              <w:rPr>
                <w:sz w:val="22"/>
                <w:szCs w:val="22"/>
              </w:rPr>
            </w:pPr>
            <w:r w:rsidRPr="008E4F31">
              <w:rPr>
                <w:sz w:val="22"/>
                <w:szCs w:val="22"/>
              </w:rPr>
              <w:t>500</w:t>
            </w:r>
          </w:p>
        </w:tc>
        <w:tc>
          <w:tcPr>
            <w:tcW w:w="1681" w:type="dxa"/>
          </w:tcPr>
          <w:p w14:paraId="65403259" w14:textId="2A5C7188" w:rsidR="005D6314" w:rsidRPr="008E4F31" w:rsidRDefault="008E4F31" w:rsidP="005D6314">
            <w:pPr>
              <w:ind w:firstLine="0"/>
              <w:rPr>
                <w:sz w:val="22"/>
                <w:szCs w:val="22"/>
              </w:rPr>
            </w:pPr>
            <w:r w:rsidRPr="008E4F31">
              <w:rPr>
                <w:sz w:val="22"/>
                <w:szCs w:val="22"/>
              </w:rPr>
              <w:t>2</w:t>
            </w:r>
          </w:p>
        </w:tc>
        <w:tc>
          <w:tcPr>
            <w:tcW w:w="1338" w:type="dxa"/>
          </w:tcPr>
          <w:p w14:paraId="6AD860C3" w14:textId="56A9B2E3" w:rsidR="005D6314" w:rsidRPr="008E4F31" w:rsidRDefault="008E4F31" w:rsidP="005D6314">
            <w:pPr>
              <w:ind w:firstLine="0"/>
              <w:rPr>
                <w:sz w:val="22"/>
                <w:szCs w:val="22"/>
              </w:rPr>
            </w:pPr>
            <w:r w:rsidRPr="008E4F31">
              <w:rPr>
                <w:sz w:val="22"/>
                <w:szCs w:val="22"/>
              </w:rPr>
              <w:t>10</w:t>
            </w:r>
          </w:p>
        </w:tc>
        <w:tc>
          <w:tcPr>
            <w:tcW w:w="850" w:type="dxa"/>
          </w:tcPr>
          <w:p w14:paraId="0A051047" w14:textId="380C83E6" w:rsidR="005D6314" w:rsidRPr="008E4F31" w:rsidRDefault="008E4F31" w:rsidP="005D6314">
            <w:pPr>
              <w:ind w:firstLine="0"/>
              <w:rPr>
                <w:sz w:val="22"/>
                <w:szCs w:val="22"/>
              </w:rPr>
            </w:pPr>
            <w:r w:rsidRPr="008E4F31">
              <w:rPr>
                <w:sz w:val="22"/>
                <w:szCs w:val="22"/>
              </w:rPr>
              <w:t>~150</w:t>
            </w:r>
          </w:p>
        </w:tc>
      </w:tr>
      <w:tr w:rsidR="008E4F31" w14:paraId="7D6C588D" w14:textId="77777777" w:rsidTr="008E4F31">
        <w:tc>
          <w:tcPr>
            <w:tcW w:w="941" w:type="dxa"/>
          </w:tcPr>
          <w:p w14:paraId="56D06E9A" w14:textId="66F9DA25" w:rsidR="005D6314" w:rsidRPr="008E4F31" w:rsidRDefault="008E4F31" w:rsidP="005D6314">
            <w:pPr>
              <w:ind w:firstLine="0"/>
              <w:rPr>
                <w:sz w:val="22"/>
                <w:szCs w:val="22"/>
              </w:rPr>
            </w:pPr>
            <w:r w:rsidRPr="008E4F31">
              <w:rPr>
                <w:sz w:val="22"/>
                <w:szCs w:val="22"/>
              </w:rPr>
              <w:t>LYSO</w:t>
            </w:r>
          </w:p>
        </w:tc>
        <w:tc>
          <w:tcPr>
            <w:tcW w:w="982" w:type="dxa"/>
          </w:tcPr>
          <w:p w14:paraId="152FFBEA" w14:textId="5C65071F" w:rsidR="005D6314" w:rsidRPr="008E4F31" w:rsidRDefault="008E4F31" w:rsidP="005D6314">
            <w:pPr>
              <w:ind w:firstLine="0"/>
              <w:rPr>
                <w:sz w:val="22"/>
                <w:szCs w:val="22"/>
              </w:rPr>
            </w:pPr>
            <w:r w:rsidRPr="008E4F31">
              <w:rPr>
                <w:sz w:val="22"/>
                <w:szCs w:val="22"/>
              </w:rPr>
              <w:t>7,3</w:t>
            </w:r>
          </w:p>
        </w:tc>
        <w:tc>
          <w:tcPr>
            <w:tcW w:w="1418" w:type="dxa"/>
          </w:tcPr>
          <w:p w14:paraId="6CDFFE0C" w14:textId="3D1800E1" w:rsidR="005D6314" w:rsidRPr="008E4F31" w:rsidRDefault="008E4F31" w:rsidP="005D6314">
            <w:pPr>
              <w:ind w:firstLine="0"/>
              <w:rPr>
                <w:sz w:val="22"/>
                <w:szCs w:val="22"/>
              </w:rPr>
            </w:pPr>
            <w:r w:rsidRPr="008E4F31">
              <w:rPr>
                <w:sz w:val="22"/>
                <w:szCs w:val="22"/>
              </w:rPr>
              <w:t>1,81</w:t>
            </w:r>
          </w:p>
        </w:tc>
        <w:tc>
          <w:tcPr>
            <w:tcW w:w="1510" w:type="dxa"/>
          </w:tcPr>
          <w:p w14:paraId="6821FB7B" w14:textId="54130F90" w:rsidR="005D6314" w:rsidRPr="008E4F31" w:rsidRDefault="008E4F31" w:rsidP="005D6314">
            <w:pPr>
              <w:ind w:firstLine="0"/>
              <w:rPr>
                <w:sz w:val="22"/>
                <w:szCs w:val="22"/>
              </w:rPr>
            </w:pPr>
            <w:r w:rsidRPr="008E4F31">
              <w:rPr>
                <w:sz w:val="22"/>
                <w:szCs w:val="22"/>
              </w:rPr>
              <w:t>420</w:t>
            </w:r>
          </w:p>
        </w:tc>
        <w:tc>
          <w:tcPr>
            <w:tcW w:w="1681" w:type="dxa"/>
          </w:tcPr>
          <w:p w14:paraId="7AB997E3" w14:textId="3A2C5182" w:rsidR="005D6314" w:rsidRPr="008E4F31" w:rsidRDefault="008E4F31" w:rsidP="005D6314">
            <w:pPr>
              <w:ind w:firstLine="0"/>
              <w:rPr>
                <w:sz w:val="22"/>
                <w:szCs w:val="22"/>
              </w:rPr>
            </w:pPr>
            <w:r w:rsidRPr="008E4F31">
              <w:rPr>
                <w:sz w:val="22"/>
                <w:szCs w:val="22"/>
              </w:rPr>
              <w:t>4</w:t>
            </w:r>
          </w:p>
        </w:tc>
        <w:tc>
          <w:tcPr>
            <w:tcW w:w="1338" w:type="dxa"/>
          </w:tcPr>
          <w:p w14:paraId="3D04E97C" w14:textId="19BB0360" w:rsidR="005D6314" w:rsidRPr="008E4F31" w:rsidRDefault="008E4F31" w:rsidP="005D6314">
            <w:pPr>
              <w:ind w:firstLine="0"/>
              <w:rPr>
                <w:sz w:val="22"/>
                <w:szCs w:val="22"/>
              </w:rPr>
            </w:pPr>
            <w:r w:rsidRPr="008E4F31">
              <w:rPr>
                <w:sz w:val="22"/>
                <w:szCs w:val="22"/>
              </w:rPr>
              <w:t>33</w:t>
            </w:r>
          </w:p>
        </w:tc>
        <w:tc>
          <w:tcPr>
            <w:tcW w:w="850" w:type="dxa"/>
          </w:tcPr>
          <w:p w14:paraId="007E0401" w14:textId="65A6B381" w:rsidR="005D6314" w:rsidRPr="008E4F31" w:rsidRDefault="008E4F31" w:rsidP="008E4F31">
            <w:pPr>
              <w:keepNext/>
              <w:ind w:firstLine="0"/>
              <w:rPr>
                <w:sz w:val="22"/>
                <w:szCs w:val="22"/>
              </w:rPr>
            </w:pPr>
            <w:r w:rsidRPr="008E4F31">
              <w:rPr>
                <w:sz w:val="22"/>
                <w:szCs w:val="22"/>
              </w:rPr>
              <w:t>~25</w:t>
            </w:r>
          </w:p>
        </w:tc>
      </w:tr>
    </w:tbl>
    <w:p w14:paraId="4C0912FC" w14:textId="1323B4F7" w:rsidR="005D6314" w:rsidRDefault="00EF25D9" w:rsidP="00783A2D">
      <w:pPr>
        <w:pStyle w:val="Kpalrs"/>
      </w:pPr>
      <w:r>
        <w:fldChar w:fldCharType="begin"/>
      </w:r>
      <w:r>
        <w:instrText xml:space="preserve"> STYLEREF 1 \s </w:instrText>
      </w:r>
      <w:r>
        <w:fldChar w:fldCharType="separate"/>
      </w:r>
      <w:r w:rsidR="00B24DA3">
        <w:rPr>
          <w:noProof/>
        </w:rPr>
        <w:t>3</w:t>
      </w:r>
      <w:r>
        <w:fldChar w:fldCharType="end"/>
      </w:r>
      <w:r>
        <w:noBreakHyphen/>
      </w:r>
      <w:r>
        <w:fldChar w:fldCharType="begin"/>
      </w:r>
      <w:r>
        <w:instrText xml:space="preserve"> SEQ ábra \* ARABIC \s 1 </w:instrText>
      </w:r>
      <w:r>
        <w:fldChar w:fldCharType="separate"/>
      </w:r>
      <w:r w:rsidR="00B24DA3">
        <w:rPr>
          <w:noProof/>
        </w:rPr>
        <w:t>7</w:t>
      </w:r>
      <w:r>
        <w:fldChar w:fldCharType="end"/>
      </w:r>
      <w:r w:rsidR="008E4F31">
        <w:t xml:space="preserve">. ábra Szcintillátorok összehasonlítása </w:t>
      </w:r>
      <w:r w:rsidR="008E4F31">
        <w:fldChar w:fldCharType="begin"/>
      </w:r>
      <w:r w:rsidR="008E4F31">
        <w:instrText xml:space="preserve"> REF _Ref174811772 \r \h </w:instrText>
      </w:r>
      <w:r w:rsidR="008E4F31">
        <w:fldChar w:fldCharType="separate"/>
      </w:r>
      <w:r w:rsidR="00B24DA3">
        <w:t>[2]</w:t>
      </w:r>
      <w:r w:rsidR="008E4F31">
        <w:fldChar w:fldCharType="end"/>
      </w:r>
    </w:p>
    <w:p w14:paraId="4BD29151" w14:textId="6663E606" w:rsidR="008E4F31" w:rsidRDefault="008E4F31" w:rsidP="008E4F31">
      <w:r>
        <w:t xml:space="preserve">A megfelelő szcintillátor kiválasztásához </w:t>
      </w:r>
      <w:r w:rsidR="00831B9E">
        <w:t>sok segítséget kaptam</w:t>
      </w:r>
      <w:r>
        <w:t xml:space="preserve"> Elek Richárdtól az  NNK </w:t>
      </w:r>
      <w:r w:rsidRPr="008E4F31">
        <w:t>Sugárbiológiai és Sugáregészségügyi Főosztály</w:t>
      </w:r>
      <w:r>
        <w:t>ának munkatársától</w:t>
      </w:r>
      <w:r w:rsidR="00D61E24">
        <w:t>. Végül a Na</w:t>
      </w:r>
      <w:proofErr w:type="spellStart"/>
      <w:r w:rsidR="00D61E24">
        <w:t>I</w:t>
      </w:r>
      <w:proofErr w:type="spellEnd"/>
      <w:r w:rsidR="00D61E24">
        <w:t>(</w:t>
      </w:r>
      <w:proofErr w:type="spellStart"/>
      <w:r w:rsidR="00D61E24">
        <w:t>Tl</w:t>
      </w:r>
      <w:proofErr w:type="spellEnd"/>
      <w:r w:rsidR="00D61E24">
        <w:t>) szcintillátort választottam, mivel ez az egyik legkönnyebben beszerezhető, emissziós hullámhossza jól illeszkedik a legtöbb detektorhoz valamint energiafelbontása is megfelelő.</w:t>
      </w:r>
    </w:p>
    <w:p w14:paraId="550F9FCE" w14:textId="4FF73F73" w:rsidR="008D7A8A" w:rsidRPr="008D7A8A" w:rsidRDefault="008E4F31" w:rsidP="00002E00">
      <w:pPr>
        <w:spacing w:after="0" w:line="240" w:lineRule="auto"/>
        <w:ind w:firstLine="0"/>
        <w:jc w:val="left"/>
      </w:pPr>
      <w:r>
        <w:br w:type="page"/>
      </w:r>
    </w:p>
    <w:p w14:paraId="797C9C92" w14:textId="7376CAAB" w:rsidR="00DA74F6" w:rsidRDefault="00DA74F6" w:rsidP="00DA74F6">
      <w:pPr>
        <w:pStyle w:val="Cmsor2"/>
      </w:pPr>
      <w:bookmarkStart w:id="12" w:name="_Ref174742236"/>
      <w:bookmarkStart w:id="13" w:name="_Toc182293146"/>
      <w:r>
        <w:lastRenderedPageBreak/>
        <w:t>Detektor kiválasztása</w:t>
      </w:r>
      <w:bookmarkEnd w:id="12"/>
      <w:bookmarkEnd w:id="13"/>
    </w:p>
    <w:p w14:paraId="6D2CE8EB" w14:textId="00CCAEC9" w:rsidR="008D7A8A" w:rsidRDefault="008E6B30" w:rsidP="008D7A8A">
      <w:r>
        <w:t xml:space="preserve">A detektor feladata a szcintillátorból kilépő fotonok detektálása. </w:t>
      </w:r>
      <w:r w:rsidR="00D61E24">
        <w:t>Körülbelül 10000 nagyságrendben</w:t>
      </w:r>
      <w:r>
        <w:t xml:space="preserve"> </w:t>
      </w:r>
      <w:r w:rsidR="00123D19">
        <w:t>érkeznek fotonok a detektorra</w:t>
      </w:r>
      <w:r>
        <w:t xml:space="preserve"> (</w:t>
      </w:r>
      <w:r w:rsidR="00D61E24">
        <w:t>Egy</w:t>
      </w:r>
      <w:r>
        <w:t xml:space="preserve"> 667keV</w:t>
      </w:r>
      <w:r w:rsidR="00D61E24">
        <w:t xml:space="preserve"> energiájú</w:t>
      </w:r>
      <w:r>
        <w:t xml:space="preserve"> γ-foton </w:t>
      </w:r>
      <w:r w:rsidR="00D61E24">
        <w:t>hatására</w:t>
      </w:r>
      <w:r>
        <w:t xml:space="preserve"> </w:t>
      </w:r>
      <w:r w:rsidR="00D61E24">
        <w:t xml:space="preserve">a </w:t>
      </w:r>
      <w:proofErr w:type="spellStart"/>
      <w:r>
        <w:t>NaI</w:t>
      </w:r>
      <w:proofErr w:type="spellEnd"/>
      <w:r>
        <w:t>(</w:t>
      </w:r>
      <w:proofErr w:type="spellStart"/>
      <w:r>
        <w:t>T</w:t>
      </w:r>
      <w:r w:rsidR="000D5A40">
        <w:t>l</w:t>
      </w:r>
      <w:proofErr w:type="spellEnd"/>
      <w:r>
        <w:t>) szcintillátor ~36000 foton</w:t>
      </w:r>
      <w:r w:rsidR="00D61E24">
        <w:t>t</w:t>
      </w:r>
      <w:r>
        <w:t xml:space="preserve"> állít elő</w:t>
      </w:r>
      <w:r w:rsidR="000D5A40">
        <w:t xml:space="preserve">). Ahhoz, hogy ezeket a fotonokat </w:t>
      </w:r>
      <w:r w:rsidR="000D5A40">
        <w:t>mérhető villamos jellé</w:t>
      </w:r>
      <w:r w:rsidR="000D5A40">
        <w:t xml:space="preserve"> tudjuk alakítani egy </w:t>
      </w:r>
      <w:r w:rsidR="00123D19">
        <w:t xml:space="preserve">speciális </w:t>
      </w:r>
      <w:r w:rsidR="000D5A40">
        <w:t>detektorra és feldolgozó elektronikára</w:t>
      </w:r>
      <w:r w:rsidR="00123D19">
        <w:t xml:space="preserve"> lesz</w:t>
      </w:r>
      <w:r w:rsidR="000D5A40">
        <w:t xml:space="preserve"> szükség</w:t>
      </w:r>
      <w:r w:rsidR="00123D19">
        <w:t>.</w:t>
      </w:r>
      <w:r w:rsidR="00A15A74">
        <w:t xml:space="preserve"> Az irodalomkutatás során 3 fajta detektortípust találtam:</w:t>
      </w:r>
    </w:p>
    <w:p w14:paraId="1A03D9EF" w14:textId="25F02E0E" w:rsidR="00A15A74" w:rsidRDefault="00A15A74" w:rsidP="00A15A74">
      <w:pPr>
        <w:pStyle w:val="Listaszerbekezds"/>
        <w:numPr>
          <w:ilvl w:val="0"/>
          <w:numId w:val="38"/>
        </w:numPr>
      </w:pPr>
      <w:proofErr w:type="spellStart"/>
      <w:r>
        <w:t>Fotoelektronsokszorozó</w:t>
      </w:r>
      <w:proofErr w:type="spellEnd"/>
      <w:r>
        <w:t>-cső</w:t>
      </w:r>
    </w:p>
    <w:p w14:paraId="139EAE96" w14:textId="5686EB77" w:rsidR="00A15A74" w:rsidRDefault="00A15A74" w:rsidP="00A15A74">
      <w:pPr>
        <w:pStyle w:val="Listaszerbekezds"/>
        <w:numPr>
          <w:ilvl w:val="0"/>
          <w:numId w:val="38"/>
        </w:numPr>
      </w:pPr>
      <w:r>
        <w:t>APD (</w:t>
      </w:r>
      <w:proofErr w:type="spellStart"/>
      <w:r>
        <w:t>Avalanche</w:t>
      </w:r>
      <w:proofErr w:type="spellEnd"/>
      <w:r>
        <w:t xml:space="preserve"> </w:t>
      </w:r>
      <w:proofErr w:type="spellStart"/>
      <w:r>
        <w:t>Photodiode</w:t>
      </w:r>
      <w:proofErr w:type="spellEnd"/>
      <w:r>
        <w:t>)</w:t>
      </w:r>
    </w:p>
    <w:p w14:paraId="64A7EE2F" w14:textId="3D48DB90" w:rsidR="00A15A74" w:rsidRDefault="00A15A74" w:rsidP="00A15A74">
      <w:pPr>
        <w:pStyle w:val="Listaszerbekezds"/>
        <w:numPr>
          <w:ilvl w:val="0"/>
          <w:numId w:val="38"/>
        </w:numPr>
      </w:pPr>
      <w:proofErr w:type="spellStart"/>
      <w:r>
        <w:t>SiPM</w:t>
      </w:r>
      <w:proofErr w:type="spellEnd"/>
      <w:r>
        <w:t xml:space="preserve"> (</w:t>
      </w:r>
      <w:proofErr w:type="spellStart"/>
      <w:r>
        <w:t>Silicon</w:t>
      </w:r>
      <w:proofErr w:type="spellEnd"/>
      <w:r>
        <w:t xml:space="preserve"> </w:t>
      </w:r>
      <w:proofErr w:type="spellStart"/>
      <w:r>
        <w:t>Photomultiplier</w:t>
      </w:r>
      <w:proofErr w:type="spellEnd"/>
      <w:r>
        <w:t>)</w:t>
      </w:r>
    </w:p>
    <w:p w14:paraId="6149E1A3" w14:textId="77777777" w:rsidR="00A15A74" w:rsidRDefault="00A15A74" w:rsidP="00A15A74">
      <w:pPr>
        <w:ind w:firstLine="0"/>
      </w:pPr>
    </w:p>
    <w:p w14:paraId="5B3653F2" w14:textId="361459C4" w:rsidR="00A15A74" w:rsidRDefault="00A15A74" w:rsidP="00A15A74">
      <w:pPr>
        <w:ind w:firstLine="0"/>
        <w:rPr>
          <w:b/>
          <w:bCs/>
          <w:sz w:val="28"/>
          <w:szCs w:val="28"/>
        </w:rPr>
      </w:pPr>
      <w:proofErr w:type="spellStart"/>
      <w:r>
        <w:rPr>
          <w:b/>
          <w:bCs/>
          <w:sz w:val="28"/>
          <w:szCs w:val="28"/>
        </w:rPr>
        <w:t>Fotoelektronsokszorozó</w:t>
      </w:r>
      <w:proofErr w:type="spellEnd"/>
      <w:r>
        <w:rPr>
          <w:b/>
          <w:bCs/>
          <w:sz w:val="28"/>
          <w:szCs w:val="28"/>
        </w:rPr>
        <w:t>-cső (PMT)</w:t>
      </w:r>
    </w:p>
    <w:p w14:paraId="28B0B59B" w14:textId="475A1250" w:rsidR="009D54D1" w:rsidRDefault="00A15A74" w:rsidP="009D54D1">
      <w:pPr>
        <w:ind w:firstLine="0"/>
      </w:pPr>
      <w:r>
        <w:t xml:space="preserve">A PMT a szcintillátor által keltett fotonokat egy </w:t>
      </w:r>
      <w:proofErr w:type="spellStart"/>
      <w:r>
        <w:t>fot</w:t>
      </w:r>
      <w:r w:rsidR="000D5A40">
        <w:t>o</w:t>
      </w:r>
      <w:r>
        <w:t>katód</w:t>
      </w:r>
      <w:proofErr w:type="spellEnd"/>
      <w:r>
        <w:t xml:space="preserve"> segítségével </w:t>
      </w:r>
      <w:proofErr w:type="spellStart"/>
      <w:r>
        <w:t>fotoelektronokká</w:t>
      </w:r>
      <w:proofErr w:type="spellEnd"/>
      <w:r>
        <w:t xml:space="preserve"> alakítja, majd ezeket a </w:t>
      </w:r>
      <w:proofErr w:type="spellStart"/>
      <w:r>
        <w:t>fotoelektronokat</w:t>
      </w:r>
      <w:proofErr w:type="spellEnd"/>
      <w:r>
        <w:t xml:space="preserve"> dinódák segítségével sokszorozza, majd az anódon összegyűjti őket. </w:t>
      </w:r>
      <w:r w:rsidR="006F6209">
        <w:t>A PMT-k hatásfoka ~25% körüli és erősítésük tipikus értéke 10</w:t>
      </w:r>
      <w:r w:rsidR="006F6209">
        <w:rPr>
          <w:vertAlign w:val="superscript"/>
        </w:rPr>
        <w:t>6</w:t>
      </w:r>
      <w:r w:rsidR="006F6209">
        <w:t>-10</w:t>
      </w:r>
      <w:r w:rsidR="006F6209">
        <w:rPr>
          <w:vertAlign w:val="superscript"/>
        </w:rPr>
        <w:t>8</w:t>
      </w:r>
      <w:r w:rsidR="006F6209">
        <w:t xml:space="preserve"> közötti. A cső </w:t>
      </w:r>
      <w:proofErr w:type="spellStart"/>
      <w:r w:rsidR="006F6209">
        <w:t>belsejében</w:t>
      </w:r>
      <w:proofErr w:type="spellEnd"/>
      <w:r w:rsidR="006F6209">
        <w:t xml:space="preserve"> vákuum van, így kis mechanikai sérülés hatására is </w:t>
      </w:r>
      <w:proofErr w:type="spellStart"/>
      <w:r w:rsidR="006F6209">
        <w:t>tönkremehet</w:t>
      </w:r>
      <w:proofErr w:type="spellEnd"/>
      <w:r w:rsidR="006F6209">
        <w:t>.</w:t>
      </w:r>
      <w:r w:rsidR="0070111D">
        <w:t xml:space="preserve"> További hátrány, hogy nagyon magas (800-2000V) stabil tápfeszültséget igényel, valamint fizikai méretei is igen nagyok így hordozható eszközbe való integrálását nehézkessé teszi. </w:t>
      </w:r>
      <w:r w:rsidR="009D54D1">
        <w:t>Előnye, hogy a hőmérséklet változást igen jól tűri és az elektromos zaja is kicsi.</w:t>
      </w:r>
      <w:r w:rsidR="009D54D1">
        <w:fldChar w:fldCharType="begin"/>
      </w:r>
      <w:r w:rsidR="009D54D1">
        <w:instrText xml:space="preserve"> REF _Ref174811772 \r \h </w:instrText>
      </w:r>
      <w:r w:rsidR="009D54D1">
        <w:fldChar w:fldCharType="separate"/>
      </w:r>
      <w:r w:rsidR="00B24DA3">
        <w:t>[2]</w:t>
      </w:r>
      <w:r w:rsidR="009D54D1">
        <w:fldChar w:fldCharType="end"/>
      </w:r>
      <w:r w:rsidR="009D54D1">
        <w:t xml:space="preserve"> </w:t>
      </w:r>
    </w:p>
    <w:p w14:paraId="7CF03AFF" w14:textId="77777777" w:rsidR="009D54D1" w:rsidRDefault="009D54D1" w:rsidP="009D54D1">
      <w:pPr>
        <w:pStyle w:val="Kp"/>
      </w:pPr>
      <w:r>
        <w:rPr>
          <w:noProof/>
          <w:lang w:eastAsia="hu-HU"/>
        </w:rPr>
        <w:drawing>
          <wp:inline distT="0" distB="0" distL="0" distR="0" wp14:anchorId="538C8605" wp14:editId="56D01E8C">
            <wp:extent cx="5400040" cy="2160270"/>
            <wp:effectExtent l="0" t="0" r="0" b="0"/>
            <wp:docPr id="590018673" name="Kép 15" descr="A képen szöveg, Betűtípus, képernyőkép,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18673" name="Kép 15" descr="A képen szöveg, Betűtípus, képernyőkép, Grafika látható&#10;&#10;Automatikusan generált leírá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14:paraId="5033563C" w14:textId="777B2767" w:rsidR="009D54D1" w:rsidRDefault="00EF25D9" w:rsidP="00783A2D">
      <w:pPr>
        <w:pStyle w:val="Kpalrs"/>
      </w:pPr>
      <w:r>
        <w:fldChar w:fldCharType="begin"/>
      </w:r>
      <w:r>
        <w:instrText xml:space="preserve"> STYLEREF 1 \s </w:instrText>
      </w:r>
      <w:r>
        <w:fldChar w:fldCharType="separate"/>
      </w:r>
      <w:r w:rsidR="00B24DA3">
        <w:rPr>
          <w:noProof/>
        </w:rPr>
        <w:t>3</w:t>
      </w:r>
      <w:r>
        <w:fldChar w:fldCharType="end"/>
      </w:r>
      <w:r>
        <w:noBreakHyphen/>
      </w:r>
      <w:r>
        <w:fldChar w:fldCharType="begin"/>
      </w:r>
      <w:r>
        <w:instrText xml:space="preserve"> SEQ ábra \* ARABIC \s 1 </w:instrText>
      </w:r>
      <w:r>
        <w:fldChar w:fldCharType="separate"/>
      </w:r>
      <w:r w:rsidR="00B24DA3">
        <w:rPr>
          <w:noProof/>
        </w:rPr>
        <w:t>8</w:t>
      </w:r>
      <w:r>
        <w:fldChar w:fldCharType="end"/>
      </w:r>
      <w:r w:rsidR="009D54D1">
        <w:t>. ábra PMT felépítése</w:t>
      </w:r>
      <w:r w:rsidR="00886E2C">
        <w:t xml:space="preserve"> </w:t>
      </w:r>
      <w:r w:rsidR="00886E2C">
        <w:fldChar w:fldCharType="begin"/>
      </w:r>
      <w:r w:rsidR="00886E2C">
        <w:instrText xml:space="preserve"> REF _Ref174819240 \r \h </w:instrText>
      </w:r>
      <w:r w:rsidR="00886E2C">
        <w:fldChar w:fldCharType="separate"/>
      </w:r>
      <w:r w:rsidR="00B24DA3">
        <w:t>[8]</w:t>
      </w:r>
      <w:r w:rsidR="00886E2C">
        <w:fldChar w:fldCharType="end"/>
      </w:r>
    </w:p>
    <w:p w14:paraId="4A9AC334" w14:textId="77777777" w:rsidR="009D54D1" w:rsidRDefault="009D54D1" w:rsidP="009D54D1">
      <w:pPr>
        <w:ind w:firstLine="0"/>
      </w:pPr>
    </w:p>
    <w:p w14:paraId="17A78EBC" w14:textId="221DCA15" w:rsidR="001308E1" w:rsidRDefault="001308E1" w:rsidP="001308E1">
      <w:pPr>
        <w:ind w:firstLine="0"/>
        <w:rPr>
          <w:b/>
          <w:bCs/>
          <w:sz w:val="28"/>
          <w:szCs w:val="28"/>
        </w:rPr>
      </w:pPr>
      <w:proofErr w:type="spellStart"/>
      <w:r>
        <w:rPr>
          <w:b/>
          <w:bCs/>
          <w:sz w:val="28"/>
          <w:szCs w:val="28"/>
        </w:rPr>
        <w:lastRenderedPageBreak/>
        <w:t>Avalanche</w:t>
      </w:r>
      <w:proofErr w:type="spellEnd"/>
      <w:r>
        <w:rPr>
          <w:b/>
          <w:bCs/>
          <w:sz w:val="28"/>
          <w:szCs w:val="28"/>
        </w:rPr>
        <w:t xml:space="preserve"> </w:t>
      </w:r>
      <w:proofErr w:type="spellStart"/>
      <w:r>
        <w:rPr>
          <w:b/>
          <w:bCs/>
          <w:sz w:val="28"/>
          <w:szCs w:val="28"/>
        </w:rPr>
        <w:t>Photodiode</w:t>
      </w:r>
      <w:proofErr w:type="spellEnd"/>
      <w:r>
        <w:rPr>
          <w:b/>
          <w:bCs/>
          <w:sz w:val="28"/>
          <w:szCs w:val="28"/>
        </w:rPr>
        <w:t xml:space="preserve"> (APD)</w:t>
      </w:r>
    </w:p>
    <w:p w14:paraId="4B87DEB3" w14:textId="59D341C8" w:rsidR="001308E1" w:rsidRPr="001308E1" w:rsidRDefault="001308E1" w:rsidP="001308E1">
      <w:r>
        <w:t>Az APD egy speciális PIN dióda, amit a záróirányú letörési tartományban kell üzemeltetni, ahol egy foton becsapódási ionizációjának hatására belső erősítés jön létre. Előnye, hogy jóval magasabb a detektálási hatásfoka mint a PMT-</w:t>
      </w:r>
      <w:proofErr w:type="spellStart"/>
      <w:r>
        <w:t>nek</w:t>
      </w:r>
      <w:proofErr w:type="spellEnd"/>
      <w:r>
        <w:t xml:space="preserve"> és viszonylag olcsó</w:t>
      </w:r>
      <w:r w:rsidR="00704276">
        <w:t xml:space="preserve"> könnyen beszerezhető</w:t>
      </w:r>
      <w:r>
        <w:t xml:space="preserve"> eszköz</w:t>
      </w:r>
      <w:r w:rsidR="00704276">
        <w:t xml:space="preserve"> </w:t>
      </w:r>
      <w:r>
        <w:t>. Hátránya, hogy erősítése nagyon kicsi (~100) és a kimeneti jel/zaj viszonya is jóval elmarad a PMT-</w:t>
      </w:r>
      <w:proofErr w:type="spellStart"/>
      <w:r>
        <w:t>től</w:t>
      </w:r>
      <w:proofErr w:type="spellEnd"/>
      <w:r>
        <w:t>. Továbbá kisebb feszültséget igényel (100-200V), mint egy PMT, ez viszont még mindig elég magas.</w:t>
      </w:r>
      <w:r w:rsidR="00704276">
        <w:fldChar w:fldCharType="begin"/>
      </w:r>
      <w:r w:rsidR="00704276">
        <w:instrText xml:space="preserve"> REF _Ref174820083 \r \h </w:instrText>
      </w:r>
      <w:r w:rsidR="00704276">
        <w:fldChar w:fldCharType="separate"/>
      </w:r>
      <w:r w:rsidR="00B24DA3">
        <w:t>[37]</w:t>
      </w:r>
      <w:r w:rsidR="00704276">
        <w:fldChar w:fldCharType="end"/>
      </w:r>
    </w:p>
    <w:p w14:paraId="2FB53392" w14:textId="77777777" w:rsidR="00704276" w:rsidRDefault="00704276" w:rsidP="00704276">
      <w:pPr>
        <w:pStyle w:val="Kp"/>
      </w:pPr>
      <w:r>
        <w:rPr>
          <w:noProof/>
          <w:lang w:eastAsia="hu-HU"/>
        </w:rPr>
        <w:drawing>
          <wp:inline distT="0" distB="0" distL="0" distR="0" wp14:anchorId="11FB90DC" wp14:editId="6F7BD24E">
            <wp:extent cx="2214821" cy="1200150"/>
            <wp:effectExtent l="0" t="0" r="0" b="0"/>
            <wp:docPr id="824795725" name="Kép 16" descr="A képen elektroncső, művészet látható&#10;&#10;Automatikusan generált leírás közepes megbízhatóság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95725" name="Kép 16" descr="A képen elektroncső, művészet látható&#10;&#10;Automatikusan generált leírás közepes megbízhatósággal"/>
                    <pic:cNvPicPr/>
                  </pic:nvPicPr>
                  <pic:blipFill rotWithShape="1">
                    <a:blip r:embed="rId21" cstate="print">
                      <a:extLst>
                        <a:ext uri="{28A0092B-C50C-407E-A947-70E740481C1C}">
                          <a14:useLocalDpi xmlns:a14="http://schemas.microsoft.com/office/drawing/2010/main" val="0"/>
                        </a:ext>
                      </a:extLst>
                    </a:blip>
                    <a:srcRect l="15470" t="10933" r="14744" b="8892"/>
                    <a:stretch/>
                  </pic:blipFill>
                  <pic:spPr bwMode="auto">
                    <a:xfrm>
                      <a:off x="0" y="0"/>
                      <a:ext cx="2238285" cy="1212865"/>
                    </a:xfrm>
                    <a:prstGeom prst="rect">
                      <a:avLst/>
                    </a:prstGeom>
                    <a:ln>
                      <a:noFill/>
                    </a:ln>
                    <a:extLst>
                      <a:ext uri="{53640926-AAD7-44D8-BBD7-CCE9431645EC}">
                        <a14:shadowObscured xmlns:a14="http://schemas.microsoft.com/office/drawing/2010/main"/>
                      </a:ext>
                    </a:extLst>
                  </pic:spPr>
                </pic:pic>
              </a:graphicData>
            </a:graphic>
          </wp:inline>
        </w:drawing>
      </w:r>
    </w:p>
    <w:p w14:paraId="51564CF3" w14:textId="6C95BF43" w:rsidR="00886E2C" w:rsidRDefault="00EF25D9" w:rsidP="00783A2D">
      <w:pPr>
        <w:pStyle w:val="Kpalrs"/>
      </w:pPr>
      <w:r>
        <w:fldChar w:fldCharType="begin"/>
      </w:r>
      <w:r>
        <w:instrText xml:space="preserve"> STYLEREF 1 \s </w:instrText>
      </w:r>
      <w:r>
        <w:fldChar w:fldCharType="separate"/>
      </w:r>
      <w:r w:rsidR="00B24DA3">
        <w:rPr>
          <w:noProof/>
        </w:rPr>
        <w:t>3</w:t>
      </w:r>
      <w:r>
        <w:fldChar w:fldCharType="end"/>
      </w:r>
      <w:r>
        <w:noBreakHyphen/>
      </w:r>
      <w:r>
        <w:fldChar w:fldCharType="begin"/>
      </w:r>
      <w:r>
        <w:instrText xml:space="preserve"> SEQ ábra \* ARABIC \s 1 </w:instrText>
      </w:r>
      <w:r>
        <w:fldChar w:fldCharType="separate"/>
      </w:r>
      <w:r w:rsidR="00B24DA3">
        <w:rPr>
          <w:noProof/>
        </w:rPr>
        <w:t>9</w:t>
      </w:r>
      <w:r>
        <w:fldChar w:fldCharType="end"/>
      </w:r>
      <w:r w:rsidR="00704276">
        <w:t xml:space="preserve">. ábra APD detektor </w:t>
      </w:r>
      <w:r w:rsidR="00704276">
        <w:fldChar w:fldCharType="begin"/>
      </w:r>
      <w:r w:rsidR="00704276">
        <w:instrText xml:space="preserve"> REF _Ref174820083 \r \h </w:instrText>
      </w:r>
      <w:r w:rsidR="00704276">
        <w:fldChar w:fldCharType="separate"/>
      </w:r>
      <w:r w:rsidR="00B24DA3">
        <w:t>[37]</w:t>
      </w:r>
      <w:r w:rsidR="00704276">
        <w:fldChar w:fldCharType="end"/>
      </w:r>
    </w:p>
    <w:p w14:paraId="73B5534E" w14:textId="4947CD5E" w:rsidR="00704276" w:rsidRDefault="00704276" w:rsidP="00704276">
      <w:pPr>
        <w:ind w:firstLine="0"/>
        <w:rPr>
          <w:b/>
          <w:bCs/>
          <w:sz w:val="28"/>
          <w:szCs w:val="28"/>
        </w:rPr>
      </w:pPr>
      <w:proofErr w:type="spellStart"/>
      <w:r>
        <w:rPr>
          <w:b/>
          <w:bCs/>
          <w:sz w:val="28"/>
          <w:szCs w:val="28"/>
        </w:rPr>
        <w:t>Silicon</w:t>
      </w:r>
      <w:proofErr w:type="spellEnd"/>
      <w:r>
        <w:rPr>
          <w:b/>
          <w:bCs/>
          <w:sz w:val="28"/>
          <w:szCs w:val="28"/>
        </w:rPr>
        <w:t xml:space="preserve"> </w:t>
      </w:r>
      <w:proofErr w:type="spellStart"/>
      <w:r>
        <w:rPr>
          <w:b/>
          <w:bCs/>
          <w:sz w:val="28"/>
          <w:szCs w:val="28"/>
        </w:rPr>
        <w:t>Photomultiplier</w:t>
      </w:r>
      <w:proofErr w:type="spellEnd"/>
      <w:r>
        <w:rPr>
          <w:b/>
          <w:bCs/>
          <w:sz w:val="28"/>
          <w:szCs w:val="28"/>
        </w:rPr>
        <w:t xml:space="preserve"> (</w:t>
      </w:r>
      <w:proofErr w:type="spellStart"/>
      <w:r>
        <w:rPr>
          <w:b/>
          <w:bCs/>
          <w:sz w:val="28"/>
          <w:szCs w:val="28"/>
        </w:rPr>
        <w:t>SiPM</w:t>
      </w:r>
      <w:proofErr w:type="spellEnd"/>
      <w:r>
        <w:rPr>
          <w:b/>
          <w:bCs/>
          <w:sz w:val="28"/>
          <w:szCs w:val="28"/>
        </w:rPr>
        <w:t>)</w:t>
      </w:r>
    </w:p>
    <w:p w14:paraId="4EB6FB67" w14:textId="2BBBF6E7" w:rsidR="008035A4" w:rsidRDefault="008035A4" w:rsidP="00067300">
      <w:r>
        <w:t xml:space="preserve">Az </w:t>
      </w:r>
      <w:proofErr w:type="spellStart"/>
      <w:r>
        <w:t>SiPM</w:t>
      </w:r>
      <w:proofErr w:type="spellEnd"/>
      <w:r>
        <w:t xml:space="preserve"> detektorok egyesítik az APD és PMT detektorok kedvező tulajdonságait. Az </w:t>
      </w:r>
      <w:proofErr w:type="spellStart"/>
      <w:r>
        <w:t>SiPM</w:t>
      </w:r>
      <w:proofErr w:type="spellEnd"/>
      <w:r>
        <w:t xml:space="preserve"> detektorokat kedvező ár, kis méret</w:t>
      </w:r>
      <w:r w:rsidR="00D553A3">
        <w:t xml:space="preserve"> és</w:t>
      </w:r>
      <w:r>
        <w:t xml:space="preserve"> jó hatásfok jellemzi. Alacsony feszültséget </w:t>
      </w:r>
      <w:proofErr w:type="spellStart"/>
      <w:r>
        <w:t>ígényelnek</w:t>
      </w:r>
      <w:proofErr w:type="spellEnd"/>
      <w:r>
        <w:t xml:space="preserve"> (~30V), viszont hátrányuk, hogy az általános </w:t>
      </w:r>
      <w:proofErr w:type="spellStart"/>
      <w:r>
        <w:t>tokozási</w:t>
      </w:r>
      <w:proofErr w:type="spellEnd"/>
      <w:r>
        <w:t xml:space="preserve"> formájuk miatt a kézi forrasztásuk nehézkes.</w:t>
      </w:r>
      <w:r w:rsidR="00067300">
        <w:t xml:space="preserve"> </w:t>
      </w:r>
      <w:r>
        <w:t xml:space="preserve">Egy </w:t>
      </w:r>
      <w:proofErr w:type="spellStart"/>
      <w:r>
        <w:t>SiPM</w:t>
      </w:r>
      <w:proofErr w:type="spellEnd"/>
      <w:r>
        <w:t xml:space="preserve"> detektor </w:t>
      </w:r>
      <w:proofErr w:type="spellStart"/>
      <w:r>
        <w:t>belsejében</w:t>
      </w:r>
      <w:proofErr w:type="spellEnd"/>
      <w:r>
        <w:t xml:space="preserve"> több ezer elemi fotodióda található, ezen diódáknak az elnevezése SPAD (</w:t>
      </w:r>
      <w:proofErr w:type="spellStart"/>
      <w:r>
        <w:t>Single</w:t>
      </w:r>
      <w:proofErr w:type="spellEnd"/>
      <w:r>
        <w:t xml:space="preserve"> Photon </w:t>
      </w:r>
      <w:proofErr w:type="spellStart"/>
      <w:r>
        <w:t>Avalanche</w:t>
      </w:r>
      <w:proofErr w:type="spellEnd"/>
      <w:r>
        <w:t xml:space="preserve"> </w:t>
      </w:r>
      <w:proofErr w:type="spellStart"/>
      <w:r>
        <w:t>Diode</w:t>
      </w:r>
      <w:proofErr w:type="spellEnd"/>
      <w:r>
        <w:t xml:space="preserve">). Az SPAD-ok egymással párhuzamosan vannak kapcsolva. Ezen diódák letörési feszültségtartomány felett üzemelnek, így egy foton becsapódása már önfenntartó elektronlavinát idéz elő. Azért, hogy a lavina ne maradjon fenn, egy kioltó ellenállás van minden elemi diódával sorosan kötve, ez biztosítja, hogy a foton becsapódása után pár tíz </w:t>
      </w:r>
      <w:proofErr w:type="spellStart"/>
      <w:r>
        <w:t>nanoszekundum</w:t>
      </w:r>
      <w:proofErr w:type="spellEnd"/>
      <w:r>
        <w:t xml:space="preserve"> elteltével a dióda visszaálljon az alapállapotába</w:t>
      </w:r>
      <w:r w:rsidR="00067300">
        <w:t xml:space="preserve">. </w:t>
      </w:r>
      <w:r w:rsidR="00067300">
        <w:fldChar w:fldCharType="begin"/>
      </w:r>
      <w:r w:rsidR="00067300">
        <w:instrText xml:space="preserve"> REF _Ref174820083 \r \h </w:instrText>
      </w:r>
      <w:r w:rsidR="00067300">
        <w:fldChar w:fldCharType="separate"/>
      </w:r>
      <w:r w:rsidR="00B24DA3">
        <w:t>[37]</w:t>
      </w:r>
      <w:r w:rsidR="00067300">
        <w:fldChar w:fldCharType="end"/>
      </w:r>
      <w:r w:rsidR="00067300">
        <w:t xml:space="preserve">  </w:t>
      </w:r>
      <w:r w:rsidR="00067300">
        <w:fldChar w:fldCharType="begin"/>
      </w:r>
      <w:r w:rsidR="00067300">
        <w:instrText xml:space="preserve"> REF _Ref174822048 \r \h </w:instrText>
      </w:r>
      <w:r w:rsidR="00067300">
        <w:fldChar w:fldCharType="separate"/>
      </w:r>
      <w:r w:rsidR="00B24DA3">
        <w:t>[38]</w:t>
      </w:r>
      <w:r w:rsidR="00067300">
        <w:fldChar w:fldCharType="end"/>
      </w:r>
    </w:p>
    <w:p w14:paraId="3B2A521B" w14:textId="77777777" w:rsidR="00067300" w:rsidRDefault="008035A4" w:rsidP="00067300">
      <w:pPr>
        <w:pStyle w:val="Kp"/>
      </w:pPr>
      <w:r>
        <w:rPr>
          <w:noProof/>
          <w:lang w:eastAsia="hu-HU"/>
        </w:rPr>
        <w:drawing>
          <wp:inline distT="0" distB="0" distL="0" distR="0" wp14:anchorId="3E2A130D" wp14:editId="71092E79">
            <wp:extent cx="3314700" cy="1212218"/>
            <wp:effectExtent l="0" t="0" r="0" b="6985"/>
            <wp:docPr id="1099921687" name="Kép 17" descr="A képen diagram, sor, rajz,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21687" name="Kép 17" descr="A képen diagram, sor, rajz, tervezés látható&#10;&#10;Automatikusan generált leírá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64770" cy="1267100"/>
                    </a:xfrm>
                    <a:prstGeom prst="rect">
                      <a:avLst/>
                    </a:prstGeom>
                  </pic:spPr>
                </pic:pic>
              </a:graphicData>
            </a:graphic>
          </wp:inline>
        </w:drawing>
      </w:r>
    </w:p>
    <w:bookmarkStart w:id="14" w:name="_Ref174822291"/>
    <w:p w14:paraId="522A4244" w14:textId="0781F0EE" w:rsidR="008035A4" w:rsidRDefault="00EF25D9" w:rsidP="00783A2D">
      <w:pPr>
        <w:pStyle w:val="Kpalrs"/>
      </w:pPr>
      <w:r>
        <w:fldChar w:fldCharType="begin"/>
      </w:r>
      <w:r>
        <w:instrText xml:space="preserve"> STYLEREF 1 \s </w:instrText>
      </w:r>
      <w:r>
        <w:fldChar w:fldCharType="separate"/>
      </w:r>
      <w:r w:rsidR="00B24DA3">
        <w:rPr>
          <w:noProof/>
        </w:rPr>
        <w:t>3</w:t>
      </w:r>
      <w:r>
        <w:fldChar w:fldCharType="end"/>
      </w:r>
      <w:r>
        <w:noBreakHyphen/>
      </w:r>
      <w:r>
        <w:fldChar w:fldCharType="begin"/>
      </w:r>
      <w:r>
        <w:instrText xml:space="preserve"> SEQ ábra \* ARABIC \s 1 </w:instrText>
      </w:r>
      <w:r>
        <w:fldChar w:fldCharType="separate"/>
      </w:r>
      <w:r w:rsidR="00B24DA3">
        <w:rPr>
          <w:noProof/>
        </w:rPr>
        <w:t>10</w:t>
      </w:r>
      <w:r>
        <w:fldChar w:fldCharType="end"/>
      </w:r>
      <w:r w:rsidR="00067300">
        <w:t xml:space="preserve">. ábra </w:t>
      </w:r>
      <w:proofErr w:type="spellStart"/>
      <w:r w:rsidR="00067300">
        <w:t>SiPM</w:t>
      </w:r>
      <w:proofErr w:type="spellEnd"/>
      <w:r w:rsidR="00067300">
        <w:t xml:space="preserve"> felépítése és működése </w:t>
      </w:r>
      <w:r w:rsidR="00067300">
        <w:fldChar w:fldCharType="begin"/>
      </w:r>
      <w:r w:rsidR="00067300">
        <w:instrText xml:space="preserve"> REF _Ref174822048 \r \h </w:instrText>
      </w:r>
      <w:r w:rsidR="00067300">
        <w:fldChar w:fldCharType="separate"/>
      </w:r>
      <w:r w:rsidR="00B24DA3">
        <w:t>[38]</w:t>
      </w:r>
      <w:r w:rsidR="00067300">
        <w:fldChar w:fldCharType="end"/>
      </w:r>
      <w:bookmarkEnd w:id="14"/>
    </w:p>
    <w:p w14:paraId="20B23E35" w14:textId="358075BB" w:rsidR="000F719D" w:rsidRDefault="00142E34" w:rsidP="00142E34">
      <w:r>
        <w:lastRenderedPageBreak/>
        <w:t>A kiválasztási folyamat egyszerűsítése érdekében egy táblázatban gyűjtöttem össze a fentebb tárgyalt detektorok főbb jellemzőit:</w:t>
      </w:r>
    </w:p>
    <w:tbl>
      <w:tblPr>
        <w:tblStyle w:val="Rcsostblzat"/>
        <w:tblW w:w="0" w:type="auto"/>
        <w:tblLook w:val="04A0" w:firstRow="1" w:lastRow="0" w:firstColumn="1" w:lastColumn="0" w:noHBand="0" w:noVBand="1"/>
      </w:tblPr>
      <w:tblGrid>
        <w:gridCol w:w="2180"/>
        <w:gridCol w:w="2180"/>
        <w:gridCol w:w="2180"/>
        <w:gridCol w:w="2180"/>
      </w:tblGrid>
      <w:tr w:rsidR="0044759A" w14:paraId="703CA1DE" w14:textId="77777777" w:rsidTr="0044759A">
        <w:tc>
          <w:tcPr>
            <w:tcW w:w="2180" w:type="dxa"/>
            <w:vAlign w:val="center"/>
          </w:tcPr>
          <w:p w14:paraId="3BC9F327" w14:textId="77777777" w:rsidR="0044759A" w:rsidRDefault="0044759A" w:rsidP="0044759A">
            <w:pPr>
              <w:ind w:firstLine="0"/>
              <w:jc w:val="center"/>
            </w:pPr>
          </w:p>
        </w:tc>
        <w:tc>
          <w:tcPr>
            <w:tcW w:w="2180" w:type="dxa"/>
            <w:vAlign w:val="center"/>
          </w:tcPr>
          <w:p w14:paraId="4D81FCD4" w14:textId="0539733A" w:rsidR="0044759A" w:rsidRDefault="0044759A" w:rsidP="0044759A">
            <w:pPr>
              <w:ind w:firstLine="0"/>
              <w:jc w:val="center"/>
            </w:pPr>
            <w:r>
              <w:t>PMT</w:t>
            </w:r>
          </w:p>
        </w:tc>
        <w:tc>
          <w:tcPr>
            <w:tcW w:w="2180" w:type="dxa"/>
            <w:vAlign w:val="center"/>
          </w:tcPr>
          <w:p w14:paraId="5B578EC9" w14:textId="006A0992" w:rsidR="0044759A" w:rsidRDefault="0044759A" w:rsidP="0044759A">
            <w:pPr>
              <w:ind w:firstLine="0"/>
              <w:jc w:val="center"/>
            </w:pPr>
            <w:r>
              <w:t>APD</w:t>
            </w:r>
          </w:p>
        </w:tc>
        <w:tc>
          <w:tcPr>
            <w:tcW w:w="2180" w:type="dxa"/>
            <w:vAlign w:val="center"/>
          </w:tcPr>
          <w:p w14:paraId="0ECD2CCE" w14:textId="0E689923" w:rsidR="0044759A" w:rsidRDefault="0044759A" w:rsidP="0044759A">
            <w:pPr>
              <w:ind w:firstLine="0"/>
              <w:jc w:val="center"/>
            </w:pPr>
            <w:proofErr w:type="spellStart"/>
            <w:r>
              <w:t>SiPM</w:t>
            </w:r>
            <w:proofErr w:type="spellEnd"/>
          </w:p>
        </w:tc>
      </w:tr>
      <w:tr w:rsidR="0044759A" w14:paraId="4148AB36" w14:textId="77777777" w:rsidTr="0044759A">
        <w:tc>
          <w:tcPr>
            <w:tcW w:w="2180" w:type="dxa"/>
            <w:vAlign w:val="center"/>
          </w:tcPr>
          <w:p w14:paraId="611AA2FB" w14:textId="065C948D" w:rsidR="0044759A" w:rsidRDefault="0044759A" w:rsidP="0044759A">
            <w:pPr>
              <w:ind w:firstLine="0"/>
              <w:jc w:val="center"/>
            </w:pPr>
            <w:r>
              <w:t>Erősítés</w:t>
            </w:r>
          </w:p>
        </w:tc>
        <w:tc>
          <w:tcPr>
            <w:tcW w:w="2180" w:type="dxa"/>
            <w:vAlign w:val="center"/>
          </w:tcPr>
          <w:p w14:paraId="55EB4F39" w14:textId="28BBA357" w:rsidR="0044759A" w:rsidRDefault="0044759A" w:rsidP="0044759A">
            <w:pPr>
              <w:ind w:firstLine="0"/>
              <w:jc w:val="center"/>
            </w:pPr>
            <w:r>
              <w:t>10</w:t>
            </w:r>
            <w:r>
              <w:rPr>
                <w:vertAlign w:val="superscript"/>
              </w:rPr>
              <w:t>6</w:t>
            </w:r>
            <w:r>
              <w:t>-10</w:t>
            </w:r>
            <w:r>
              <w:rPr>
                <w:vertAlign w:val="superscript"/>
              </w:rPr>
              <w:t>8</w:t>
            </w:r>
          </w:p>
        </w:tc>
        <w:tc>
          <w:tcPr>
            <w:tcW w:w="2180" w:type="dxa"/>
            <w:vAlign w:val="center"/>
          </w:tcPr>
          <w:p w14:paraId="27F20250" w14:textId="41760A56" w:rsidR="0044759A" w:rsidRDefault="0044759A" w:rsidP="0044759A">
            <w:pPr>
              <w:ind w:firstLine="0"/>
              <w:jc w:val="center"/>
            </w:pPr>
            <w:r>
              <w:t>x100</w:t>
            </w:r>
          </w:p>
        </w:tc>
        <w:tc>
          <w:tcPr>
            <w:tcW w:w="2180" w:type="dxa"/>
            <w:vAlign w:val="center"/>
          </w:tcPr>
          <w:p w14:paraId="3F4B27F5" w14:textId="687754E4" w:rsidR="0044759A" w:rsidRDefault="0044759A" w:rsidP="0044759A">
            <w:pPr>
              <w:ind w:firstLine="0"/>
              <w:jc w:val="center"/>
            </w:pPr>
            <w:r>
              <w:t>10</w:t>
            </w:r>
            <w:r>
              <w:rPr>
                <w:vertAlign w:val="superscript"/>
              </w:rPr>
              <w:t>6</w:t>
            </w:r>
          </w:p>
        </w:tc>
      </w:tr>
      <w:tr w:rsidR="0044759A" w14:paraId="17CECE21" w14:textId="77777777" w:rsidTr="0044759A">
        <w:tc>
          <w:tcPr>
            <w:tcW w:w="2180" w:type="dxa"/>
            <w:vAlign w:val="center"/>
          </w:tcPr>
          <w:p w14:paraId="1BDCFBDA" w14:textId="45008BE4" w:rsidR="0044759A" w:rsidRDefault="0044759A" w:rsidP="0044759A">
            <w:pPr>
              <w:ind w:firstLine="0"/>
              <w:jc w:val="center"/>
            </w:pPr>
            <w:r>
              <w:t>Üzemi feszültség</w:t>
            </w:r>
            <w:r>
              <w:br/>
              <w:t>[V]</w:t>
            </w:r>
          </w:p>
        </w:tc>
        <w:tc>
          <w:tcPr>
            <w:tcW w:w="2180" w:type="dxa"/>
            <w:vAlign w:val="center"/>
          </w:tcPr>
          <w:p w14:paraId="07B6ADBE" w14:textId="4103743B" w:rsidR="0044759A" w:rsidRDefault="0044759A" w:rsidP="0044759A">
            <w:pPr>
              <w:ind w:firstLine="0"/>
              <w:jc w:val="center"/>
            </w:pPr>
            <w:r>
              <w:t>800-2000</w:t>
            </w:r>
          </w:p>
        </w:tc>
        <w:tc>
          <w:tcPr>
            <w:tcW w:w="2180" w:type="dxa"/>
            <w:vAlign w:val="center"/>
          </w:tcPr>
          <w:p w14:paraId="251E51A4" w14:textId="3C8EE36F" w:rsidR="0044759A" w:rsidRDefault="0044759A" w:rsidP="0044759A">
            <w:pPr>
              <w:ind w:firstLine="0"/>
              <w:jc w:val="center"/>
            </w:pPr>
            <w:r>
              <w:t>100-200</w:t>
            </w:r>
          </w:p>
        </w:tc>
        <w:tc>
          <w:tcPr>
            <w:tcW w:w="2180" w:type="dxa"/>
            <w:vAlign w:val="center"/>
          </w:tcPr>
          <w:p w14:paraId="063419CF" w14:textId="50B7F7A9" w:rsidR="0044759A" w:rsidRDefault="0044759A" w:rsidP="0044759A">
            <w:pPr>
              <w:ind w:firstLine="0"/>
              <w:jc w:val="center"/>
            </w:pPr>
            <w:r>
              <w:t>~30</w:t>
            </w:r>
          </w:p>
        </w:tc>
      </w:tr>
      <w:tr w:rsidR="0044759A" w14:paraId="30D2C006" w14:textId="77777777" w:rsidTr="0044759A">
        <w:tc>
          <w:tcPr>
            <w:tcW w:w="2180" w:type="dxa"/>
            <w:vAlign w:val="center"/>
          </w:tcPr>
          <w:p w14:paraId="73C676BE" w14:textId="3CA4DC2C" w:rsidR="0044759A" w:rsidRDefault="0044759A" w:rsidP="0044759A">
            <w:pPr>
              <w:ind w:firstLine="0"/>
              <w:jc w:val="center"/>
            </w:pPr>
            <w:r>
              <w:t>Maximális fotondetektálási hatásfok</w:t>
            </w:r>
            <w:r>
              <w:br/>
              <w:t>[%]</w:t>
            </w:r>
          </w:p>
        </w:tc>
        <w:tc>
          <w:tcPr>
            <w:tcW w:w="2180" w:type="dxa"/>
            <w:vAlign w:val="center"/>
          </w:tcPr>
          <w:p w14:paraId="1FC63E0D" w14:textId="1B9F4C4B" w:rsidR="0044759A" w:rsidRDefault="0044759A" w:rsidP="0044759A">
            <w:pPr>
              <w:ind w:firstLine="0"/>
              <w:jc w:val="center"/>
            </w:pPr>
            <w:r>
              <w:t>25</w:t>
            </w:r>
          </w:p>
        </w:tc>
        <w:tc>
          <w:tcPr>
            <w:tcW w:w="2180" w:type="dxa"/>
            <w:vAlign w:val="center"/>
          </w:tcPr>
          <w:p w14:paraId="78F749A3" w14:textId="493E9796" w:rsidR="0044759A" w:rsidRDefault="0044759A" w:rsidP="0044759A">
            <w:pPr>
              <w:ind w:firstLine="0"/>
              <w:jc w:val="center"/>
            </w:pPr>
            <w:r>
              <w:t>&gt;65</w:t>
            </w:r>
          </w:p>
        </w:tc>
        <w:tc>
          <w:tcPr>
            <w:tcW w:w="2180" w:type="dxa"/>
            <w:vAlign w:val="center"/>
          </w:tcPr>
          <w:p w14:paraId="13474946" w14:textId="014A3421" w:rsidR="0044759A" w:rsidRDefault="0044759A" w:rsidP="0044759A">
            <w:pPr>
              <w:ind w:firstLine="0"/>
              <w:jc w:val="center"/>
            </w:pPr>
            <w:r>
              <w:t>55</w:t>
            </w:r>
          </w:p>
        </w:tc>
      </w:tr>
      <w:tr w:rsidR="0044759A" w14:paraId="335CBBEB" w14:textId="77777777" w:rsidTr="0044759A">
        <w:tc>
          <w:tcPr>
            <w:tcW w:w="2180" w:type="dxa"/>
            <w:vAlign w:val="center"/>
          </w:tcPr>
          <w:p w14:paraId="201D657F" w14:textId="16BE9947" w:rsidR="0044759A" w:rsidRDefault="0044759A" w:rsidP="0044759A">
            <w:pPr>
              <w:ind w:firstLine="0"/>
              <w:jc w:val="center"/>
            </w:pPr>
            <w:r>
              <w:t>Aktív terület</w:t>
            </w:r>
            <w:r>
              <w:br/>
              <w:t>[mm</w:t>
            </w:r>
            <w:r>
              <w:rPr>
                <w:vertAlign w:val="superscript"/>
              </w:rPr>
              <w:t>2</w:t>
            </w:r>
            <w:r>
              <w:t>]</w:t>
            </w:r>
          </w:p>
        </w:tc>
        <w:tc>
          <w:tcPr>
            <w:tcW w:w="2180" w:type="dxa"/>
            <w:vAlign w:val="center"/>
          </w:tcPr>
          <w:p w14:paraId="22CB7F46" w14:textId="290AF09E" w:rsidR="0044759A" w:rsidRDefault="0044759A" w:rsidP="0044759A">
            <w:pPr>
              <w:ind w:firstLine="0"/>
              <w:jc w:val="center"/>
            </w:pPr>
            <w:r>
              <w:t>x100</w:t>
            </w:r>
          </w:p>
        </w:tc>
        <w:tc>
          <w:tcPr>
            <w:tcW w:w="2180" w:type="dxa"/>
            <w:vAlign w:val="center"/>
          </w:tcPr>
          <w:p w14:paraId="08D99A12" w14:textId="23BDA8BE" w:rsidR="0044759A" w:rsidRDefault="0044759A" w:rsidP="0044759A">
            <w:pPr>
              <w:ind w:firstLine="0"/>
              <w:jc w:val="center"/>
            </w:pPr>
            <w:r>
              <w:t>x0.01</w:t>
            </w:r>
          </w:p>
        </w:tc>
        <w:tc>
          <w:tcPr>
            <w:tcW w:w="2180" w:type="dxa"/>
            <w:vAlign w:val="center"/>
          </w:tcPr>
          <w:p w14:paraId="73DE5481" w14:textId="3DFF39DB" w:rsidR="0044759A" w:rsidRDefault="0044759A" w:rsidP="0044759A">
            <w:pPr>
              <w:ind w:firstLine="0"/>
              <w:jc w:val="center"/>
            </w:pPr>
            <w:r>
              <w:t>x10</w:t>
            </w:r>
          </w:p>
        </w:tc>
      </w:tr>
      <w:tr w:rsidR="0044759A" w14:paraId="2148BA85" w14:textId="77777777" w:rsidTr="0044759A">
        <w:tc>
          <w:tcPr>
            <w:tcW w:w="2180" w:type="dxa"/>
            <w:vAlign w:val="center"/>
          </w:tcPr>
          <w:p w14:paraId="07A2054F" w14:textId="035B6AEE" w:rsidR="0044759A" w:rsidRDefault="0044759A" w:rsidP="0044759A">
            <w:pPr>
              <w:ind w:firstLine="0"/>
              <w:jc w:val="center"/>
            </w:pPr>
            <w:r>
              <w:t>Zaj</w:t>
            </w:r>
          </w:p>
        </w:tc>
        <w:tc>
          <w:tcPr>
            <w:tcW w:w="2180" w:type="dxa"/>
            <w:vAlign w:val="center"/>
          </w:tcPr>
          <w:p w14:paraId="6DB2607E" w14:textId="6521D884" w:rsidR="0044759A" w:rsidRDefault="0044759A" w:rsidP="0044759A">
            <w:pPr>
              <w:ind w:firstLine="0"/>
              <w:jc w:val="center"/>
            </w:pPr>
            <w:r>
              <w:t>Kicsi</w:t>
            </w:r>
          </w:p>
        </w:tc>
        <w:tc>
          <w:tcPr>
            <w:tcW w:w="2180" w:type="dxa"/>
            <w:vAlign w:val="center"/>
          </w:tcPr>
          <w:p w14:paraId="39FBF01D" w14:textId="5E7C38A9" w:rsidR="0044759A" w:rsidRDefault="0044759A" w:rsidP="0044759A">
            <w:pPr>
              <w:ind w:firstLine="0"/>
              <w:jc w:val="center"/>
            </w:pPr>
            <w:r>
              <w:t>Nagy</w:t>
            </w:r>
          </w:p>
        </w:tc>
        <w:tc>
          <w:tcPr>
            <w:tcW w:w="2180" w:type="dxa"/>
            <w:vAlign w:val="center"/>
          </w:tcPr>
          <w:p w14:paraId="6F2CB5D6" w14:textId="5E969D22" w:rsidR="0044759A" w:rsidRDefault="0044759A" w:rsidP="0044759A">
            <w:pPr>
              <w:ind w:firstLine="0"/>
              <w:jc w:val="center"/>
            </w:pPr>
            <w:r>
              <w:t>Közepes</w:t>
            </w:r>
          </w:p>
        </w:tc>
      </w:tr>
      <w:tr w:rsidR="0044759A" w14:paraId="3361F22E" w14:textId="77777777" w:rsidTr="0044759A">
        <w:tc>
          <w:tcPr>
            <w:tcW w:w="2180" w:type="dxa"/>
            <w:vAlign w:val="center"/>
          </w:tcPr>
          <w:p w14:paraId="7E2849D1" w14:textId="53171737" w:rsidR="0044759A" w:rsidRDefault="0044759A" w:rsidP="0044759A">
            <w:pPr>
              <w:ind w:firstLine="0"/>
              <w:jc w:val="center"/>
            </w:pPr>
            <w:r>
              <w:t>Hőfüggés</w:t>
            </w:r>
          </w:p>
        </w:tc>
        <w:tc>
          <w:tcPr>
            <w:tcW w:w="2180" w:type="dxa"/>
            <w:vAlign w:val="center"/>
          </w:tcPr>
          <w:p w14:paraId="6AA4DE65" w14:textId="37E2681B" w:rsidR="0044759A" w:rsidRDefault="0044759A" w:rsidP="0044759A">
            <w:pPr>
              <w:ind w:firstLine="0"/>
              <w:jc w:val="center"/>
            </w:pPr>
            <w:r>
              <w:t>Kicsi</w:t>
            </w:r>
          </w:p>
        </w:tc>
        <w:tc>
          <w:tcPr>
            <w:tcW w:w="2180" w:type="dxa"/>
            <w:vAlign w:val="center"/>
          </w:tcPr>
          <w:p w14:paraId="15E8217D" w14:textId="03C0A675" w:rsidR="0044759A" w:rsidRDefault="0044759A" w:rsidP="0044759A">
            <w:pPr>
              <w:ind w:firstLine="0"/>
              <w:jc w:val="center"/>
            </w:pPr>
            <w:r>
              <w:t>Közepes</w:t>
            </w:r>
          </w:p>
        </w:tc>
        <w:tc>
          <w:tcPr>
            <w:tcW w:w="2180" w:type="dxa"/>
            <w:vAlign w:val="center"/>
          </w:tcPr>
          <w:p w14:paraId="51F4B21D" w14:textId="10BE9765" w:rsidR="0044759A" w:rsidRDefault="0044759A" w:rsidP="0044759A">
            <w:pPr>
              <w:ind w:firstLine="0"/>
              <w:jc w:val="center"/>
            </w:pPr>
            <w:r>
              <w:t>Közepes</w:t>
            </w:r>
          </w:p>
        </w:tc>
      </w:tr>
      <w:tr w:rsidR="0044759A" w14:paraId="37B8A974" w14:textId="77777777" w:rsidTr="0044759A">
        <w:tc>
          <w:tcPr>
            <w:tcW w:w="2180" w:type="dxa"/>
            <w:vAlign w:val="center"/>
          </w:tcPr>
          <w:p w14:paraId="4F949AEA" w14:textId="7AC2BCB4" w:rsidR="0044759A" w:rsidRDefault="0044759A" w:rsidP="0044759A">
            <w:pPr>
              <w:ind w:firstLine="0"/>
              <w:jc w:val="center"/>
            </w:pPr>
            <w:r>
              <w:t>Tokozás</w:t>
            </w:r>
          </w:p>
        </w:tc>
        <w:tc>
          <w:tcPr>
            <w:tcW w:w="2180" w:type="dxa"/>
            <w:vAlign w:val="center"/>
          </w:tcPr>
          <w:p w14:paraId="1307D26F" w14:textId="1BCE3C61" w:rsidR="0044759A" w:rsidRDefault="0044759A" w:rsidP="0044759A">
            <w:pPr>
              <w:ind w:firstLine="0"/>
              <w:jc w:val="center"/>
            </w:pPr>
            <w:r>
              <w:t>THT</w:t>
            </w:r>
          </w:p>
        </w:tc>
        <w:tc>
          <w:tcPr>
            <w:tcW w:w="2180" w:type="dxa"/>
            <w:vAlign w:val="center"/>
          </w:tcPr>
          <w:p w14:paraId="5358CBF4" w14:textId="51EF19CC" w:rsidR="0044759A" w:rsidRDefault="0044759A" w:rsidP="0044759A">
            <w:pPr>
              <w:ind w:firstLine="0"/>
              <w:jc w:val="center"/>
            </w:pPr>
            <w:r>
              <w:t>THT/SMD</w:t>
            </w:r>
          </w:p>
        </w:tc>
        <w:tc>
          <w:tcPr>
            <w:tcW w:w="2180" w:type="dxa"/>
            <w:vAlign w:val="center"/>
          </w:tcPr>
          <w:p w14:paraId="2E20B47B" w14:textId="5CBD88AA" w:rsidR="0044759A" w:rsidRDefault="0044759A" w:rsidP="0044759A">
            <w:pPr>
              <w:ind w:firstLine="0"/>
              <w:jc w:val="center"/>
            </w:pPr>
            <w:r>
              <w:t>SMD</w:t>
            </w:r>
          </w:p>
        </w:tc>
      </w:tr>
      <w:tr w:rsidR="0044759A" w14:paraId="4456D84C" w14:textId="77777777" w:rsidTr="0044759A">
        <w:tc>
          <w:tcPr>
            <w:tcW w:w="2180" w:type="dxa"/>
            <w:vAlign w:val="center"/>
          </w:tcPr>
          <w:p w14:paraId="5CCDB555" w14:textId="699DF437" w:rsidR="0044759A" w:rsidRDefault="0044759A" w:rsidP="0044759A">
            <w:pPr>
              <w:ind w:firstLine="0"/>
              <w:jc w:val="center"/>
            </w:pPr>
            <w:r>
              <w:t xml:space="preserve">Ár </w:t>
            </w:r>
            <w:r>
              <w:br/>
              <w:t>[USD]</w:t>
            </w:r>
          </w:p>
        </w:tc>
        <w:tc>
          <w:tcPr>
            <w:tcW w:w="2180" w:type="dxa"/>
            <w:vAlign w:val="center"/>
          </w:tcPr>
          <w:p w14:paraId="5AB25FE2" w14:textId="6BAEDF55" w:rsidR="0044759A" w:rsidRDefault="0044759A" w:rsidP="0044759A">
            <w:pPr>
              <w:ind w:firstLine="0"/>
              <w:jc w:val="center"/>
            </w:pPr>
            <w:r>
              <w:t>50-150</w:t>
            </w:r>
          </w:p>
        </w:tc>
        <w:tc>
          <w:tcPr>
            <w:tcW w:w="2180" w:type="dxa"/>
            <w:vAlign w:val="center"/>
          </w:tcPr>
          <w:p w14:paraId="0815516C" w14:textId="2EBABBA9" w:rsidR="0044759A" w:rsidRDefault="0044759A" w:rsidP="0044759A">
            <w:pPr>
              <w:ind w:firstLine="0"/>
              <w:jc w:val="center"/>
            </w:pPr>
            <w:r>
              <w:t>35-50</w:t>
            </w:r>
          </w:p>
        </w:tc>
        <w:tc>
          <w:tcPr>
            <w:tcW w:w="2180" w:type="dxa"/>
            <w:vAlign w:val="center"/>
          </w:tcPr>
          <w:p w14:paraId="34E15A6D" w14:textId="4CBE1EEE" w:rsidR="0044759A" w:rsidRDefault="0044759A" w:rsidP="0044759A">
            <w:pPr>
              <w:keepNext/>
              <w:ind w:firstLine="0"/>
              <w:jc w:val="center"/>
            </w:pPr>
            <w:r>
              <w:t>25-70</w:t>
            </w:r>
          </w:p>
        </w:tc>
      </w:tr>
    </w:tbl>
    <w:p w14:paraId="2C8E46C9" w14:textId="1E776441" w:rsidR="00142E34" w:rsidRDefault="00EF25D9" w:rsidP="00783A2D">
      <w:pPr>
        <w:pStyle w:val="Kpalrs"/>
      </w:pPr>
      <w:r>
        <w:fldChar w:fldCharType="begin"/>
      </w:r>
      <w:r>
        <w:instrText xml:space="preserve"> STYLEREF 1 \s </w:instrText>
      </w:r>
      <w:r>
        <w:fldChar w:fldCharType="separate"/>
      </w:r>
      <w:r w:rsidR="00B24DA3">
        <w:rPr>
          <w:noProof/>
        </w:rPr>
        <w:t>3</w:t>
      </w:r>
      <w:r>
        <w:fldChar w:fldCharType="end"/>
      </w:r>
      <w:r>
        <w:noBreakHyphen/>
      </w:r>
      <w:r>
        <w:fldChar w:fldCharType="begin"/>
      </w:r>
      <w:r>
        <w:instrText xml:space="preserve"> SEQ ábra \* ARABIC \s 1 </w:instrText>
      </w:r>
      <w:r>
        <w:fldChar w:fldCharType="separate"/>
      </w:r>
      <w:r w:rsidR="00B24DA3">
        <w:rPr>
          <w:noProof/>
        </w:rPr>
        <w:t>11</w:t>
      </w:r>
      <w:r>
        <w:fldChar w:fldCharType="end"/>
      </w:r>
      <w:r w:rsidR="0044759A">
        <w:t>. ábra Detektor összehasonlító táblázat</w:t>
      </w:r>
    </w:p>
    <w:p w14:paraId="01B43CC5" w14:textId="735DF739" w:rsidR="0044759A" w:rsidRPr="00970A86" w:rsidRDefault="0044759A" w:rsidP="0044759A">
      <w:pPr>
        <w:rPr>
          <w:iCs/>
        </w:rPr>
      </w:pPr>
      <w:r>
        <w:t xml:space="preserve">Mivel az eszköz hordozhatóságának megteremtése kiemelt fontosságú, ezért a választás az </w:t>
      </w:r>
      <w:proofErr w:type="spellStart"/>
      <w:r>
        <w:t>SiPM</w:t>
      </w:r>
      <w:proofErr w:type="spellEnd"/>
      <w:r>
        <w:t xml:space="preserve"> detektorra esett. Ilyen detektorokat két nagy félvezetőgyártó fejleszt. A </w:t>
      </w:r>
      <w:proofErr w:type="spellStart"/>
      <w:r>
        <w:t>BSc</w:t>
      </w:r>
      <w:proofErr w:type="spellEnd"/>
      <w:r>
        <w:t xml:space="preserve"> szakdolgozat </w:t>
      </w:r>
      <w:r w:rsidR="00970A86">
        <w:t xml:space="preserve">készítése során az </w:t>
      </w:r>
      <w:r w:rsidR="00970A86" w:rsidRPr="00581D5C">
        <w:rPr>
          <w:rStyle w:val="Irodalomjegyzkforrs"/>
        </w:rPr>
        <w:t>AFBR-S4N44C013</w:t>
      </w:r>
      <w:r w:rsidR="00970A86">
        <w:rPr>
          <w:rStyle w:val="Irodalomjegyzkforrs"/>
        </w:rPr>
        <w:t xml:space="preserve"> </w:t>
      </w:r>
      <w:r w:rsidR="00970A86">
        <w:rPr>
          <w:rStyle w:val="Irodalomjegyzkforrs"/>
          <w:i w:val="0"/>
          <w:iCs/>
        </w:rPr>
        <w:t xml:space="preserve">típust választottam, sajnos azonban ennek gyártása megszűnt. Helyettesítőnek az </w:t>
      </w:r>
      <w:proofErr w:type="spellStart"/>
      <w:r w:rsidR="00970A86">
        <w:rPr>
          <w:rStyle w:val="Irodalomjegyzkforrs"/>
          <w:i w:val="0"/>
          <w:iCs/>
        </w:rPr>
        <w:t>onsemi</w:t>
      </w:r>
      <w:proofErr w:type="spellEnd"/>
      <w:r w:rsidR="00970A86">
        <w:rPr>
          <w:rStyle w:val="Irodalomjegyzkforrs"/>
          <w:i w:val="0"/>
          <w:iCs/>
        </w:rPr>
        <w:t xml:space="preserve"> által gyártott </w:t>
      </w:r>
      <w:r w:rsidR="00970A86" w:rsidRPr="00970A86">
        <w:rPr>
          <w:rStyle w:val="Irodalomjegyzkforrs"/>
          <w:i w:val="0"/>
          <w:iCs/>
        </w:rPr>
        <w:t>MICROFC-60035</w:t>
      </w:r>
      <w:r w:rsidR="00970A86">
        <w:rPr>
          <w:rStyle w:val="Irodalomjegyzkforrs"/>
          <w:i w:val="0"/>
          <w:iCs/>
        </w:rPr>
        <w:t xml:space="preserve">-t választottam. Paramétereiben hasonló az </w:t>
      </w:r>
      <w:r w:rsidR="00970A86" w:rsidRPr="00970A86">
        <w:rPr>
          <w:rStyle w:val="Irodalomjegyzkforrs"/>
          <w:i w:val="0"/>
          <w:iCs/>
        </w:rPr>
        <w:t>AFBR-S4N44C013-hez</w:t>
      </w:r>
      <w:r w:rsidR="00970A86">
        <w:rPr>
          <w:iCs/>
        </w:rPr>
        <w:t>, annál egy kicsit nagyobb felületű.</w:t>
      </w:r>
      <w:r w:rsidR="00970A86" w:rsidRPr="00970A86">
        <w:rPr>
          <w:iCs/>
        </w:rPr>
        <w:t xml:space="preserve"> </w:t>
      </w:r>
      <w:r w:rsidR="00970A86">
        <w:rPr>
          <w:iCs/>
        </w:rPr>
        <w:fldChar w:fldCharType="begin"/>
      </w:r>
      <w:r w:rsidR="00970A86">
        <w:rPr>
          <w:iCs/>
        </w:rPr>
        <w:instrText xml:space="preserve"> REF _Ref174448589 \n \h </w:instrText>
      </w:r>
      <w:r w:rsidR="00970A86">
        <w:rPr>
          <w:iCs/>
        </w:rPr>
      </w:r>
      <w:r w:rsidR="00970A86">
        <w:rPr>
          <w:iCs/>
        </w:rPr>
        <w:fldChar w:fldCharType="separate"/>
      </w:r>
      <w:r w:rsidR="00B24DA3">
        <w:rPr>
          <w:iCs/>
        </w:rPr>
        <w:t>[35]</w:t>
      </w:r>
      <w:r w:rsidR="00970A86">
        <w:rPr>
          <w:iCs/>
        </w:rPr>
        <w:fldChar w:fldCharType="end"/>
      </w:r>
    </w:p>
    <w:p w14:paraId="36006841" w14:textId="62B6FA6E" w:rsidR="000501F9" w:rsidRDefault="000501F9" w:rsidP="000F719D">
      <w:pPr>
        <w:ind w:firstLine="0"/>
      </w:pPr>
      <w:r>
        <w:br w:type="page"/>
      </w:r>
    </w:p>
    <w:p w14:paraId="15361514" w14:textId="39A426E0" w:rsidR="000501F9" w:rsidRDefault="000501F9" w:rsidP="000501F9">
      <w:pPr>
        <w:pStyle w:val="Cmsor1"/>
      </w:pPr>
      <w:bookmarkStart w:id="15" w:name="_Toc182293147"/>
      <w:r>
        <w:lastRenderedPageBreak/>
        <w:t>Hardver</w:t>
      </w:r>
      <w:bookmarkEnd w:id="15"/>
    </w:p>
    <w:p w14:paraId="4F079901" w14:textId="77777777" w:rsidR="00421CC5" w:rsidRDefault="002D17B8" w:rsidP="00421CC5">
      <w:r>
        <w:t xml:space="preserve">Ebben a fejezetben </w:t>
      </w:r>
      <w:r w:rsidR="00421CC5">
        <w:t>ismertetem az eszköz hardveres felépítését, sorra veszem az egyes részegységek tervezését, alkatrészeinek kiválasztását, indokolt esetben a szimulációjukat valamint a megvalósításukat.</w:t>
      </w:r>
    </w:p>
    <w:p w14:paraId="57035779" w14:textId="3776437B" w:rsidR="000501F9" w:rsidRDefault="000501F9" w:rsidP="00421CC5">
      <w:pPr>
        <w:pStyle w:val="Cmsor2"/>
      </w:pPr>
      <w:bookmarkStart w:id="16" w:name="_Toc182293148"/>
      <w:r>
        <w:t>Hardver blokkvázlat</w:t>
      </w:r>
      <w:bookmarkEnd w:id="16"/>
    </w:p>
    <w:p w14:paraId="3992D18C" w14:textId="0B1F8233" w:rsidR="00421CC5" w:rsidRDefault="004B13C0" w:rsidP="00421CC5">
      <w:r>
        <w:t>Az eszközben 4 darab nyomtatott áramkör helyezkedik el</w:t>
      </w:r>
      <w:r w:rsidR="00FA737A">
        <w:t>, ezek az alábbiak</w:t>
      </w:r>
      <w:r>
        <w:t>:</w:t>
      </w:r>
    </w:p>
    <w:p w14:paraId="68B9E35F" w14:textId="7645DEDB" w:rsidR="004B13C0" w:rsidRDefault="004B13C0" w:rsidP="004B13C0">
      <w:pPr>
        <w:pStyle w:val="Listaszerbekezds"/>
        <w:numPr>
          <w:ilvl w:val="0"/>
          <w:numId w:val="24"/>
        </w:numPr>
      </w:pPr>
      <w:proofErr w:type="spellStart"/>
      <w:r>
        <w:t>MainBoard</w:t>
      </w:r>
      <w:proofErr w:type="spellEnd"/>
      <w:r>
        <w:t>: főpanel</w:t>
      </w:r>
      <w:r w:rsidR="00FA737A">
        <w:t>,</w:t>
      </w:r>
      <w:r>
        <w:t xml:space="preserve"> az elektronika nagy</w:t>
      </w:r>
      <w:r w:rsidR="00FA737A">
        <w:t xml:space="preserve"> </w:t>
      </w:r>
      <w:r>
        <w:t>része itt található</w:t>
      </w:r>
    </w:p>
    <w:p w14:paraId="33355275" w14:textId="77777777" w:rsidR="00FA737A" w:rsidRDefault="00FA737A" w:rsidP="00FA737A">
      <w:pPr>
        <w:pStyle w:val="Listaszerbekezds"/>
        <w:numPr>
          <w:ilvl w:val="1"/>
          <w:numId w:val="24"/>
        </w:numPr>
      </w:pPr>
      <w:r>
        <w:t>Akkumulátor kezelés</w:t>
      </w:r>
    </w:p>
    <w:p w14:paraId="1FA91052" w14:textId="77777777" w:rsidR="00FA737A" w:rsidRDefault="00FA737A" w:rsidP="00FA737A">
      <w:pPr>
        <w:pStyle w:val="Listaszerbekezds"/>
        <w:numPr>
          <w:ilvl w:val="1"/>
          <w:numId w:val="24"/>
        </w:numPr>
      </w:pPr>
      <w:r>
        <w:t>Tápellátás</w:t>
      </w:r>
    </w:p>
    <w:p w14:paraId="33E3EE02" w14:textId="77777777" w:rsidR="00FA737A" w:rsidRDefault="00FA737A" w:rsidP="00FA737A">
      <w:pPr>
        <w:pStyle w:val="Listaszerbekezds"/>
        <w:numPr>
          <w:ilvl w:val="1"/>
          <w:numId w:val="24"/>
        </w:numPr>
      </w:pPr>
      <w:r>
        <w:t>Analóg feldolgozó egység</w:t>
      </w:r>
    </w:p>
    <w:p w14:paraId="4A2EA2DC" w14:textId="74EC5245" w:rsidR="00FA737A" w:rsidRDefault="00F07FE7" w:rsidP="00FA737A">
      <w:pPr>
        <w:pStyle w:val="Listaszerbekezds"/>
        <w:numPr>
          <w:ilvl w:val="1"/>
          <w:numId w:val="24"/>
        </w:numPr>
      </w:pPr>
      <w:r>
        <w:t>Mikrovezérlő</w:t>
      </w:r>
    </w:p>
    <w:p w14:paraId="7A2AAD7B" w14:textId="77777777" w:rsidR="00FA737A" w:rsidRDefault="00FA737A" w:rsidP="00FA737A">
      <w:pPr>
        <w:pStyle w:val="Listaszerbekezds"/>
        <w:numPr>
          <w:ilvl w:val="1"/>
          <w:numId w:val="24"/>
        </w:numPr>
      </w:pPr>
      <w:r>
        <w:t>SD kártya interfész</w:t>
      </w:r>
    </w:p>
    <w:p w14:paraId="524E4689" w14:textId="77777777" w:rsidR="00FA737A" w:rsidRDefault="00FA737A" w:rsidP="00FA737A">
      <w:pPr>
        <w:pStyle w:val="Listaszerbekezds"/>
        <w:numPr>
          <w:ilvl w:val="1"/>
          <w:numId w:val="24"/>
        </w:numPr>
      </w:pPr>
      <w:r>
        <w:t>USB csatlakozó</w:t>
      </w:r>
    </w:p>
    <w:p w14:paraId="66DA3D8C" w14:textId="392C4427" w:rsidR="00FA737A" w:rsidRDefault="00FA737A" w:rsidP="00FA737A">
      <w:pPr>
        <w:pStyle w:val="Listaszerbekezds"/>
        <w:numPr>
          <w:ilvl w:val="1"/>
          <w:numId w:val="24"/>
        </w:numPr>
      </w:pPr>
      <w:r>
        <w:t>Kijelző</w:t>
      </w:r>
    </w:p>
    <w:p w14:paraId="2A85B44B" w14:textId="74E9C8A2" w:rsidR="00FA737A" w:rsidRDefault="00FA737A" w:rsidP="004B13C0">
      <w:pPr>
        <w:pStyle w:val="Listaszerbekezds"/>
        <w:numPr>
          <w:ilvl w:val="0"/>
          <w:numId w:val="24"/>
        </w:numPr>
      </w:pPr>
      <w:r>
        <w:t xml:space="preserve"> </w:t>
      </w:r>
      <w:proofErr w:type="spellStart"/>
      <w:r>
        <w:t>DetectorBoard</w:t>
      </w:r>
      <w:proofErr w:type="spellEnd"/>
      <w:r>
        <w:t>: γ fotonok detektálása itt történik</w:t>
      </w:r>
    </w:p>
    <w:p w14:paraId="3AF91A34" w14:textId="4E580A5D" w:rsidR="00FA737A" w:rsidRDefault="00FA737A" w:rsidP="00FA737A">
      <w:pPr>
        <w:pStyle w:val="Listaszerbekezds"/>
        <w:numPr>
          <w:ilvl w:val="1"/>
          <w:numId w:val="24"/>
        </w:numPr>
      </w:pPr>
      <w:proofErr w:type="spellStart"/>
      <w:r>
        <w:t>SiPM</w:t>
      </w:r>
      <w:proofErr w:type="spellEnd"/>
      <w:r>
        <w:t xml:space="preserve"> fotonsokszorozó</w:t>
      </w:r>
    </w:p>
    <w:p w14:paraId="4515DB3E" w14:textId="0B92887C" w:rsidR="00FA737A" w:rsidRDefault="00FA737A" w:rsidP="00FA737A">
      <w:pPr>
        <w:pStyle w:val="Listaszerbekezds"/>
        <w:numPr>
          <w:ilvl w:val="1"/>
          <w:numId w:val="24"/>
        </w:numPr>
      </w:pPr>
      <w:proofErr w:type="spellStart"/>
      <w:r>
        <w:t>NaI</w:t>
      </w:r>
      <w:proofErr w:type="spellEnd"/>
      <w:r>
        <w:t>(</w:t>
      </w:r>
      <w:proofErr w:type="spellStart"/>
      <w:r>
        <w:t>Tl</w:t>
      </w:r>
      <w:proofErr w:type="spellEnd"/>
      <w:r>
        <w:t>) szcintillátor</w:t>
      </w:r>
    </w:p>
    <w:p w14:paraId="6F966495" w14:textId="6790D604" w:rsidR="00FA737A" w:rsidRDefault="00FA737A" w:rsidP="00FA737A">
      <w:pPr>
        <w:pStyle w:val="Listaszerbekezds"/>
        <w:numPr>
          <w:ilvl w:val="1"/>
          <w:numId w:val="24"/>
        </w:numPr>
      </w:pPr>
      <w:r>
        <w:t>EEPROM kalibrációs célból</w:t>
      </w:r>
    </w:p>
    <w:p w14:paraId="53C23A6A" w14:textId="520DFD60" w:rsidR="00FA737A" w:rsidRDefault="00FA737A" w:rsidP="00FA737A">
      <w:pPr>
        <w:pStyle w:val="Listaszerbekezds"/>
        <w:numPr>
          <w:ilvl w:val="0"/>
          <w:numId w:val="24"/>
        </w:numPr>
      </w:pPr>
      <w:proofErr w:type="spellStart"/>
      <w:r>
        <w:t>AdapterBoard</w:t>
      </w:r>
      <w:proofErr w:type="spellEnd"/>
      <w:r>
        <w:t xml:space="preserve">: kompatibilitás biztosítása az előző generációs detektorkártyával </w:t>
      </w:r>
    </w:p>
    <w:p w14:paraId="24FCE279" w14:textId="134B1246" w:rsidR="00FA737A" w:rsidRDefault="00FA737A" w:rsidP="00FA737A">
      <w:pPr>
        <w:pStyle w:val="Listaszerbekezds"/>
        <w:numPr>
          <w:ilvl w:val="0"/>
          <w:numId w:val="24"/>
        </w:numPr>
      </w:pPr>
      <w:proofErr w:type="spellStart"/>
      <w:r>
        <w:t>Folie_KeyBoard</w:t>
      </w:r>
      <w:proofErr w:type="spellEnd"/>
      <w:r>
        <w:t>: Fóliatasztatúrás kezelői felület.</w:t>
      </w:r>
    </w:p>
    <w:p w14:paraId="34D027A2" w14:textId="77777777" w:rsidR="00C72D9D" w:rsidRDefault="00C72D9D" w:rsidP="004B13C0">
      <w:pPr>
        <w:rPr>
          <w:b/>
          <w:bCs/>
        </w:rPr>
      </w:pPr>
    </w:p>
    <w:p w14:paraId="34AF58BA" w14:textId="77777777" w:rsidR="00C72D9D" w:rsidRDefault="00C72D9D" w:rsidP="004B13C0">
      <w:pPr>
        <w:rPr>
          <w:b/>
          <w:bCs/>
        </w:rPr>
      </w:pPr>
    </w:p>
    <w:p w14:paraId="7E273922" w14:textId="77777777" w:rsidR="00C72D9D" w:rsidRDefault="00C72D9D" w:rsidP="004B13C0">
      <w:pPr>
        <w:rPr>
          <w:b/>
          <w:bCs/>
        </w:rPr>
      </w:pPr>
    </w:p>
    <w:p w14:paraId="26CCCD70" w14:textId="77777777" w:rsidR="00C72D9D" w:rsidRDefault="00C72D9D" w:rsidP="004B13C0">
      <w:pPr>
        <w:rPr>
          <w:b/>
          <w:bCs/>
        </w:rPr>
      </w:pPr>
    </w:p>
    <w:p w14:paraId="0BB6E80B" w14:textId="77777777" w:rsidR="00C72D9D" w:rsidRDefault="00C72D9D" w:rsidP="00C72D9D">
      <w:pPr>
        <w:pStyle w:val="Kp"/>
      </w:pPr>
      <w:r>
        <w:rPr>
          <w:noProof/>
          <w:lang w:eastAsia="hu-HU"/>
        </w:rPr>
        <w:lastRenderedPageBreak/>
        <w:drawing>
          <wp:inline distT="0" distB="0" distL="0" distR="0" wp14:anchorId="76FB20A4" wp14:editId="75EBC98E">
            <wp:extent cx="8144746" cy="2553374"/>
            <wp:effectExtent l="0" t="4763" r="4128" b="4127"/>
            <wp:docPr id="489704647" name="Ábr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04647" name="Ábra 489704647"/>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rot="16200000">
                      <a:off x="0" y="0"/>
                      <a:ext cx="8172506" cy="2562077"/>
                    </a:xfrm>
                    <a:prstGeom prst="rect">
                      <a:avLst/>
                    </a:prstGeom>
                  </pic:spPr>
                </pic:pic>
              </a:graphicData>
            </a:graphic>
          </wp:inline>
        </w:drawing>
      </w:r>
    </w:p>
    <w:p w14:paraId="76F488C6" w14:textId="6AE545CD" w:rsidR="00C72D9D"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1</w:t>
      </w:r>
      <w:r>
        <w:fldChar w:fldCharType="end"/>
      </w:r>
      <w:r w:rsidR="00C72D9D">
        <w:t>. ábra A tervezett készülék blokkvázlat</w:t>
      </w:r>
    </w:p>
    <w:p w14:paraId="119BBF89" w14:textId="71A03F73" w:rsidR="00FA737A" w:rsidRPr="00FA737A" w:rsidRDefault="00FA737A" w:rsidP="00FA737A">
      <w:pPr>
        <w:spacing w:after="0" w:line="240" w:lineRule="auto"/>
        <w:ind w:firstLine="0"/>
        <w:jc w:val="left"/>
      </w:pPr>
    </w:p>
    <w:p w14:paraId="1651AD28" w14:textId="5CB268DA" w:rsidR="000501F9" w:rsidRDefault="00B508AD" w:rsidP="000501F9">
      <w:pPr>
        <w:pStyle w:val="Cmsor2"/>
      </w:pPr>
      <w:bookmarkStart w:id="17" w:name="_Toc182293149"/>
      <w:r>
        <w:lastRenderedPageBreak/>
        <w:t>Tápegység</w:t>
      </w:r>
      <w:bookmarkEnd w:id="17"/>
    </w:p>
    <w:p w14:paraId="378D7BEA" w14:textId="157E2261" w:rsidR="00E82CEB" w:rsidRDefault="009F3941" w:rsidP="00A03EC3">
      <w:r>
        <w:t>Az eszköz egyik legfontosabb részegysége a tápegység, mivel ennek a részegységnek a helyes működése elengedhetetlen a többi számára. A tápegységnek biztosítania kell az akkumulátor töltését, a digitális és analóg áramkörök valamint a detektor tápellátását.</w:t>
      </w:r>
      <w:r w:rsidR="00A03EC3">
        <w:t xml:space="preserve"> Az analóg és digitális földeket a tervezés során külön kezeltem, azokat csillagpontosan kötöttem össze a </w:t>
      </w:r>
      <w:r w:rsidR="00F07FE7">
        <w:t>„</w:t>
      </w:r>
      <w:r w:rsidR="00A03EC3">
        <w:t>keletkezési</w:t>
      </w:r>
      <w:r w:rsidR="00F07FE7">
        <w:t>”</w:t>
      </w:r>
      <w:r w:rsidR="00A03EC3">
        <w:t xml:space="preserve"> helyüknél.</w:t>
      </w:r>
    </w:p>
    <w:p w14:paraId="47C7C38B" w14:textId="77777777" w:rsidR="00FC542A" w:rsidRDefault="00FC542A" w:rsidP="00FC542A">
      <w:pPr>
        <w:pStyle w:val="Kp"/>
      </w:pPr>
      <w:r w:rsidRPr="00FC542A">
        <w:rPr>
          <w:noProof/>
          <w:lang w:eastAsia="hu-HU"/>
        </w:rPr>
        <w:drawing>
          <wp:inline distT="0" distB="0" distL="0" distR="0" wp14:anchorId="33DF60C3" wp14:editId="01DA9AB9">
            <wp:extent cx="5400040" cy="2201545"/>
            <wp:effectExtent l="0" t="0" r="0" b="0"/>
            <wp:docPr id="10096808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01545"/>
                    </a:xfrm>
                    <a:prstGeom prst="rect">
                      <a:avLst/>
                    </a:prstGeom>
                    <a:noFill/>
                    <a:ln>
                      <a:noFill/>
                    </a:ln>
                  </pic:spPr>
                </pic:pic>
              </a:graphicData>
            </a:graphic>
          </wp:inline>
        </w:drawing>
      </w:r>
    </w:p>
    <w:p w14:paraId="705FE004" w14:textId="7E92AFEE" w:rsidR="00FC542A"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2</w:t>
      </w:r>
      <w:r>
        <w:fldChar w:fldCharType="end"/>
      </w:r>
      <w:r w:rsidR="00FC542A">
        <w:t>. ábra Tápstruktúra</w:t>
      </w:r>
    </w:p>
    <w:p w14:paraId="141ABB7F" w14:textId="66E1F4BE" w:rsidR="000501F9" w:rsidRDefault="00B508AD" w:rsidP="000501F9">
      <w:pPr>
        <w:pStyle w:val="Cmsor3"/>
      </w:pPr>
      <w:bookmarkStart w:id="18" w:name="_Toc182293150"/>
      <w:r>
        <w:t>Akkumulátor töltő</w:t>
      </w:r>
      <w:bookmarkEnd w:id="18"/>
    </w:p>
    <w:p w14:paraId="01B35569" w14:textId="71C1FC43" w:rsidR="00B32543" w:rsidRDefault="00212B07" w:rsidP="00030CC7">
      <w:r>
        <w:t xml:space="preserve">Mivel az eszközünk hordozható, ezért a tápellátás biztosítása érdekében valamilyen akkumulátort kell alkalmaznunk. </w:t>
      </w:r>
      <w:r w:rsidR="00534BA2">
        <w:t>A minél hosszabb üzemidő biztosítása érdekében egy 2 cellás 2S1P konfigurációjú Li-ion akkumulátort fogok alkalmazni.</w:t>
      </w:r>
      <w:r w:rsidR="00030CC7">
        <w:t xml:space="preserve"> </w:t>
      </w:r>
      <w:r w:rsidR="001B6B2B">
        <w:t xml:space="preserve">Mivel az eszközt USB-n keresztül </w:t>
      </w:r>
      <w:r w:rsidR="00F07FE7">
        <w:t>fogom</w:t>
      </w:r>
      <w:r w:rsidR="001B6B2B">
        <w:t xml:space="preserve"> tölteni (5V), ezért </w:t>
      </w:r>
      <w:r w:rsidR="000B2CEC">
        <w:t xml:space="preserve">olyan megoldást kell </w:t>
      </w:r>
      <w:r w:rsidR="00F07FE7">
        <w:t>választani</w:t>
      </w:r>
      <w:r w:rsidR="000B2CEC">
        <w:t xml:space="preserve"> ami képes a két sorba kapcsolt akkumulátort feltölteni (8.4V). Látható, hogy valamilyen módon az USB feszültségét meg kell emelnünk</w:t>
      </w:r>
      <w:r w:rsidR="00030CC7">
        <w:t xml:space="preserve"> </w:t>
      </w:r>
      <w:r w:rsidR="00B32543">
        <w:t xml:space="preserve">Ezen okok miatt egy kapcsolóüzemű </w:t>
      </w:r>
      <w:proofErr w:type="spellStart"/>
      <w:r w:rsidR="00B32543">
        <w:t>boost</w:t>
      </w:r>
      <w:proofErr w:type="spellEnd"/>
      <w:r w:rsidR="00B32543">
        <w:t xml:space="preserve"> topológiás akkumulátor töltő áramkört kerestem a különböző gyártóknál. </w:t>
      </w:r>
      <w:r w:rsidR="00791CF8">
        <w:t xml:space="preserve">A választás a Texas Instruments által gyártott </w:t>
      </w:r>
      <w:r w:rsidR="00791CF8" w:rsidRPr="00791CF8">
        <w:t>BQ25886</w:t>
      </w:r>
      <w:r w:rsidR="00791CF8">
        <w:t xml:space="preserve"> típusra esett, mivel paraméterei alapján ezt ítéltem a feladat megvalósítása szempontjából a </w:t>
      </w:r>
      <w:r w:rsidR="00F07FE7">
        <w:t>legalkalmasabbnak</w:t>
      </w:r>
      <w:r w:rsidR="00791CF8">
        <w:t xml:space="preserve">. Maximális kimeneti árama 2A, ami lehetővé teszi az akkumulátorok gyors töltését. Bemeneti feszültségtartománya számunkra éppen az ideális tartományban van, így nem igényel semmilyen közbenső átalakítót. Az USB BC1.2 protokoll segítségével képes az USB </w:t>
      </w:r>
      <w:proofErr w:type="spellStart"/>
      <w:r w:rsidR="00791CF8">
        <w:t>Host-tól</w:t>
      </w:r>
      <w:proofErr w:type="spellEnd"/>
      <w:r w:rsidR="00791CF8">
        <w:t xml:space="preserve"> lekérdezni a maximális áramot amit az adott interfészen keresztül szolgáltatni tud. Az áramkör egyetlen hátránya, hogy VQFN24 </w:t>
      </w:r>
      <w:r w:rsidR="004F6277">
        <w:t>tokozása miatt kézi ültetése nehézkesebb</w:t>
      </w:r>
      <w:r w:rsidR="00791CF8">
        <w:t>.</w:t>
      </w:r>
      <w:r w:rsidR="00004A69">
        <w:fldChar w:fldCharType="begin"/>
      </w:r>
      <w:r w:rsidR="00004A69">
        <w:instrText xml:space="preserve"> REF _Ref177032202 \r \h </w:instrText>
      </w:r>
      <w:r w:rsidR="00004A69">
        <w:fldChar w:fldCharType="separate"/>
      </w:r>
      <w:r w:rsidR="00B24DA3">
        <w:t>[10]</w:t>
      </w:r>
      <w:r w:rsidR="00004A69">
        <w:fldChar w:fldCharType="end"/>
      </w:r>
      <w:r w:rsidR="00004A69">
        <w:t xml:space="preserve"> </w:t>
      </w:r>
    </w:p>
    <w:p w14:paraId="275A031D" w14:textId="77777777" w:rsidR="00C8142E" w:rsidRDefault="00C8142E" w:rsidP="00C8142E">
      <w:pPr>
        <w:pStyle w:val="Kp"/>
      </w:pPr>
      <w:r w:rsidRPr="00C8142E">
        <w:rPr>
          <w:noProof/>
          <w:lang w:eastAsia="hu-HU"/>
        </w:rPr>
        <w:lastRenderedPageBreak/>
        <w:drawing>
          <wp:inline distT="0" distB="0" distL="0" distR="0" wp14:anchorId="0B1E2BAA" wp14:editId="3E84A5D4">
            <wp:extent cx="5400040" cy="2640965"/>
            <wp:effectExtent l="0" t="0" r="0" b="1905"/>
            <wp:docPr id="14302222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640965"/>
                    </a:xfrm>
                    <a:prstGeom prst="rect">
                      <a:avLst/>
                    </a:prstGeom>
                    <a:noFill/>
                    <a:ln>
                      <a:noFill/>
                    </a:ln>
                  </pic:spPr>
                </pic:pic>
              </a:graphicData>
            </a:graphic>
          </wp:inline>
        </w:drawing>
      </w:r>
    </w:p>
    <w:p w14:paraId="2102CB45" w14:textId="4E2A99DB" w:rsidR="00791CF8"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3</w:t>
      </w:r>
      <w:r>
        <w:fldChar w:fldCharType="end"/>
      </w:r>
      <w:r w:rsidR="00C8142E">
        <w:t xml:space="preserve">. ábra </w:t>
      </w:r>
      <w:r w:rsidR="00C8142E" w:rsidRPr="00791CF8">
        <w:t>BQ25886</w:t>
      </w:r>
      <w:r w:rsidR="00C8142E">
        <w:t xml:space="preserve"> bekötése</w:t>
      </w:r>
    </w:p>
    <w:p w14:paraId="2F93296E" w14:textId="3E4DDA44" w:rsidR="00C8142E" w:rsidRDefault="00C8142E" w:rsidP="00C8142E">
      <w:r>
        <w:t xml:space="preserve">Mivel az akkumulátorokat 2S1P struktúrában használom, ezért gondoskodni kell az akkumulátorok feszültségének kiegyenlítéséről. Erre azért van szükség, mivel a gyártási szórások miatt az egyes akkumulátorok kapacitásai egymástól eltérőek lehetnek, ezért szélsőséges esetekben előfordulhat, hogy az egyik akkumulátort túltöltjük. Ez az akkumulátor élettartamának csökkenéséhez, szélsőséges esetekben a tönkremenetelhez vezethet. Ennek elkerülésére egy kiegyenlítő elektronikát kell beépíteni. Erre a </w:t>
      </w:r>
      <w:r w:rsidR="00F07FE7">
        <w:t>problémára</w:t>
      </w:r>
      <w:r>
        <w:t xml:space="preserve"> sok félvezetőket gyártó vállalatnak van megoldása. Én a Texas által gyártott </w:t>
      </w:r>
      <w:r w:rsidRPr="00C8142E">
        <w:t>BQ29209</w:t>
      </w:r>
      <w:r>
        <w:t xml:space="preserve"> áramkört választottam, mivel nyugalmi árama kicsi (1 </w:t>
      </w:r>
      <w:proofErr w:type="spellStart"/>
      <w:r>
        <w:t>uA</w:t>
      </w:r>
      <w:proofErr w:type="spellEnd"/>
      <w:r>
        <w:t>), így kikapcsolt állapotban sem terheli az akkumulátort</w:t>
      </w:r>
      <w:r w:rsidR="00B25876">
        <w:t>. Valamint minimális külső alkatrészek használatával 15 mA-es kiegyenlítő áramot tud létrehozni az egyes cellák között.</w:t>
      </w:r>
      <w:r w:rsidR="00FC542A">
        <w:t xml:space="preserve"> Ezt elegendőnek éreztem, mivel a két cella ugyan azon gyártó terméke, ezért csak a gyártási szórásaikat kell kompenzálnunk.</w:t>
      </w:r>
      <w:r w:rsidR="00AD303B">
        <w:fldChar w:fldCharType="begin"/>
      </w:r>
      <w:r w:rsidR="00AD303B">
        <w:instrText xml:space="preserve"> REF _Ref167436532 \r \h </w:instrText>
      </w:r>
      <w:r w:rsidR="00AD303B">
        <w:fldChar w:fldCharType="separate"/>
      </w:r>
      <w:r w:rsidR="00B24DA3">
        <w:t>[11]</w:t>
      </w:r>
      <w:r w:rsidR="00AD303B">
        <w:fldChar w:fldCharType="end"/>
      </w:r>
    </w:p>
    <w:p w14:paraId="23DF3CA4" w14:textId="77777777" w:rsidR="00FC542A" w:rsidRDefault="00FC542A" w:rsidP="00FC542A">
      <w:pPr>
        <w:pStyle w:val="Kp"/>
      </w:pPr>
      <w:r w:rsidRPr="00FC542A">
        <w:rPr>
          <w:noProof/>
          <w:lang w:eastAsia="hu-HU"/>
        </w:rPr>
        <w:drawing>
          <wp:inline distT="0" distB="0" distL="0" distR="0" wp14:anchorId="36ACF743" wp14:editId="66BBDC4C">
            <wp:extent cx="5400040" cy="2038985"/>
            <wp:effectExtent l="0" t="0" r="0" b="0"/>
            <wp:docPr id="62081949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038985"/>
                    </a:xfrm>
                    <a:prstGeom prst="rect">
                      <a:avLst/>
                    </a:prstGeom>
                    <a:noFill/>
                    <a:ln>
                      <a:noFill/>
                    </a:ln>
                  </pic:spPr>
                </pic:pic>
              </a:graphicData>
            </a:graphic>
          </wp:inline>
        </w:drawing>
      </w:r>
    </w:p>
    <w:p w14:paraId="6467517B" w14:textId="18D47B7A" w:rsidR="00C8142E" w:rsidRPr="00C8142E"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4</w:t>
      </w:r>
      <w:r>
        <w:fldChar w:fldCharType="end"/>
      </w:r>
      <w:r w:rsidR="00FC542A">
        <w:t>. ábra Akkumulátor töltéskiegyenlítő kapcsolási rajza</w:t>
      </w:r>
    </w:p>
    <w:p w14:paraId="4233B393" w14:textId="6C7E4D61" w:rsidR="00B508AD" w:rsidRDefault="00B508AD" w:rsidP="00B508AD">
      <w:pPr>
        <w:pStyle w:val="Cmsor3"/>
      </w:pPr>
      <w:bookmarkStart w:id="19" w:name="_Toc182293151"/>
      <w:r>
        <w:lastRenderedPageBreak/>
        <w:t>Digitális tápegység</w:t>
      </w:r>
      <w:bookmarkEnd w:id="19"/>
    </w:p>
    <w:p w14:paraId="6758C9D0" w14:textId="425A0197" w:rsidR="00FA737A" w:rsidRDefault="00A40B72" w:rsidP="00FA737A">
      <w:r>
        <w:t xml:space="preserve">A digitális </w:t>
      </w:r>
      <w:r w:rsidR="00D553A3">
        <w:t>részegységek</w:t>
      </w:r>
      <w:r>
        <w:t xml:space="preserve"> számára egy +3.3V-os tápfeszültséget fogok előállítani. Ebben az esetben mindenképp célszerű kapcsoló üzemű átalakítót használni. A kapcsoló üzemű átalakító kiválasztása előtt egy nagyságrendi becslést készítettem, hogy az egyes komponensek mennyi áramot fognak felvenni:</w:t>
      </w:r>
    </w:p>
    <w:p w14:paraId="42EB5C2E" w14:textId="12892CEC" w:rsidR="00A40B72" w:rsidRDefault="00A40B72" w:rsidP="00A40B72">
      <w:pPr>
        <w:pStyle w:val="Listaszerbekezds"/>
        <w:numPr>
          <w:ilvl w:val="0"/>
          <w:numId w:val="27"/>
        </w:numPr>
      </w:pPr>
      <w:r>
        <w:t>Mikrokontroller: ~ 50 mA</w:t>
      </w:r>
    </w:p>
    <w:p w14:paraId="04DAA26D" w14:textId="046C4AD9" w:rsidR="00A40B72" w:rsidRDefault="00A40B72" w:rsidP="00A40B72">
      <w:pPr>
        <w:pStyle w:val="Listaszerbekezds"/>
        <w:numPr>
          <w:ilvl w:val="0"/>
          <w:numId w:val="27"/>
        </w:numPr>
      </w:pPr>
      <w:r>
        <w:t>Kijelző: ~100 mA</w:t>
      </w:r>
    </w:p>
    <w:p w14:paraId="7B8E9710" w14:textId="0A60E6B7" w:rsidR="00657FDC" w:rsidRDefault="00657FDC" w:rsidP="00A40B72">
      <w:pPr>
        <w:pStyle w:val="Listaszerbekezds"/>
        <w:numPr>
          <w:ilvl w:val="0"/>
          <w:numId w:val="27"/>
        </w:numPr>
      </w:pPr>
      <w:r>
        <w:t>SD kártya írás: ~100 mA</w:t>
      </w:r>
    </w:p>
    <w:p w14:paraId="3901CD80" w14:textId="2C83B655" w:rsidR="00657FDC" w:rsidRDefault="00657FDC" w:rsidP="00A40B72">
      <w:pPr>
        <w:pStyle w:val="Listaszerbekezds"/>
        <w:numPr>
          <w:ilvl w:val="0"/>
          <w:numId w:val="27"/>
        </w:numPr>
      </w:pPr>
      <w:r>
        <w:t>Egyéb áramköri komponensek: ~20 mA</w:t>
      </w:r>
    </w:p>
    <w:p w14:paraId="18E490CD" w14:textId="3049B1AE" w:rsidR="00657FDC" w:rsidRDefault="00657FDC" w:rsidP="004C6AC8">
      <w:r>
        <w:t>Ezen áramokat összegezve arra számítok, hogy az áramfelvétel a +3.3V-os sínen 270 mA környékén fog alakulni. A biztonság kedvéért a konvertert 300 mA kimeneti áramra fogom méretezni, hogy elégégséges t</w:t>
      </w:r>
      <w:r w:rsidR="004C6AC8">
        <w:t xml:space="preserve">artalék maradjon a rendszerben. </w:t>
      </w:r>
      <w:r w:rsidR="00DF66D8">
        <w:t xml:space="preserve">Konverternek a Texas által gyártott TPS560430XF szinkron </w:t>
      </w:r>
      <w:proofErr w:type="spellStart"/>
      <w:r w:rsidR="00DF66D8">
        <w:t>buck</w:t>
      </w:r>
      <w:proofErr w:type="spellEnd"/>
      <w:r w:rsidR="00DF66D8">
        <w:t xml:space="preserve"> konvertert választottam, mivel paraméterei kiválóan alkalmassá teszik a feladatra. A kiválasztás főbb paramétereit táblázatos formában az alábbiakban foglalom össze:</w:t>
      </w:r>
      <w:r w:rsidR="004C6AC8" w:rsidRPr="004C6AC8">
        <w:t xml:space="preserve"> </w:t>
      </w:r>
      <w:r w:rsidR="004C6AC8">
        <w:fldChar w:fldCharType="begin"/>
      </w:r>
      <w:r w:rsidR="004C6AC8">
        <w:instrText xml:space="preserve"> REF _Ref167436613 \r \h </w:instrText>
      </w:r>
      <w:r w:rsidR="004C6AC8">
        <w:fldChar w:fldCharType="separate"/>
      </w:r>
      <w:r w:rsidR="00B24DA3">
        <w:t>[12]</w:t>
      </w:r>
      <w:r w:rsidR="004C6AC8">
        <w:fldChar w:fldCharType="end"/>
      </w:r>
    </w:p>
    <w:tbl>
      <w:tblPr>
        <w:tblStyle w:val="Rcsostblzat"/>
        <w:tblW w:w="0" w:type="auto"/>
        <w:tblLook w:val="04A0" w:firstRow="1" w:lastRow="0" w:firstColumn="1" w:lastColumn="0" w:noHBand="0" w:noVBand="1"/>
      </w:tblPr>
      <w:tblGrid>
        <w:gridCol w:w="4247"/>
        <w:gridCol w:w="4247"/>
      </w:tblGrid>
      <w:tr w:rsidR="00DF66D8" w14:paraId="1B3CDBF8" w14:textId="77777777" w:rsidTr="00E32156">
        <w:tc>
          <w:tcPr>
            <w:tcW w:w="4247" w:type="dxa"/>
            <w:vAlign w:val="center"/>
          </w:tcPr>
          <w:p w14:paraId="5719C7AC" w14:textId="3D8184D2" w:rsidR="00DF66D8" w:rsidRDefault="00DF66D8" w:rsidP="00E32156">
            <w:pPr>
              <w:ind w:firstLine="0"/>
              <w:jc w:val="center"/>
            </w:pPr>
            <w:r>
              <w:t>Bemeneti feszültségtartomány [V]</w:t>
            </w:r>
          </w:p>
        </w:tc>
        <w:tc>
          <w:tcPr>
            <w:tcW w:w="4247" w:type="dxa"/>
            <w:vAlign w:val="center"/>
          </w:tcPr>
          <w:p w14:paraId="130E00AE" w14:textId="3E17DF82" w:rsidR="00DF66D8" w:rsidRDefault="00DF66D8" w:rsidP="00E32156">
            <w:pPr>
              <w:ind w:firstLine="0"/>
              <w:jc w:val="center"/>
            </w:pPr>
            <w:r>
              <w:t>4-36</w:t>
            </w:r>
          </w:p>
        </w:tc>
      </w:tr>
      <w:tr w:rsidR="00DF66D8" w14:paraId="054F96A1" w14:textId="77777777" w:rsidTr="00E32156">
        <w:tc>
          <w:tcPr>
            <w:tcW w:w="4247" w:type="dxa"/>
            <w:vAlign w:val="center"/>
          </w:tcPr>
          <w:p w14:paraId="08CF7AE2" w14:textId="438C44D6" w:rsidR="00DF66D8" w:rsidRDefault="00DF66D8" w:rsidP="00E32156">
            <w:pPr>
              <w:ind w:firstLine="0"/>
              <w:jc w:val="center"/>
            </w:pPr>
            <w:r>
              <w:t>Maximális kimeneti áram [mA]</w:t>
            </w:r>
          </w:p>
        </w:tc>
        <w:tc>
          <w:tcPr>
            <w:tcW w:w="4247" w:type="dxa"/>
            <w:vAlign w:val="center"/>
          </w:tcPr>
          <w:p w14:paraId="1AA9F603" w14:textId="1B68EA26" w:rsidR="00DF66D8" w:rsidRDefault="00DF66D8" w:rsidP="00E32156">
            <w:pPr>
              <w:ind w:firstLine="0"/>
              <w:jc w:val="center"/>
            </w:pPr>
            <w:r>
              <w:t>600</w:t>
            </w:r>
          </w:p>
        </w:tc>
      </w:tr>
      <w:tr w:rsidR="00DF66D8" w14:paraId="3AA69B4D" w14:textId="77777777" w:rsidTr="00E32156">
        <w:tc>
          <w:tcPr>
            <w:tcW w:w="4247" w:type="dxa"/>
            <w:vAlign w:val="center"/>
          </w:tcPr>
          <w:p w14:paraId="5952412E" w14:textId="44E8D0A0" w:rsidR="00DF66D8" w:rsidRDefault="00DF66D8" w:rsidP="00E32156">
            <w:pPr>
              <w:ind w:firstLine="0"/>
              <w:jc w:val="center"/>
            </w:pPr>
            <w:r>
              <w:t>Hatásfok (8V@300mA) [%]</w:t>
            </w:r>
          </w:p>
        </w:tc>
        <w:tc>
          <w:tcPr>
            <w:tcW w:w="4247" w:type="dxa"/>
            <w:vAlign w:val="center"/>
          </w:tcPr>
          <w:p w14:paraId="439B5F5F" w14:textId="1AB012DF" w:rsidR="00DF66D8" w:rsidRDefault="00DF66D8" w:rsidP="00E32156">
            <w:pPr>
              <w:ind w:firstLine="0"/>
              <w:jc w:val="center"/>
            </w:pPr>
            <w:r>
              <w:t>92</w:t>
            </w:r>
          </w:p>
        </w:tc>
      </w:tr>
      <w:tr w:rsidR="00DF66D8" w14:paraId="162AAFA2" w14:textId="77777777" w:rsidTr="00E32156">
        <w:tc>
          <w:tcPr>
            <w:tcW w:w="4247" w:type="dxa"/>
            <w:vAlign w:val="center"/>
          </w:tcPr>
          <w:p w14:paraId="24A0A002" w14:textId="37266EB4" w:rsidR="00DF66D8" w:rsidRDefault="00DF66D8" w:rsidP="00E32156">
            <w:pPr>
              <w:ind w:firstLine="0"/>
              <w:jc w:val="center"/>
            </w:pPr>
            <w:r>
              <w:t>Kapcsolási frekvencia [MHz]</w:t>
            </w:r>
          </w:p>
        </w:tc>
        <w:tc>
          <w:tcPr>
            <w:tcW w:w="4247" w:type="dxa"/>
            <w:vAlign w:val="center"/>
          </w:tcPr>
          <w:p w14:paraId="412727B2" w14:textId="166FC639" w:rsidR="00DF66D8" w:rsidRDefault="00DF66D8" w:rsidP="00E32156">
            <w:pPr>
              <w:ind w:firstLine="0"/>
              <w:jc w:val="center"/>
            </w:pPr>
            <w:r>
              <w:t>1.1</w:t>
            </w:r>
          </w:p>
        </w:tc>
      </w:tr>
      <w:tr w:rsidR="00DF66D8" w14:paraId="268EA60D" w14:textId="77777777" w:rsidTr="00E32156">
        <w:tc>
          <w:tcPr>
            <w:tcW w:w="4247" w:type="dxa"/>
            <w:vAlign w:val="center"/>
          </w:tcPr>
          <w:p w14:paraId="7EA096C4" w14:textId="55DE5BE4" w:rsidR="00DF66D8" w:rsidRDefault="00DF66D8" w:rsidP="00E32156">
            <w:pPr>
              <w:ind w:firstLine="0"/>
              <w:jc w:val="center"/>
            </w:pPr>
            <w:r>
              <w:t>Tokozás</w:t>
            </w:r>
          </w:p>
        </w:tc>
        <w:tc>
          <w:tcPr>
            <w:tcW w:w="4247" w:type="dxa"/>
            <w:vAlign w:val="center"/>
          </w:tcPr>
          <w:p w14:paraId="71C4D0E4" w14:textId="6ED2EA50" w:rsidR="00DF66D8" w:rsidRDefault="00DF66D8" w:rsidP="00E32156">
            <w:pPr>
              <w:keepNext/>
              <w:ind w:firstLine="0"/>
              <w:jc w:val="center"/>
            </w:pPr>
            <w:r>
              <w:t>SOT-23-6</w:t>
            </w:r>
          </w:p>
        </w:tc>
      </w:tr>
    </w:tbl>
    <w:p w14:paraId="7AC48CDD" w14:textId="63FBBEF4" w:rsidR="00DF66D8"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5</w:t>
      </w:r>
      <w:r>
        <w:fldChar w:fldCharType="end"/>
      </w:r>
      <w:r w:rsidR="00DF66D8">
        <w:t>. ábra TPS560430XF főbb paraméterei</w:t>
      </w:r>
    </w:p>
    <w:p w14:paraId="24CF3168" w14:textId="77777777" w:rsidR="00E32156" w:rsidRDefault="00E32156" w:rsidP="00E32156">
      <w:pPr>
        <w:pStyle w:val="Kp"/>
      </w:pPr>
      <w:r w:rsidRPr="00E32156">
        <w:rPr>
          <w:noProof/>
          <w:lang w:eastAsia="hu-HU"/>
        </w:rPr>
        <w:drawing>
          <wp:inline distT="0" distB="0" distL="0" distR="0" wp14:anchorId="3C4AD890" wp14:editId="137D9B71">
            <wp:extent cx="5464455" cy="1716957"/>
            <wp:effectExtent l="0" t="0" r="0" b="0"/>
            <wp:docPr id="91003245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7453" cy="1736751"/>
                    </a:xfrm>
                    <a:prstGeom prst="rect">
                      <a:avLst/>
                    </a:prstGeom>
                    <a:noFill/>
                    <a:ln>
                      <a:noFill/>
                    </a:ln>
                  </pic:spPr>
                </pic:pic>
              </a:graphicData>
            </a:graphic>
          </wp:inline>
        </w:drawing>
      </w:r>
    </w:p>
    <w:p w14:paraId="03172F08" w14:textId="69BBAB06" w:rsidR="00657FDC" w:rsidRPr="00FA737A"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6</w:t>
      </w:r>
      <w:r>
        <w:fldChar w:fldCharType="end"/>
      </w:r>
      <w:r w:rsidR="00E32156">
        <w:t>. ábra +3.3V-ot előállító áramkör kapcsolási rajza</w:t>
      </w:r>
    </w:p>
    <w:p w14:paraId="688C9C6C" w14:textId="58A1F1E6" w:rsidR="00B508AD" w:rsidRDefault="00B508AD" w:rsidP="00B508AD">
      <w:pPr>
        <w:pStyle w:val="Cmsor3"/>
      </w:pPr>
      <w:bookmarkStart w:id="20" w:name="_Toc182293152"/>
      <w:r>
        <w:lastRenderedPageBreak/>
        <w:t>Analóg bemeneti fokozat tápegysége</w:t>
      </w:r>
      <w:bookmarkEnd w:id="20"/>
    </w:p>
    <w:p w14:paraId="290D2C6D" w14:textId="5DD104D8" w:rsidR="00E33496" w:rsidRDefault="00596A27" w:rsidP="009A5044">
      <w:r>
        <w:t>Az analóg bemeneti fokozatnak szüksége van a pozitív mellett negatív tápfeszültségre is. A negatív tápfeszültségre, azért van szükség, mivel a detektorról érkező áramimpulzust negatív előjelű feszültségimpulzussá alakítjuk át.</w:t>
      </w:r>
      <w:r w:rsidR="0006472D">
        <w:t xml:space="preserve"> A szimmetrikus tápsín előállításához szükségünk lesz valamilyen DC-DC átalakítóra, viszont ezen átalakítók jelentős zajt okozhatnak</w:t>
      </w:r>
      <w:r w:rsidR="00A13003">
        <w:t xml:space="preserve"> amit szűrnünk kell konverter kimenetein</w:t>
      </w:r>
      <w:r w:rsidR="00E105F7">
        <w:t xml:space="preserve"> </w:t>
      </w:r>
      <w:r w:rsidR="00A13003">
        <w:t>Ezt egy LC szűrővel és egy lineáris stabilizátorral fogom megtenni</w:t>
      </w:r>
      <w:r w:rsidR="006E2CF1">
        <w:t>.</w:t>
      </w:r>
    </w:p>
    <w:p w14:paraId="0893B959" w14:textId="497AE749" w:rsidR="00E33496" w:rsidRDefault="00E33496" w:rsidP="00E33496">
      <w:pPr>
        <w:pStyle w:val="Kp"/>
      </w:pPr>
      <w:r>
        <w:rPr>
          <w:noProof/>
          <w:lang w:eastAsia="hu-HU"/>
        </w:rPr>
        <w:drawing>
          <wp:inline distT="0" distB="0" distL="0" distR="0" wp14:anchorId="0B07BD74" wp14:editId="421BE861">
            <wp:extent cx="5057775" cy="1388152"/>
            <wp:effectExtent l="0" t="0" r="0" b="2540"/>
            <wp:docPr id="510434340" name="Ábr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4340" name="Ábra 510434340"/>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057180" cy="1387989"/>
                    </a:xfrm>
                    <a:prstGeom prst="rect">
                      <a:avLst/>
                    </a:prstGeom>
                  </pic:spPr>
                </pic:pic>
              </a:graphicData>
            </a:graphic>
          </wp:inline>
        </w:drawing>
      </w:r>
    </w:p>
    <w:p w14:paraId="7E65A964" w14:textId="64BB431F" w:rsidR="0014752B" w:rsidRPr="00004A69"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7</w:t>
      </w:r>
      <w:r>
        <w:fldChar w:fldCharType="end"/>
      </w:r>
      <w:r w:rsidR="00E33496">
        <w:t>. ábra Analóg tápstruktúra</w:t>
      </w:r>
    </w:p>
    <w:p w14:paraId="0C315682" w14:textId="4FC94A07" w:rsidR="00D23088" w:rsidRPr="00D23088" w:rsidRDefault="00D23088" w:rsidP="00D23088">
      <w:pPr>
        <w:ind w:firstLine="0"/>
        <w:jc w:val="left"/>
        <w:rPr>
          <w:b/>
          <w:bCs/>
        </w:rPr>
      </w:pPr>
      <w:r w:rsidRPr="00D23088">
        <w:rPr>
          <w:b/>
          <w:bCs/>
        </w:rPr>
        <w:t>DC-DC átalakító:</w:t>
      </w:r>
    </w:p>
    <w:p w14:paraId="6B82B064" w14:textId="5FA47F85" w:rsidR="00D23088" w:rsidRDefault="00E915BF" w:rsidP="00004A69">
      <w:r>
        <w:t>Fontos paramétere, hogy bemeneti +5V-os feszültségből a kimeneten +/-5V-os feszültséget állítson elő és legalább +/-100 mA terhelő árammal lehessen terhelni</w:t>
      </w:r>
      <w:r w:rsidR="003F0354">
        <w:t>.</w:t>
      </w:r>
      <w:r w:rsidR="00004A69">
        <w:t xml:space="preserve"> </w:t>
      </w:r>
      <w:r w:rsidR="00D23088">
        <w:t xml:space="preserve">A választás a Texas által gyártott </w:t>
      </w:r>
      <w:r w:rsidR="00D23088" w:rsidRPr="00D23088">
        <w:t>DCPA10505DP</w:t>
      </w:r>
      <w:r w:rsidR="009A5044">
        <w:t xml:space="preserve"> modulra esett. A modul </w:t>
      </w:r>
      <w:r w:rsidR="003F0354">
        <w:t xml:space="preserve">kapcsolási frekvenciája 425 kHz, hatásfoka pedig 70%. Ezen értékek nem kifejezetten kiemelkedő adatok, viszont helymegtakarítás érdekében ez egy vállalható kompromisszum </w:t>
      </w:r>
      <w:r w:rsidR="00AD303B">
        <w:fldChar w:fldCharType="begin"/>
      </w:r>
      <w:r w:rsidR="00AD303B">
        <w:instrText xml:space="preserve"> REF _Ref167436712 \r \h </w:instrText>
      </w:r>
      <w:r w:rsidR="00AD303B">
        <w:fldChar w:fldCharType="separate"/>
      </w:r>
      <w:r w:rsidR="00B24DA3">
        <w:t>[13]</w:t>
      </w:r>
      <w:r w:rsidR="00AD303B">
        <w:fldChar w:fldCharType="end"/>
      </w:r>
    </w:p>
    <w:p w14:paraId="4205F4A5" w14:textId="77777777" w:rsidR="003F0354" w:rsidRDefault="003F0354" w:rsidP="00004A69"/>
    <w:p w14:paraId="4F3CD9C7" w14:textId="06DF73C3" w:rsidR="00D23088" w:rsidRDefault="00D23088" w:rsidP="00D23088">
      <w:pPr>
        <w:ind w:firstLine="0"/>
        <w:jc w:val="left"/>
        <w:rPr>
          <w:b/>
          <w:bCs/>
        </w:rPr>
      </w:pPr>
      <w:r>
        <w:rPr>
          <w:b/>
          <w:bCs/>
        </w:rPr>
        <w:t>LC szűrő:</w:t>
      </w:r>
    </w:p>
    <w:p w14:paraId="5D0D1816" w14:textId="214CDB21" w:rsidR="00D23088" w:rsidRDefault="004663EC" w:rsidP="00FA737A">
      <w:r>
        <w:t>Az szűrő tervezésénél a legfontosabb paraméter amit figyelembe kell vennünk a DC-DC átalakító kapcsolási frekvenciája. Ökölszabályként elmondható, hogyha a</w:t>
      </w:r>
      <w:r w:rsidR="009C1EEE">
        <w:t>z</w:t>
      </w:r>
      <w:r>
        <w:t xml:space="preserve"> LC szűrő kiemelési frekvenciáját a kapcsolási frekvencia</w:t>
      </w:r>
      <w:r w:rsidR="00BB3EAD">
        <w:t xml:space="preserve"> </w:t>
      </w:r>
      <w:r w:rsidR="00BB3EAD">
        <w:t>(</w:t>
      </w:r>
      <w:r w:rsidR="00BB3EAD">
        <w:t>esetünkben ez 425 kHz</w:t>
      </w:r>
      <w:r w:rsidR="00BB3EAD">
        <w:t xml:space="preserve">) </w:t>
      </w:r>
      <w:r>
        <w:t xml:space="preserve"> 1/10 </w:t>
      </w:r>
      <w:r w:rsidR="00BB3EAD">
        <w:t xml:space="preserve">vagy alacsonyabb </w:t>
      </w:r>
      <w:r>
        <w:t xml:space="preserve">értékre választjuk meg, akkor már jó eredményt fogunk kapni. </w:t>
      </w:r>
      <w:r w:rsidR="0014752B">
        <w:t>A fenti paramétereket figyelembe véve egy 22uH-is tekercset és egy 10uF-os kondenzátorból alakítottam ki a szűrőt. Ezen értékű alkatrészekkel az alábbi kiemelési frekvenciát kaptam:</w:t>
      </w:r>
    </w:p>
    <w:p w14:paraId="5A4E2566" w14:textId="02FD8D9B" w:rsidR="00BB3EAD" w:rsidRPr="00BB3EAD" w:rsidRDefault="0014752B" w:rsidP="00BB3EAD">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=10.73 kHz</m:t>
          </m:r>
        </m:oMath>
      </m:oMathPara>
    </w:p>
    <w:p w14:paraId="71030C3E" w14:textId="43C7AD65" w:rsidR="0014752B" w:rsidRDefault="0014752B" w:rsidP="0014752B">
      <w:pPr>
        <w:ind w:firstLine="0"/>
        <w:rPr>
          <w:b/>
          <w:bCs/>
        </w:rPr>
      </w:pPr>
      <w:r w:rsidRPr="0014752B">
        <w:rPr>
          <w:b/>
          <w:bCs/>
        </w:rPr>
        <w:lastRenderedPageBreak/>
        <w:t>Lineáris szabályzó</w:t>
      </w:r>
      <w:r>
        <w:rPr>
          <w:b/>
          <w:bCs/>
        </w:rPr>
        <w:t>:</w:t>
      </w:r>
    </w:p>
    <w:p w14:paraId="0C87F9D5" w14:textId="4D4D38A7" w:rsidR="0014752B" w:rsidRPr="0014752B" w:rsidRDefault="00FE5E8B" w:rsidP="0014752B">
      <w:pPr>
        <w:ind w:firstLine="851"/>
      </w:pPr>
      <w:r>
        <w:t xml:space="preserve">Az utolsó fokozatot egy-egy lineáris szabályzó fogja adni. Ezeknek a szerepe a minél nagyobb zajelnyomás biztosítása. </w:t>
      </w:r>
      <w:r w:rsidR="002833B9">
        <w:t>Erre</w:t>
      </w:r>
      <w:r w:rsidR="00D17356">
        <w:t xml:space="preserve"> a</w:t>
      </w:r>
      <w:r w:rsidR="002833B9">
        <w:t xml:space="preserve"> feladatra a</w:t>
      </w:r>
      <w:r w:rsidR="00D17356">
        <w:t xml:space="preserve"> Texas által gyártott TPS7A49 és </w:t>
      </w:r>
      <w:r w:rsidR="00D17356" w:rsidRPr="00D17356">
        <w:t>TPS7A30</w:t>
      </w:r>
      <w:r w:rsidR="00D17356">
        <w:t xml:space="preserve"> </w:t>
      </w:r>
      <w:r w:rsidR="002833B9">
        <w:t>stabilizátorokat választottam</w:t>
      </w:r>
      <w:r w:rsidR="00D17356">
        <w:t xml:space="preserve">. Ezen áramköröket maga a gyártó is DC-DC átalakítók utáni szűrésre ajánlja az érzékeny analóg elektronika  tápellátására. </w:t>
      </w:r>
      <w:r w:rsidR="002833B9">
        <w:t>A</w:t>
      </w:r>
      <w:r w:rsidR="00085C6A">
        <w:t>z áramkörök fontosabb paramétereit az alábbi táblázatban láthatók:</w:t>
      </w:r>
      <w:r w:rsidR="00D17356">
        <w:t>.</w:t>
      </w:r>
      <w:r w:rsidR="0014255F">
        <w:t xml:space="preserve"> </w:t>
      </w:r>
      <w:r w:rsidR="0014255F">
        <w:fldChar w:fldCharType="begin"/>
      </w:r>
      <w:r w:rsidR="0014255F">
        <w:instrText xml:space="preserve"> REF _Ref167436878 \r \h </w:instrText>
      </w:r>
      <w:r w:rsidR="0014255F">
        <w:fldChar w:fldCharType="separate"/>
      </w:r>
      <w:r w:rsidR="00B24DA3">
        <w:t>[14]</w:t>
      </w:r>
      <w:r w:rsidR="0014255F">
        <w:fldChar w:fldCharType="end"/>
      </w:r>
      <w:r w:rsidR="0014255F">
        <w:fldChar w:fldCharType="begin"/>
      </w:r>
      <w:r w:rsidR="0014255F">
        <w:instrText xml:space="preserve"> REF _Ref167436880 \r \h </w:instrText>
      </w:r>
      <w:r w:rsidR="0014255F">
        <w:fldChar w:fldCharType="separate"/>
      </w:r>
      <w:r w:rsidR="00B24DA3">
        <w:t>[15]</w:t>
      </w:r>
      <w:r w:rsidR="0014255F">
        <w:fldChar w:fldCharType="end"/>
      </w:r>
    </w:p>
    <w:tbl>
      <w:tblPr>
        <w:tblStyle w:val="Rcsostblzat"/>
        <w:tblW w:w="7508" w:type="dxa"/>
        <w:jc w:val="center"/>
        <w:tblLook w:val="04A0" w:firstRow="1" w:lastRow="0" w:firstColumn="1" w:lastColumn="0" w:noHBand="0" w:noVBand="1"/>
      </w:tblPr>
      <w:tblGrid>
        <w:gridCol w:w="4106"/>
        <w:gridCol w:w="1701"/>
        <w:gridCol w:w="1701"/>
      </w:tblGrid>
      <w:tr w:rsidR="00FE5E8B" w14:paraId="102F74ED" w14:textId="77777777" w:rsidTr="00D17356">
        <w:trPr>
          <w:jc w:val="center"/>
        </w:trPr>
        <w:tc>
          <w:tcPr>
            <w:tcW w:w="4106" w:type="dxa"/>
          </w:tcPr>
          <w:p w14:paraId="33CBF41D" w14:textId="1781F9B4" w:rsidR="00FE5E8B" w:rsidRPr="006E2CF1" w:rsidRDefault="00D17356" w:rsidP="006E2CF1">
            <w:pPr>
              <w:ind w:firstLine="0"/>
              <w:jc w:val="center"/>
            </w:pPr>
            <w:r w:rsidRPr="006E2CF1">
              <w:t>Típus</w:t>
            </w:r>
          </w:p>
        </w:tc>
        <w:tc>
          <w:tcPr>
            <w:tcW w:w="1701" w:type="dxa"/>
          </w:tcPr>
          <w:p w14:paraId="3260DB65" w14:textId="08FADC8F" w:rsidR="00FE5E8B" w:rsidRPr="006E2CF1" w:rsidRDefault="00D17356" w:rsidP="006E2CF1">
            <w:pPr>
              <w:ind w:firstLine="0"/>
              <w:jc w:val="center"/>
            </w:pPr>
            <w:r w:rsidRPr="006E2CF1">
              <w:t>TPS7A49</w:t>
            </w:r>
          </w:p>
        </w:tc>
        <w:tc>
          <w:tcPr>
            <w:tcW w:w="1701" w:type="dxa"/>
          </w:tcPr>
          <w:p w14:paraId="48CD89E2" w14:textId="0BC7A1EA" w:rsidR="00FE5E8B" w:rsidRPr="006E2CF1" w:rsidRDefault="00D17356" w:rsidP="006E2CF1">
            <w:pPr>
              <w:ind w:firstLine="0"/>
              <w:jc w:val="center"/>
            </w:pPr>
            <w:r w:rsidRPr="006E2CF1">
              <w:t>TPS7A30</w:t>
            </w:r>
          </w:p>
        </w:tc>
      </w:tr>
      <w:tr w:rsidR="00FE5E8B" w14:paraId="5BC4420B" w14:textId="77777777" w:rsidTr="00D17356">
        <w:trPr>
          <w:jc w:val="center"/>
        </w:trPr>
        <w:tc>
          <w:tcPr>
            <w:tcW w:w="4106" w:type="dxa"/>
          </w:tcPr>
          <w:p w14:paraId="07A56910" w14:textId="21496516" w:rsidR="00FE5E8B" w:rsidRPr="006E2CF1" w:rsidRDefault="00D17356" w:rsidP="006E2CF1">
            <w:pPr>
              <w:ind w:firstLine="0"/>
              <w:jc w:val="center"/>
            </w:pPr>
            <w:r w:rsidRPr="006E2CF1">
              <w:t>Bemeneti feszültség tartomány [V]</w:t>
            </w:r>
          </w:p>
        </w:tc>
        <w:tc>
          <w:tcPr>
            <w:tcW w:w="1701" w:type="dxa"/>
          </w:tcPr>
          <w:p w14:paraId="6FBC50CB" w14:textId="47374978" w:rsidR="00FE5E8B" w:rsidRPr="006E2CF1" w:rsidRDefault="00D17356" w:rsidP="006E2CF1">
            <w:pPr>
              <w:ind w:firstLine="0"/>
              <w:jc w:val="center"/>
            </w:pPr>
            <w:r w:rsidRPr="006E2CF1">
              <w:t>3-36</w:t>
            </w:r>
          </w:p>
        </w:tc>
        <w:tc>
          <w:tcPr>
            <w:tcW w:w="1701" w:type="dxa"/>
          </w:tcPr>
          <w:p w14:paraId="26746E9D" w14:textId="034BD636" w:rsidR="00FE5E8B" w:rsidRPr="006E2CF1" w:rsidRDefault="00D17356" w:rsidP="006E2CF1">
            <w:pPr>
              <w:ind w:firstLine="0"/>
              <w:jc w:val="center"/>
            </w:pPr>
            <w:r w:rsidRPr="006E2CF1">
              <w:t>-3 - -35</w:t>
            </w:r>
          </w:p>
        </w:tc>
      </w:tr>
      <w:tr w:rsidR="00D17356" w14:paraId="1AADA908" w14:textId="77777777" w:rsidTr="00D17356">
        <w:trPr>
          <w:jc w:val="center"/>
        </w:trPr>
        <w:tc>
          <w:tcPr>
            <w:tcW w:w="4106" w:type="dxa"/>
          </w:tcPr>
          <w:p w14:paraId="1DD83162" w14:textId="1EF122B3" w:rsidR="00D17356" w:rsidRPr="006E2CF1" w:rsidRDefault="00D17356" w:rsidP="006E2CF1">
            <w:pPr>
              <w:ind w:firstLine="0"/>
              <w:jc w:val="center"/>
            </w:pPr>
            <w:r w:rsidRPr="006E2CF1">
              <w:t>Kimeneti feszültség tartomány [V]</w:t>
            </w:r>
          </w:p>
        </w:tc>
        <w:tc>
          <w:tcPr>
            <w:tcW w:w="1701" w:type="dxa"/>
          </w:tcPr>
          <w:p w14:paraId="09EB2BA9" w14:textId="7D934E6A" w:rsidR="00D17356" w:rsidRPr="006E2CF1" w:rsidRDefault="00D17356" w:rsidP="006E2CF1">
            <w:pPr>
              <w:ind w:firstLine="0"/>
              <w:jc w:val="center"/>
            </w:pPr>
            <w:r w:rsidRPr="006E2CF1">
              <w:t>1.194-33</w:t>
            </w:r>
          </w:p>
        </w:tc>
        <w:tc>
          <w:tcPr>
            <w:tcW w:w="1701" w:type="dxa"/>
          </w:tcPr>
          <w:p w14:paraId="1DF6A892" w14:textId="015E14A6" w:rsidR="00D17356" w:rsidRPr="006E2CF1" w:rsidRDefault="006E2CF1" w:rsidP="006E2CF1">
            <w:pPr>
              <w:ind w:firstLine="0"/>
              <w:jc w:val="center"/>
            </w:pPr>
            <w:r w:rsidRPr="006E2CF1">
              <w:t>-1.18 - -33</w:t>
            </w:r>
          </w:p>
        </w:tc>
      </w:tr>
      <w:tr w:rsidR="00FE5E8B" w14:paraId="23E97AFE" w14:textId="77777777" w:rsidTr="00D17356">
        <w:trPr>
          <w:jc w:val="center"/>
        </w:trPr>
        <w:tc>
          <w:tcPr>
            <w:tcW w:w="4106" w:type="dxa"/>
          </w:tcPr>
          <w:p w14:paraId="13268501" w14:textId="2E54A562" w:rsidR="00D17356" w:rsidRPr="006E2CF1" w:rsidRDefault="00D17356" w:rsidP="006E2CF1">
            <w:pPr>
              <w:ind w:firstLine="0"/>
              <w:jc w:val="center"/>
            </w:pPr>
            <w:r w:rsidRPr="006E2CF1">
              <w:t>Maximális kimeneti áram [mA]</w:t>
            </w:r>
          </w:p>
        </w:tc>
        <w:tc>
          <w:tcPr>
            <w:tcW w:w="1701" w:type="dxa"/>
          </w:tcPr>
          <w:p w14:paraId="47C92525" w14:textId="5376A4A2" w:rsidR="00FE5E8B" w:rsidRPr="006E2CF1" w:rsidRDefault="00D17356" w:rsidP="006E2CF1">
            <w:pPr>
              <w:ind w:firstLine="0"/>
              <w:jc w:val="center"/>
            </w:pPr>
            <w:r w:rsidRPr="006E2CF1">
              <w:t>150</w:t>
            </w:r>
          </w:p>
        </w:tc>
        <w:tc>
          <w:tcPr>
            <w:tcW w:w="1701" w:type="dxa"/>
          </w:tcPr>
          <w:p w14:paraId="0AA2D59C" w14:textId="677A5F91" w:rsidR="00FE5E8B" w:rsidRPr="006E2CF1" w:rsidRDefault="006E2CF1" w:rsidP="006E2CF1">
            <w:pPr>
              <w:ind w:firstLine="0"/>
              <w:jc w:val="center"/>
            </w:pPr>
            <w:r w:rsidRPr="006E2CF1">
              <w:t>200</w:t>
            </w:r>
          </w:p>
        </w:tc>
      </w:tr>
      <w:tr w:rsidR="00FE5E8B" w14:paraId="2CD0DB81" w14:textId="77777777" w:rsidTr="00D17356">
        <w:trPr>
          <w:jc w:val="center"/>
        </w:trPr>
        <w:tc>
          <w:tcPr>
            <w:tcW w:w="4106" w:type="dxa"/>
          </w:tcPr>
          <w:p w14:paraId="4F203A63" w14:textId="27368DD9" w:rsidR="00FE5E8B" w:rsidRPr="006E2CF1" w:rsidRDefault="00D17356" w:rsidP="006E2CF1">
            <w:pPr>
              <w:ind w:firstLine="0"/>
              <w:jc w:val="center"/>
            </w:pPr>
            <w:r w:rsidRPr="006E2CF1">
              <w:t>PSRR [dB] (120 Hz)</w:t>
            </w:r>
          </w:p>
        </w:tc>
        <w:tc>
          <w:tcPr>
            <w:tcW w:w="1701" w:type="dxa"/>
          </w:tcPr>
          <w:p w14:paraId="226CD92F" w14:textId="249A2531" w:rsidR="00FE5E8B" w:rsidRPr="006E2CF1" w:rsidRDefault="00D17356" w:rsidP="006E2CF1">
            <w:pPr>
              <w:ind w:firstLine="0"/>
              <w:jc w:val="center"/>
            </w:pPr>
            <w:r w:rsidRPr="006E2CF1">
              <w:t>72</w:t>
            </w:r>
          </w:p>
        </w:tc>
        <w:tc>
          <w:tcPr>
            <w:tcW w:w="1701" w:type="dxa"/>
          </w:tcPr>
          <w:p w14:paraId="44D4A528" w14:textId="143A0987" w:rsidR="00FE5E8B" w:rsidRPr="006E2CF1" w:rsidRDefault="006E2CF1" w:rsidP="006E2CF1">
            <w:pPr>
              <w:ind w:firstLine="0"/>
              <w:jc w:val="center"/>
            </w:pPr>
            <w:r w:rsidRPr="006E2CF1">
              <w:t>72</w:t>
            </w:r>
          </w:p>
        </w:tc>
      </w:tr>
      <w:tr w:rsidR="00FE5E8B" w14:paraId="469DFA7E" w14:textId="77777777" w:rsidTr="00D17356">
        <w:trPr>
          <w:jc w:val="center"/>
        </w:trPr>
        <w:tc>
          <w:tcPr>
            <w:tcW w:w="4106" w:type="dxa"/>
          </w:tcPr>
          <w:p w14:paraId="1CC57C51" w14:textId="23E4A8D7" w:rsidR="00FE5E8B" w:rsidRPr="006E2CF1" w:rsidRDefault="00D17356" w:rsidP="006E2CF1">
            <w:pPr>
              <w:ind w:firstLine="0"/>
              <w:jc w:val="center"/>
            </w:pPr>
            <w:r w:rsidRPr="006E2CF1">
              <w:t>Zaj [</w:t>
            </w:r>
            <w:proofErr w:type="spellStart"/>
            <w:r w:rsidRPr="006E2CF1">
              <w:t>uVrms</w:t>
            </w:r>
            <w:proofErr w:type="spellEnd"/>
            <w:r w:rsidRPr="006E2CF1">
              <w:t>] (10 Hz – 100 kHz)</w:t>
            </w:r>
          </w:p>
        </w:tc>
        <w:tc>
          <w:tcPr>
            <w:tcW w:w="1701" w:type="dxa"/>
          </w:tcPr>
          <w:p w14:paraId="5F3F0032" w14:textId="5DA6B35F" w:rsidR="00FE5E8B" w:rsidRPr="006E2CF1" w:rsidRDefault="00D17356" w:rsidP="006E2CF1">
            <w:pPr>
              <w:ind w:firstLine="0"/>
              <w:jc w:val="center"/>
            </w:pPr>
            <w:r w:rsidRPr="006E2CF1">
              <w:t>15.4</w:t>
            </w:r>
          </w:p>
        </w:tc>
        <w:tc>
          <w:tcPr>
            <w:tcW w:w="1701" w:type="dxa"/>
          </w:tcPr>
          <w:p w14:paraId="0EF77707" w14:textId="785E10EF" w:rsidR="00FE5E8B" w:rsidRPr="006E2CF1" w:rsidRDefault="006E2CF1" w:rsidP="00AF7FAE">
            <w:pPr>
              <w:keepNext/>
              <w:ind w:firstLine="0"/>
              <w:jc w:val="center"/>
            </w:pPr>
            <w:r w:rsidRPr="006E2CF1">
              <w:t>15.1</w:t>
            </w:r>
          </w:p>
        </w:tc>
      </w:tr>
    </w:tbl>
    <w:p w14:paraId="7AA13DFA" w14:textId="6F0D6B4E" w:rsidR="00AF546A" w:rsidRDefault="00EF25D9" w:rsidP="002833B9">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8</w:t>
      </w:r>
      <w:r>
        <w:fldChar w:fldCharType="end"/>
      </w:r>
      <w:r w:rsidR="00AF7FAE">
        <w:t>. ábra Lineáris stabilizátorok főbb paraméterei</w:t>
      </w:r>
    </w:p>
    <w:p w14:paraId="776320B9" w14:textId="69FED53D" w:rsidR="00085C6A" w:rsidRPr="00085C6A" w:rsidRDefault="00085C6A" w:rsidP="00085C6A">
      <w:r>
        <w:t>A két lineáris stabilizátor mellett egy REF3333 referencia integrált áramkör is helyet kapott. Ennek feladata a mikrovezérlő analóg perifériájának pontos feszültséggel való ellátása.</w:t>
      </w:r>
    </w:p>
    <w:p w14:paraId="2D9CB58F" w14:textId="77777777" w:rsidR="00AF7FAE" w:rsidRDefault="00AF7FAE" w:rsidP="00AF7FAE">
      <w:pPr>
        <w:pStyle w:val="Kp"/>
      </w:pPr>
      <w:r w:rsidRPr="00AF7FAE">
        <w:rPr>
          <w:noProof/>
          <w:lang w:eastAsia="hu-HU"/>
        </w:rPr>
        <w:drawing>
          <wp:inline distT="0" distB="0" distL="0" distR="0" wp14:anchorId="4E2EFAB0" wp14:editId="5C292E37">
            <wp:extent cx="5276801" cy="2990850"/>
            <wp:effectExtent l="0" t="0" r="635" b="0"/>
            <wp:docPr id="27853356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4608" cy="3006611"/>
                    </a:xfrm>
                    <a:prstGeom prst="rect">
                      <a:avLst/>
                    </a:prstGeom>
                    <a:noFill/>
                    <a:ln>
                      <a:noFill/>
                    </a:ln>
                  </pic:spPr>
                </pic:pic>
              </a:graphicData>
            </a:graphic>
          </wp:inline>
        </w:drawing>
      </w:r>
    </w:p>
    <w:p w14:paraId="630DA6EC" w14:textId="05998B8A" w:rsidR="00085C6A" w:rsidRPr="003F0354" w:rsidRDefault="00EF25D9" w:rsidP="00080BF3">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9</w:t>
      </w:r>
      <w:r>
        <w:fldChar w:fldCharType="end"/>
      </w:r>
      <w:r w:rsidR="00AF7FAE">
        <w:t>. ábra Analóg tápfeszültség előállítása</w:t>
      </w:r>
    </w:p>
    <w:p w14:paraId="75F57F67" w14:textId="6AEE6253" w:rsidR="00B508AD" w:rsidRDefault="00B508AD" w:rsidP="00B508AD">
      <w:pPr>
        <w:pStyle w:val="Cmsor3"/>
      </w:pPr>
      <w:bookmarkStart w:id="21" w:name="_Toc182293153"/>
      <w:r>
        <w:lastRenderedPageBreak/>
        <w:t>Detektor tápegység</w:t>
      </w:r>
      <w:bookmarkEnd w:id="21"/>
    </w:p>
    <w:p w14:paraId="6853903D" w14:textId="3B2D4B2D" w:rsidR="00FA737A" w:rsidRPr="00FA737A" w:rsidRDefault="005A1020" w:rsidP="00FA737A">
      <w:r>
        <w:t>Ennek a tápegységnek a feladata, hogy szoftveresen konfigurálható tápfeszültséget hozzon létre.</w:t>
      </w:r>
      <w:r w:rsidR="00784B9F">
        <w:t xml:space="preserve"> Erre, azért van szükség, mivel az </w:t>
      </w:r>
      <w:proofErr w:type="spellStart"/>
      <w:r w:rsidR="00784B9F">
        <w:t>SiPM</w:t>
      </w:r>
      <w:proofErr w:type="spellEnd"/>
      <w:r w:rsidR="00784B9F">
        <w:t xml:space="preserve"> erősítése a letörési feszültsége fel</w:t>
      </w:r>
      <w:r w:rsidR="009C1EEE">
        <w:t xml:space="preserve">ett egyenes arányban áll az </w:t>
      </w:r>
      <w:proofErr w:type="spellStart"/>
      <w:r w:rsidR="009C1EEE">
        <w:t>SiPM</w:t>
      </w:r>
      <w:proofErr w:type="spellEnd"/>
      <w:r w:rsidR="009C1EEE">
        <w:t>-re kapcsolt feszültséggel</w:t>
      </w:r>
      <w:r w:rsidR="00784B9F">
        <w:t>.</w:t>
      </w:r>
      <w:r w:rsidR="00A52A6B">
        <w:t xml:space="preserve"> Az </w:t>
      </w:r>
      <w:proofErr w:type="spellStart"/>
      <w:r w:rsidR="00A52A6B">
        <w:t>SiPM</w:t>
      </w:r>
      <w:proofErr w:type="spellEnd"/>
      <w:r w:rsidR="00A52A6B">
        <w:t>-ek letörési feszültsége és maximális túlfeszültség értéke típusonként változik, viszont általánosságban elmondható, hogy a letörési feszültség 25-30V-os, míg a maximális túlfeszültség értéke 0-10V-os tartományban mozog.</w:t>
      </w:r>
      <w:r w:rsidR="006D47F6">
        <w:t xml:space="preserve"> Ezen detektorok áramfelvétele kicsi, tapasztalati méréseim szerint környezeti fényviszonyok mellett (ez a lehetőség üzemszerű működésnél nem fordulhat elő) ~5 mA. A fentebb kifejtett okok miatt, az </w:t>
      </w:r>
      <w:proofErr w:type="spellStart"/>
      <w:r w:rsidR="006D47F6">
        <w:t>SiPM</w:t>
      </w:r>
      <w:proofErr w:type="spellEnd"/>
      <w:r w:rsidR="006D47F6">
        <w:t xml:space="preserve"> tápegységét úgy kell megtervezni, hogy feszültségét a lehető legstabilabban tartsa minimális áram mellett is.</w:t>
      </w:r>
    </w:p>
    <w:p w14:paraId="47CB616E" w14:textId="59CD3459" w:rsidR="00B508AD" w:rsidRDefault="00B508AD" w:rsidP="00B508AD">
      <w:pPr>
        <w:pStyle w:val="Cmsor4"/>
      </w:pPr>
      <w:r>
        <w:t>Terv</w:t>
      </w:r>
    </w:p>
    <w:p w14:paraId="3D7F3B1A" w14:textId="3591ECD0" w:rsidR="006D47F6" w:rsidRDefault="00B11AA7" w:rsidP="006D47F6">
      <w:r>
        <w:t xml:space="preserve">Ezen feszültség előállításához mindenképpen valamilyen </w:t>
      </w:r>
      <w:proofErr w:type="spellStart"/>
      <w:r>
        <w:t>boost</w:t>
      </w:r>
      <w:proofErr w:type="spellEnd"/>
      <w:r>
        <w:t xml:space="preserve"> konvertert kell majd alkalmaznunk.</w:t>
      </w:r>
      <w:r w:rsidR="004C1128">
        <w:t xml:space="preserve"> Az egyszerűség kedvéért egy kész integrált áramkört fogok alkalmazni, ez viszont felvet pár problémát:</w:t>
      </w:r>
    </w:p>
    <w:p w14:paraId="135D4B3B" w14:textId="21491D15" w:rsidR="00C15D37" w:rsidRDefault="004C1128" w:rsidP="006626EB">
      <w:pPr>
        <w:pStyle w:val="Listaszerbekezds"/>
        <w:numPr>
          <w:ilvl w:val="0"/>
          <w:numId w:val="29"/>
        </w:numPr>
        <w:ind w:left="1134" w:hanging="425"/>
      </w:pPr>
      <w:r>
        <w:t>Nehézkes elérni a változtatható ki</w:t>
      </w:r>
      <w:r w:rsidR="00C15D37">
        <w:t>m</w:t>
      </w:r>
      <w:r>
        <w:t>eneti feszültséget</w:t>
      </w:r>
      <w:r w:rsidR="00C15D37">
        <w:t xml:space="preserve"> </w:t>
      </w:r>
    </w:p>
    <w:p w14:paraId="2E41A5CC" w14:textId="2B920D0C" w:rsidR="0006233C" w:rsidRDefault="00C15D37" w:rsidP="006626EB">
      <w:pPr>
        <w:pStyle w:val="Listaszerbekezds"/>
        <w:numPr>
          <w:ilvl w:val="0"/>
          <w:numId w:val="29"/>
        </w:numPr>
        <w:ind w:left="1134" w:hanging="425"/>
      </w:pPr>
      <w:r>
        <w:t xml:space="preserve">A kimeneti feszültség </w:t>
      </w:r>
      <w:r w:rsidR="006626EB">
        <w:t>hullámzása</w:t>
      </w:r>
      <w:r>
        <w:t xml:space="preserve"> nem kívánt </w:t>
      </w:r>
      <w:r w:rsidR="001501CA">
        <w:t>erősítés</w:t>
      </w:r>
      <w:r>
        <w:t xml:space="preserve"> ingadozást okozhat </w:t>
      </w:r>
    </w:p>
    <w:p w14:paraId="73A9F9CC" w14:textId="0111D8B6" w:rsidR="00E33496" w:rsidRPr="00C15D37" w:rsidRDefault="00C15D37" w:rsidP="00B11AA7">
      <w:r>
        <w:t xml:space="preserve">Célszerű megoldás lenne, ha a kimeneti feszültséget egy RC,LC,RLC szűrő segítségével szűrnénk meg. </w:t>
      </w:r>
      <w:r w:rsidR="0006233C">
        <w:t>Ez a problémákat viszont nem oldja meg teljesen</w:t>
      </w:r>
      <w:r>
        <w:t>. A megoldás egy diszkrét alkatrészekből épített lineáris áteresztő tranzisztoros kapcsolás.</w:t>
      </w:r>
      <w:r w:rsidR="00050F72">
        <w:t xml:space="preserve"> Ennek előnye, hogy könnyen építhetünk olyan megoldást aminek külsőleg lehet szabályozni a kimeneti feszültségét, valamint a DC-DC átalakítóból származó kapcsolási zaj elnyomásában is segít. A maximális hatás érdekében a lineáris szabályzó kimenetére egy RC </w:t>
      </w:r>
      <w:proofErr w:type="spellStart"/>
      <w:r w:rsidR="00050F72">
        <w:t>aluláteresztő</w:t>
      </w:r>
      <w:proofErr w:type="spellEnd"/>
      <w:r w:rsidR="00050F72">
        <w:t xml:space="preserve"> szűrőt is </w:t>
      </w:r>
      <w:r w:rsidR="00B11AA7">
        <w:t>elhelyeztem.</w:t>
      </w:r>
    </w:p>
    <w:p w14:paraId="05205B82" w14:textId="77777777" w:rsidR="00E33496" w:rsidRDefault="00E33496" w:rsidP="00B11AA7">
      <w:pPr>
        <w:pStyle w:val="Kp"/>
      </w:pPr>
      <w:r>
        <w:rPr>
          <w:noProof/>
          <w:lang w:eastAsia="hu-HU"/>
        </w:rPr>
        <w:drawing>
          <wp:inline distT="0" distB="0" distL="0" distR="0" wp14:anchorId="3726711D" wp14:editId="5B4187A0">
            <wp:extent cx="5080122" cy="1664899"/>
            <wp:effectExtent l="0" t="0" r="6350" b="0"/>
            <wp:docPr id="1139272611" name="Ábr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2611" name="Ábra 1139272611"/>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152194" cy="1688519"/>
                    </a:xfrm>
                    <a:prstGeom prst="rect">
                      <a:avLst/>
                    </a:prstGeom>
                  </pic:spPr>
                </pic:pic>
              </a:graphicData>
            </a:graphic>
          </wp:inline>
        </w:drawing>
      </w:r>
    </w:p>
    <w:p w14:paraId="53A9CD72" w14:textId="716C8772" w:rsidR="009C1EEE" w:rsidRPr="00B11AA7" w:rsidRDefault="00EF25D9" w:rsidP="00B11AA7">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10</w:t>
      </w:r>
      <w:r>
        <w:fldChar w:fldCharType="end"/>
      </w:r>
      <w:r w:rsidR="00E33496">
        <w:t>. ábra Detektor tápegységének blokkvázlata</w:t>
      </w:r>
    </w:p>
    <w:p w14:paraId="109EDDBD" w14:textId="0BBD2495" w:rsidR="00050F72" w:rsidRDefault="004C7BEE" w:rsidP="004C7BEE">
      <w:pPr>
        <w:ind w:firstLine="0"/>
        <w:rPr>
          <w:b/>
          <w:bCs/>
        </w:rPr>
      </w:pPr>
      <w:proofErr w:type="spellStart"/>
      <w:r>
        <w:rPr>
          <w:b/>
          <w:bCs/>
        </w:rPr>
        <w:lastRenderedPageBreak/>
        <w:t>Boost</w:t>
      </w:r>
      <w:proofErr w:type="spellEnd"/>
      <w:r>
        <w:rPr>
          <w:b/>
          <w:bCs/>
        </w:rPr>
        <w:t xml:space="preserve"> konverter:</w:t>
      </w:r>
    </w:p>
    <w:p w14:paraId="634FE035" w14:textId="518A30BC" w:rsidR="004C7BEE" w:rsidRDefault="004C7BEE" w:rsidP="004C7BEE">
      <w:r>
        <w:t xml:space="preserve">A </w:t>
      </w:r>
      <w:proofErr w:type="spellStart"/>
      <w:r>
        <w:t>boost</w:t>
      </w:r>
      <w:proofErr w:type="spellEnd"/>
      <w:r>
        <w:t xml:space="preserve"> konverter kiválasztásánál a legfontosabb szempontok a megfelelő be- és kimeneti feszültségtartományok voltak. Ez már a kellőképpen leszűkítette a</w:t>
      </w:r>
      <w:r w:rsidR="008D2260">
        <w:t xml:space="preserve"> használható integrált áramkörök körét. Figyelembe vettem még a kapcsolási frekvencia nagyságát, mivel minél nagyobb</w:t>
      </w:r>
      <w:r w:rsidR="009C1EEE">
        <w:t xml:space="preserve"> ez az érték,</w:t>
      </w:r>
      <w:r w:rsidR="008D2260">
        <w:t xml:space="preserve"> azonos áramnál fizikailag kisebb tekercsek közül válogathatunk, így jelentős helymegtakarítást elérve. Ezen paraméterek alapján az </w:t>
      </w:r>
      <w:r w:rsidR="008D2260" w:rsidRPr="008D2260">
        <w:t>LT3467 és az LT3461</w:t>
      </w:r>
      <w:r w:rsidR="008D2260">
        <w:t xml:space="preserve"> áramkörök maradtak. Mindkettő ára hasonló és a kapcsolási frekvenciájuk is megegyezik, viszont az </w:t>
      </w:r>
      <w:r w:rsidR="008D2260" w:rsidRPr="008D2260">
        <w:t>LT3461</w:t>
      </w:r>
      <w:r w:rsidR="008D2260">
        <w:t xml:space="preserve"> integrált </w:t>
      </w:r>
      <w:proofErr w:type="spellStart"/>
      <w:r w:rsidR="008D2260">
        <w:t>Schottky</w:t>
      </w:r>
      <w:proofErr w:type="spellEnd"/>
      <w:r w:rsidR="008D2260">
        <w:t xml:space="preserve"> diódával rendelkezik, így még több helyet takaríthatunk meg. </w:t>
      </w:r>
      <w:r w:rsidR="0014255F">
        <w:fldChar w:fldCharType="begin"/>
      </w:r>
      <w:r w:rsidR="0014255F">
        <w:instrText xml:space="preserve"> REF _Ref167437019 \r \h </w:instrText>
      </w:r>
      <w:r w:rsidR="0014255F">
        <w:fldChar w:fldCharType="separate"/>
      </w:r>
      <w:r w:rsidR="00B24DA3">
        <w:t>[17]</w:t>
      </w:r>
      <w:r w:rsidR="0014255F">
        <w:fldChar w:fldCharType="end"/>
      </w:r>
    </w:p>
    <w:p w14:paraId="2E3B32AD" w14:textId="77777777" w:rsidR="00AA16A4" w:rsidRDefault="00AA16A4" w:rsidP="00AA16A4">
      <w:pPr>
        <w:pStyle w:val="Kp"/>
      </w:pPr>
      <w:r w:rsidRPr="00AA16A4">
        <w:rPr>
          <w:noProof/>
          <w:lang w:eastAsia="hu-HU"/>
        </w:rPr>
        <w:drawing>
          <wp:inline distT="0" distB="0" distL="0" distR="0" wp14:anchorId="6226B058" wp14:editId="54619108">
            <wp:extent cx="5400040" cy="1898650"/>
            <wp:effectExtent l="0" t="0" r="0" b="0"/>
            <wp:docPr id="12816601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898650"/>
                    </a:xfrm>
                    <a:prstGeom prst="rect">
                      <a:avLst/>
                    </a:prstGeom>
                    <a:noFill/>
                    <a:ln>
                      <a:noFill/>
                    </a:ln>
                  </pic:spPr>
                </pic:pic>
              </a:graphicData>
            </a:graphic>
          </wp:inline>
        </w:drawing>
      </w:r>
    </w:p>
    <w:p w14:paraId="0A3BD9F8" w14:textId="3263C1E3" w:rsidR="001D772E" w:rsidRPr="00AA16A4"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11</w:t>
      </w:r>
      <w:r>
        <w:fldChar w:fldCharType="end"/>
      </w:r>
      <w:r w:rsidR="00AA16A4">
        <w:t>. ábra Detektor tápegység első fokozata</w:t>
      </w:r>
    </w:p>
    <w:p w14:paraId="723B2EB4" w14:textId="131F7E9F" w:rsidR="00432C94" w:rsidRPr="00432C94" w:rsidRDefault="00432C94" w:rsidP="00432C94">
      <w:pPr>
        <w:ind w:firstLine="0"/>
        <w:rPr>
          <w:b/>
          <w:bCs/>
        </w:rPr>
      </w:pPr>
      <w:r w:rsidRPr="00432C94">
        <w:rPr>
          <w:b/>
          <w:bCs/>
        </w:rPr>
        <w:t>Lineáris szabályzó:</w:t>
      </w:r>
    </w:p>
    <w:p w14:paraId="54B11C15" w14:textId="77777777" w:rsidR="00917F60" w:rsidRDefault="001B4045" w:rsidP="00432C94">
      <w:r>
        <w:t>A lineáris szabályzó egy egyszerű soros áteresztő tranzisztoros kapcsolás kiegészítve egy hibajel erősítővel. Ennek előnye, hogy a kimenet szabályzását egyszerűen bonyolult szoftveres szabályzás nélkül meg tudjuk oldani.</w:t>
      </w:r>
    </w:p>
    <w:p w14:paraId="4B771F18" w14:textId="77777777" w:rsidR="0014255F" w:rsidRDefault="0014255F" w:rsidP="0014255F">
      <w:pPr>
        <w:pStyle w:val="Kp"/>
      </w:pPr>
      <w:r>
        <w:rPr>
          <w:noProof/>
          <w:lang w:eastAsia="hu-HU"/>
        </w:rPr>
        <w:drawing>
          <wp:inline distT="0" distB="0" distL="0" distR="0" wp14:anchorId="6DDB0BD4" wp14:editId="5EE31E99">
            <wp:extent cx="3282498" cy="2355011"/>
            <wp:effectExtent l="0" t="0" r="0" b="7620"/>
            <wp:docPr id="926680585" name="Kép 25" descr="A képen diagram, sor,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80585" name="Kép 25" descr="A képen diagram, sor, Tervrajz, Műszaki rajz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3297215" cy="2365570"/>
                    </a:xfrm>
                    <a:prstGeom prst="rect">
                      <a:avLst/>
                    </a:prstGeom>
                  </pic:spPr>
                </pic:pic>
              </a:graphicData>
            </a:graphic>
          </wp:inline>
        </w:drawing>
      </w:r>
    </w:p>
    <w:p w14:paraId="0D7F15A8" w14:textId="56063E08" w:rsidR="00AD303B" w:rsidRPr="00DF5E90"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12</w:t>
      </w:r>
      <w:r>
        <w:fldChar w:fldCharType="end"/>
      </w:r>
      <w:r w:rsidR="0014255F">
        <w:t>. ábra Lineáris stabilizátor elvi felépítése</w:t>
      </w:r>
      <w:r w:rsidR="0014255F">
        <w:fldChar w:fldCharType="begin"/>
      </w:r>
      <w:r w:rsidR="0014255F">
        <w:instrText xml:space="preserve"> REF _Ref167437140 \r \h </w:instrText>
      </w:r>
      <w:r w:rsidR="0014255F">
        <w:fldChar w:fldCharType="separate"/>
      </w:r>
      <w:r w:rsidR="00B24DA3">
        <w:t>[18]</w:t>
      </w:r>
      <w:r w:rsidR="0014255F">
        <w:fldChar w:fldCharType="end"/>
      </w:r>
    </w:p>
    <w:p w14:paraId="27870175" w14:textId="6C930989" w:rsidR="00432C94" w:rsidRDefault="001B4045" w:rsidP="00432C94">
      <w:r>
        <w:lastRenderedPageBreak/>
        <w:t>A kimeneti feszültség az alábbiak szerint alakul ennek a szabályzó struktúrának az esetében:</w:t>
      </w:r>
    </w:p>
    <w:p w14:paraId="3A2B998B" w14:textId="78FCDE3F" w:rsidR="001B4045" w:rsidRPr="00221FC9" w:rsidRDefault="00000000" w:rsidP="00432C94">
      <m:oMathPara>
        <m:oMath>
          <m:sSub>
            <m:sSubPr>
              <m:ctrlPr>
                <w:rPr>
                  <w:rFonts w:ascii="Cambria Math" w:hAnsi="Cambria Math"/>
                  <w:i/>
                </w:rPr>
              </m:ctrlPr>
            </m:sSubPr>
            <m:e>
              <m:r>
                <w:rPr>
                  <w:rFonts w:ascii="Cambria Math" w:hAnsi="Cambria Math"/>
                </w:rPr>
                <m:t>U</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m:oMathPara>
    </w:p>
    <w:p w14:paraId="17BB3BB0" w14:textId="0523D1C6" w:rsidR="00221FC9" w:rsidRDefault="00221FC9" w:rsidP="00432C94">
      <w:r>
        <w:t>Mivel a kimeneti feszültségnek szabályozhatónak kell lennie, ezért a fenti képlet valamely paraméterébe való beavatkozással fogjuk tudni szabályozni a kimenetünket. Lehetőségünk van az ellenállás értékek változtatására például digitális potenciométer segítségével, viszont ezen integrált áramkörök drágák</w:t>
      </w:r>
      <w:r w:rsidR="00917F60">
        <w:t xml:space="preserve"> és a felbontásuk sem éri el a kívánalmakat (8-10 bit). Ezért úgy döntöttem, hogy a referencia feszültség állításával fogom a kimeneti feszültséget szabályozni. Ehhez szükségünk van egy D/A átalakítóra, ami a digitális potenciométerekkel egy árkategóriába esik, szerencsére manapság már a mikrovezérlők nagy része beépített D/A átalakítóval rendelkezik. Az általam választott vezérlő (lásd </w:t>
      </w:r>
      <w:r w:rsidR="009C1EEE">
        <w:t>Mikrovezérlő</w:t>
      </w:r>
      <w:r w:rsidR="00917F60">
        <w:t xml:space="preserve"> fejezet) egy darab 12 bites beépített D/A átalakítóval rendelkezik.</w:t>
      </w:r>
    </w:p>
    <w:p w14:paraId="0CAD4915" w14:textId="6D9BBC59" w:rsidR="00917F60" w:rsidRDefault="00917F60" w:rsidP="00432C94">
      <w:r>
        <w:t xml:space="preserve">Manapság már az olcsóbb árkategóriájú műveleti erősítők is olyan gyors működésűek, hogy </w:t>
      </w:r>
      <w:r w:rsidR="001D772E">
        <w:t>„kapcsolóüzemű” működés elkerülése érdekében lassítanunk kell az áramkörünk  működésén. Ezt egy ellenállás és kondenzátor alábbi módon való bekötésével tudjuk elérni. Lineáris stabilizátor esetében fontos kiszámolnunk a maximális várható disszipáció értékét, hogy méretezni tudjuk az áteresztő tranzisztort. Ebben az esetben ezt az alábbi paraméterekkel becsültem meg:</w:t>
      </w:r>
      <w:r w:rsidR="00505D28">
        <w:fldChar w:fldCharType="begin"/>
      </w:r>
      <w:r w:rsidR="00505D28">
        <w:instrText xml:space="preserve"> REF _Ref167438353 \r \h </w:instrText>
      </w:r>
      <w:r w:rsidR="00505D28">
        <w:fldChar w:fldCharType="separate"/>
      </w:r>
      <w:r w:rsidR="00B24DA3">
        <w:t>[18]</w:t>
      </w:r>
      <w:r w:rsidR="00505D28">
        <w:fldChar w:fldCharType="end"/>
      </w:r>
    </w:p>
    <w:p w14:paraId="2DFB46D2" w14:textId="0D6B6F0B" w:rsidR="001D772E" w:rsidRPr="00E469E5" w:rsidRDefault="00E469E5" w:rsidP="00432C94">
      <m:oMathPara>
        <m:oMath>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ki</m:t>
              </m:r>
            </m:sub>
          </m:sSub>
          <m:r>
            <w:rPr>
              <w:rFonts w:ascii="Cambria Math" w:hAnsi="Cambria Math"/>
            </w:rPr>
            <m:t>∙∆U=5 mA ∙</m:t>
          </m:r>
          <m:d>
            <m:dPr>
              <m:ctrlPr>
                <w:rPr>
                  <w:rFonts w:ascii="Cambria Math" w:hAnsi="Cambria Math"/>
                  <w:i/>
                </w:rPr>
              </m:ctrlPr>
            </m:dPr>
            <m:e>
              <m:r>
                <w:rPr>
                  <w:rFonts w:ascii="Cambria Math" w:hAnsi="Cambria Math"/>
                </w:rPr>
                <m:t>39V-25V</m:t>
              </m:r>
            </m:e>
          </m:d>
          <m:r>
            <w:rPr>
              <w:rFonts w:ascii="Cambria Math" w:hAnsi="Cambria Math"/>
            </w:rPr>
            <m:t>=70mW</m:t>
          </m:r>
        </m:oMath>
      </m:oMathPara>
    </w:p>
    <w:p w14:paraId="7AA2064D" w14:textId="77777777" w:rsidR="00AA16A4" w:rsidRDefault="00AA16A4" w:rsidP="00AA16A4">
      <w:pPr>
        <w:pStyle w:val="Kp"/>
      </w:pPr>
      <w:r w:rsidRPr="00AA16A4">
        <w:rPr>
          <w:noProof/>
          <w:lang w:eastAsia="hu-HU"/>
        </w:rPr>
        <w:drawing>
          <wp:inline distT="0" distB="0" distL="0" distR="0" wp14:anchorId="0AE84702" wp14:editId="241DD79F">
            <wp:extent cx="4761303" cy="2708694"/>
            <wp:effectExtent l="0" t="0" r="0" b="0"/>
            <wp:docPr id="3689742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4571" cy="2721931"/>
                    </a:xfrm>
                    <a:prstGeom prst="rect">
                      <a:avLst/>
                    </a:prstGeom>
                    <a:noFill/>
                    <a:ln>
                      <a:noFill/>
                    </a:ln>
                  </pic:spPr>
                </pic:pic>
              </a:graphicData>
            </a:graphic>
          </wp:inline>
        </w:drawing>
      </w:r>
    </w:p>
    <w:p w14:paraId="255A3678" w14:textId="62C73E36" w:rsidR="001D772E" w:rsidRPr="004C7BEE"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13</w:t>
      </w:r>
      <w:r>
        <w:fldChar w:fldCharType="end"/>
      </w:r>
      <w:r w:rsidR="00AA16A4">
        <w:t>. ábra Diszkrét lineáris szabályzó</w:t>
      </w:r>
    </w:p>
    <w:p w14:paraId="2380B5EF" w14:textId="7983B4FD" w:rsidR="00B508AD" w:rsidRDefault="00B508AD" w:rsidP="00B508AD">
      <w:pPr>
        <w:pStyle w:val="Cmsor4"/>
      </w:pPr>
      <w:r>
        <w:lastRenderedPageBreak/>
        <w:t>Szimuláció</w:t>
      </w:r>
    </w:p>
    <w:p w14:paraId="3750AB14" w14:textId="2114A4D2" w:rsidR="00B059DA" w:rsidRDefault="00B059DA" w:rsidP="00B059DA">
      <w:pPr>
        <w:pStyle w:val="Kp"/>
      </w:pPr>
      <w:r w:rsidRPr="00B059DA">
        <w:rPr>
          <w:noProof/>
          <w:lang w:eastAsia="hu-HU"/>
        </w:rPr>
        <w:drawing>
          <wp:inline distT="0" distB="0" distL="0" distR="0" wp14:anchorId="5328C3AB" wp14:editId="39400C72">
            <wp:extent cx="4800191" cy="3600000"/>
            <wp:effectExtent l="0" t="0" r="0" b="0"/>
            <wp:docPr id="88230576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2" w:name="_Ref174741808"/>
    <w:p w14:paraId="35E50EAB" w14:textId="242A6F50" w:rsidR="001D772E"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14</w:t>
      </w:r>
      <w:r>
        <w:fldChar w:fldCharType="end"/>
      </w:r>
      <w:r w:rsidR="00B059DA">
        <w:t>. ábra</w:t>
      </w:r>
      <w:bookmarkEnd w:id="22"/>
      <w:r w:rsidR="00B059DA">
        <w:t xml:space="preserve"> </w:t>
      </w:r>
      <w:r w:rsidR="00B059DA" w:rsidRPr="00907F6F">
        <w:t>Detektor kimenetének ugrásválasza a referencia feszültség függvényében</w:t>
      </w:r>
    </w:p>
    <w:p w14:paraId="1A84176A" w14:textId="77777777" w:rsidR="00783B3A" w:rsidRDefault="00783B3A" w:rsidP="00783B3A">
      <w:pPr>
        <w:pStyle w:val="Kp"/>
      </w:pPr>
      <w:r w:rsidRPr="00783B3A">
        <w:rPr>
          <w:noProof/>
          <w:lang w:eastAsia="hu-HU"/>
        </w:rPr>
        <w:drawing>
          <wp:inline distT="0" distB="0" distL="0" distR="0" wp14:anchorId="496DA555" wp14:editId="16900E8C">
            <wp:extent cx="4800191" cy="3600000"/>
            <wp:effectExtent l="0" t="0" r="0" b="0"/>
            <wp:docPr id="32697688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3" w:name="_Ref174741864"/>
    <w:p w14:paraId="0C508A00" w14:textId="17EF3EB3" w:rsidR="00CC400C"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15</w:t>
      </w:r>
      <w:r>
        <w:fldChar w:fldCharType="end"/>
      </w:r>
      <w:r w:rsidR="00783B3A">
        <w:t>. ábra</w:t>
      </w:r>
      <w:bookmarkEnd w:id="23"/>
      <w:r w:rsidR="00783B3A">
        <w:t xml:space="preserve"> Kimeneti feszültség változása a terhelés változására</w:t>
      </w:r>
    </w:p>
    <w:p w14:paraId="7AC5DB76" w14:textId="77777777" w:rsidR="00783B3A" w:rsidRPr="00783B3A" w:rsidRDefault="00783B3A" w:rsidP="00783B3A"/>
    <w:p w14:paraId="34CBE07E" w14:textId="39C45E20" w:rsidR="006263FC" w:rsidRDefault="00FB619E" w:rsidP="006263FC">
      <w:pPr>
        <w:pStyle w:val="Kp"/>
      </w:pPr>
      <w:r w:rsidRPr="00FB619E">
        <w:rPr>
          <w:noProof/>
          <w:lang w:eastAsia="hu-HU"/>
        </w:rPr>
        <w:lastRenderedPageBreak/>
        <w:drawing>
          <wp:inline distT="0" distB="0" distL="0" distR="0" wp14:anchorId="4A797BAE" wp14:editId="209BCE5D">
            <wp:extent cx="4667250" cy="3675810"/>
            <wp:effectExtent l="0" t="0" r="0" b="0"/>
            <wp:docPr id="163828219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3578" t="6205" r="7156"/>
                    <a:stretch/>
                  </pic:blipFill>
                  <pic:spPr bwMode="auto">
                    <a:xfrm>
                      <a:off x="0" y="0"/>
                      <a:ext cx="4673391" cy="3680647"/>
                    </a:xfrm>
                    <a:prstGeom prst="rect">
                      <a:avLst/>
                    </a:prstGeom>
                    <a:noFill/>
                    <a:ln>
                      <a:noFill/>
                    </a:ln>
                    <a:extLst>
                      <a:ext uri="{53640926-AAD7-44D8-BBD7-CCE9431645EC}">
                        <a14:shadowObscured xmlns:a14="http://schemas.microsoft.com/office/drawing/2010/main"/>
                      </a:ext>
                    </a:extLst>
                  </pic:spPr>
                </pic:pic>
              </a:graphicData>
            </a:graphic>
          </wp:inline>
        </w:drawing>
      </w:r>
    </w:p>
    <w:bookmarkStart w:id="24" w:name="_Ref174741900"/>
    <w:p w14:paraId="71BE5D2C" w14:textId="259D0262" w:rsidR="00FA737A"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16</w:t>
      </w:r>
      <w:r>
        <w:fldChar w:fldCharType="end"/>
      </w:r>
      <w:r w:rsidR="006263FC">
        <w:t>. ábra</w:t>
      </w:r>
      <w:bookmarkEnd w:id="24"/>
      <w:r w:rsidR="006263FC">
        <w:t xml:space="preserve"> Lineáris stabilizátor PSRR diagramja</w:t>
      </w:r>
    </w:p>
    <w:p w14:paraId="45CA57C1" w14:textId="051D05E0" w:rsidR="00C70D60" w:rsidRDefault="0047689A" w:rsidP="00C70D60">
      <w:r w:rsidRPr="00BB3EAD">
        <w:rPr>
          <w:noProof/>
        </w:rPr>
        <w:fldChar w:fldCharType="begin"/>
      </w:r>
      <w:r w:rsidRPr="00BB3EAD">
        <w:rPr>
          <w:noProof/>
        </w:rPr>
        <w:instrText xml:space="preserve"> REF _Ref174741808 \h  \* MERGEFORMAT </w:instrText>
      </w:r>
      <w:r w:rsidRPr="00BB3EAD">
        <w:rPr>
          <w:noProof/>
        </w:rPr>
      </w:r>
      <w:r w:rsidRPr="00BB3EAD">
        <w:rPr>
          <w:noProof/>
        </w:rPr>
        <w:fldChar w:fldCharType="separate"/>
      </w:r>
      <w:r w:rsidR="00B24DA3" w:rsidRPr="00BB3EAD">
        <w:rPr>
          <w:noProof/>
        </w:rPr>
        <w:t>4</w:t>
      </w:r>
      <w:r w:rsidR="00B24DA3" w:rsidRPr="00BB3EAD">
        <w:rPr>
          <w:noProof/>
        </w:rPr>
        <w:noBreakHyphen/>
        <w:t>14. ábr</w:t>
      </w:r>
      <w:r w:rsidR="00BB3EAD">
        <w:rPr>
          <w:noProof/>
        </w:rPr>
        <w:t>án</w:t>
      </w:r>
      <w:r w:rsidRPr="00BB3EAD">
        <w:rPr>
          <w:noProof/>
        </w:rPr>
        <w:fldChar w:fldCharType="end"/>
      </w:r>
      <w:r w:rsidRPr="00BB3EAD">
        <w:t xml:space="preserve"> </w:t>
      </w:r>
      <w:r w:rsidR="00C70D60">
        <w:t>látható, hogy a refer</w:t>
      </w:r>
      <w:r w:rsidR="001501CA">
        <w:t>e</w:t>
      </w:r>
      <w:r w:rsidR="00C70D60">
        <w:t xml:space="preserve">ncia változás hatására a kimenet lassan beáll a megfelelő szintre, túllendülése nincsen. Ez azért fontos, mivel magasabb alkalmazott feszültség értéknél egy esetleges túllendülés hatására már </w:t>
      </w:r>
      <w:r w:rsidR="001501CA">
        <w:t>túlléphetjük</w:t>
      </w:r>
      <w:r w:rsidR="00C70D60">
        <w:t xml:space="preserve"> az </w:t>
      </w:r>
      <w:proofErr w:type="spellStart"/>
      <w:r w:rsidR="00C70D60">
        <w:t>SiPM</w:t>
      </w:r>
      <w:proofErr w:type="spellEnd"/>
      <w:r w:rsidR="00C70D60">
        <w:t xml:space="preserve"> ide vonatkozó maximális értékeit.</w:t>
      </w:r>
    </w:p>
    <w:p w14:paraId="7E38AECA" w14:textId="135BD5C3" w:rsidR="00C70D60" w:rsidRDefault="00C70D60" w:rsidP="00C70D60">
      <w:r>
        <w:t>A második szimuláció</w:t>
      </w:r>
      <w:r w:rsidR="00322A91">
        <w:t>nál</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_Ref174741864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B24DA3">
        <w:rPr>
          <w:noProof/>
        </w:rPr>
        <w:t>4</w:t>
      </w:r>
      <w:r w:rsidR="00B24DA3">
        <w:noBreakHyphen/>
      </w:r>
      <w:r w:rsidR="00B24DA3">
        <w:rPr>
          <w:noProof/>
        </w:rPr>
        <w:t>15</w:t>
      </w:r>
      <w:r w:rsidR="00B24DA3">
        <w:t>. ábra</w:t>
      </w:r>
      <w:r w:rsidR="0047689A" w:rsidRPr="0047689A">
        <w:rPr>
          <w:color w:val="2F5496" w:themeColor="accent1" w:themeShade="BF"/>
          <w:u w:val="single"/>
        </w:rPr>
        <w:fldChar w:fldCharType="end"/>
      </w:r>
      <w:r w:rsidR="0047689A">
        <w:t>)</w:t>
      </w:r>
      <w:r>
        <w:t xml:space="preserve"> azt vizsgáltam, hogy a kimeneti feszültség mennyire változik meg tranziensek hatására. Ez azért nagyon fontos, mivel az </w:t>
      </w:r>
      <w:proofErr w:type="spellStart"/>
      <w:r>
        <w:t>SiPM</w:t>
      </w:r>
      <w:proofErr w:type="spellEnd"/>
      <w:r>
        <w:t xml:space="preserve"> erősítése arányos a rá kapcsolt feszültséggel. A szimuláción látható, hogy 8 mA-es terhelés változás esetén 50 </w:t>
      </w:r>
      <w:proofErr w:type="spellStart"/>
      <w:r>
        <w:t>mV-al</w:t>
      </w:r>
      <w:proofErr w:type="spellEnd"/>
      <w:r>
        <w:t xml:space="preserve"> csökken illetve nő a feszültség egy kis ideig</w:t>
      </w:r>
      <w:r w:rsidR="00322A91">
        <w:t>,</w:t>
      </w:r>
      <w:r>
        <w:t xml:space="preserve"> majd utána a rendszer visszaszabályoz. Ezt az értéket én megfelelőnek ítéltem, mivel az </w:t>
      </w:r>
      <w:proofErr w:type="spellStart"/>
      <w:r>
        <w:t>SiPM</w:t>
      </w:r>
      <w:proofErr w:type="spellEnd"/>
      <w:r>
        <w:t xml:space="preserve"> ennél jóval kevesebb áramot fog felvenni.</w:t>
      </w:r>
    </w:p>
    <w:p w14:paraId="538D11D9" w14:textId="395B2FBE" w:rsidR="00770F61" w:rsidRPr="004454C7" w:rsidRDefault="00BC7432" w:rsidP="004454C7">
      <w:r>
        <w:t>A harmadik szimulációban</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_Ref174741900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B24DA3">
        <w:rPr>
          <w:noProof/>
        </w:rPr>
        <w:t>4</w:t>
      </w:r>
      <w:r w:rsidR="00B24DA3">
        <w:noBreakHyphen/>
      </w:r>
      <w:r w:rsidR="00B24DA3">
        <w:rPr>
          <w:noProof/>
        </w:rPr>
        <w:t>16</w:t>
      </w:r>
      <w:r w:rsidR="00B24DA3">
        <w:t>. ábra</w:t>
      </w:r>
      <w:r w:rsidR="0047689A" w:rsidRPr="0047689A">
        <w:rPr>
          <w:color w:val="2F5496" w:themeColor="accent1" w:themeShade="BF"/>
          <w:u w:val="single"/>
        </w:rPr>
        <w:fldChar w:fldCharType="end"/>
      </w:r>
      <w:r w:rsidR="0047689A">
        <w:t>)</w:t>
      </w:r>
      <w:r>
        <w:t xml:space="preserve"> a stabilizátor zajszűrő képességét vizsgáltam. Ez azért fontos, mivel ha a tápegység felől, vagy a digitális </w:t>
      </w:r>
      <w:r w:rsidR="001501CA">
        <w:t>áramköri</w:t>
      </w:r>
      <w:r>
        <w:t xml:space="preserve"> elemek felől zaj kerül az </w:t>
      </w:r>
      <w:proofErr w:type="spellStart"/>
      <w:r>
        <w:t>SiPM</w:t>
      </w:r>
      <w:proofErr w:type="spellEnd"/>
      <w:r>
        <w:t xml:space="preserve"> tápvonalára az a mérés pontosságát negatív irányba befolyásolhatja. A szimulációs ábra alapján úgy értékeltem, hogy ezeket a külső zavartényezőket megfelelő hatékonysággal lesz képes elnyomni a stabilizátor. Természetesen további szűrő elemek is helyet kaptak, viszont azok már a detektor kártyán, közel az </w:t>
      </w:r>
      <w:proofErr w:type="spellStart"/>
      <w:r>
        <w:t>SiPM-hez</w:t>
      </w:r>
      <w:proofErr w:type="spellEnd"/>
      <w:r>
        <w:t>.</w:t>
      </w:r>
    </w:p>
    <w:p w14:paraId="5FDDCB10" w14:textId="217F9536" w:rsidR="00AC4A55" w:rsidRDefault="00B508AD" w:rsidP="00511BF7">
      <w:pPr>
        <w:pStyle w:val="Cmsor4"/>
      </w:pPr>
      <w:r>
        <w:lastRenderedPageBreak/>
        <w:t>Mérési eredmények</w:t>
      </w:r>
    </w:p>
    <w:p w14:paraId="6E9962BC" w14:textId="429A8A0B" w:rsidR="00E800F2" w:rsidRPr="00E800F2" w:rsidRDefault="00A327D2" w:rsidP="00E800F2">
      <w:r>
        <w:t xml:space="preserve">A mérések során </w:t>
      </w:r>
      <w:proofErr w:type="spellStart"/>
      <w:r>
        <w:t>validáltam</w:t>
      </w:r>
      <w:proofErr w:type="spellEnd"/>
      <w:r>
        <w:t>, hogy az elkészült áramkör megfelel-e a követelményeknek. A validáció során ugrásválaszt és terhelésváltozás hatásait vizsgáltam.</w:t>
      </w:r>
    </w:p>
    <w:p w14:paraId="65C9B4D6" w14:textId="77777777" w:rsidR="00AC4A55" w:rsidRDefault="002D2E9F" w:rsidP="00AC4A55">
      <w:pPr>
        <w:pStyle w:val="Kp"/>
      </w:pPr>
      <w:r>
        <w:rPr>
          <w:noProof/>
          <w:lang w:eastAsia="hu-HU"/>
        </w:rPr>
        <w:drawing>
          <wp:inline distT="0" distB="0" distL="0" distR="0" wp14:anchorId="75F7397C" wp14:editId="3E2EC00D">
            <wp:extent cx="5399366" cy="3240000"/>
            <wp:effectExtent l="0" t="0" r="0" b="0"/>
            <wp:docPr id="1415348059" name="Kép 3"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8059" name="Kép 3" descr="A képen szöveg, képernyőkép, szám, Diagram látható&#10;&#10;Automatikusan generált leírás"/>
                    <pic:cNvPicPr/>
                  </pic:nvPicPr>
                  <pic:blipFill>
                    <a:blip r:embed="rId40">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5" w:name="_Ref174740574"/>
    <w:bookmarkStart w:id="26" w:name="_Ref174740561"/>
    <w:p w14:paraId="47D516EA" w14:textId="74B80D31" w:rsidR="00E800F2" w:rsidRPr="00E800F2" w:rsidRDefault="00EF25D9" w:rsidP="00A327D2">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17</w:t>
      </w:r>
      <w:r>
        <w:fldChar w:fldCharType="end"/>
      </w:r>
      <w:r w:rsidR="00AC4A55">
        <w:t>. ábra</w:t>
      </w:r>
      <w:bookmarkEnd w:id="25"/>
      <w:r w:rsidR="00AC4A55">
        <w:t xml:space="preserve"> D/A átalakító (piros) feszültségének hatása a detektor feszültségre (kék)</w:t>
      </w:r>
      <w:bookmarkEnd w:id="26"/>
    </w:p>
    <w:p w14:paraId="46DA84D4" w14:textId="77777777" w:rsidR="00B014CE" w:rsidRDefault="00AC4A55" w:rsidP="00B014CE">
      <w:pPr>
        <w:pStyle w:val="Kp"/>
      </w:pPr>
      <w:r>
        <w:rPr>
          <w:noProof/>
          <w:lang w:eastAsia="hu-HU"/>
        </w:rPr>
        <w:drawing>
          <wp:inline distT="0" distB="0" distL="0" distR="0" wp14:anchorId="28BD1D34" wp14:editId="409F5F2F">
            <wp:extent cx="5399366" cy="3240000"/>
            <wp:effectExtent l="0" t="0" r="0" b="0"/>
            <wp:docPr id="915746238" name="Kép 6"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46238" name="Kép 6" descr="A képen szöveg, képernyőkép, szám, Diagram látható&#10;&#10;Automatikusan generált leírás"/>
                    <pic:cNvPicPr/>
                  </pic:nvPicPr>
                  <pic:blipFill>
                    <a:blip r:embed="rId41">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7" w:name="_Ref174741162"/>
    <w:p w14:paraId="2D7D0DCA" w14:textId="37CF778C" w:rsidR="00AC4A55"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18</w:t>
      </w:r>
      <w:r>
        <w:fldChar w:fldCharType="end"/>
      </w:r>
      <w:r w:rsidR="00B014CE">
        <w:t>. ábra</w:t>
      </w:r>
      <w:bookmarkEnd w:id="27"/>
      <w:r w:rsidR="00B014CE">
        <w:t xml:space="preserve"> Kimeneti feszültség 12 mA terhelés hatására</w:t>
      </w:r>
    </w:p>
    <w:p w14:paraId="3B226FE4" w14:textId="77777777" w:rsidR="00E800F2" w:rsidRDefault="00E800F2" w:rsidP="00E800F2"/>
    <w:p w14:paraId="1FF1B6C1" w14:textId="77777777" w:rsidR="00E800F2" w:rsidRPr="00E800F2" w:rsidRDefault="00E800F2" w:rsidP="00E800F2"/>
    <w:p w14:paraId="718F0213" w14:textId="77777777" w:rsidR="00B014CE" w:rsidRDefault="00AC4A55" w:rsidP="00B014CE">
      <w:pPr>
        <w:pStyle w:val="Kp"/>
      </w:pPr>
      <w:r>
        <w:rPr>
          <w:noProof/>
          <w:lang w:eastAsia="hu-HU"/>
        </w:rPr>
        <w:drawing>
          <wp:inline distT="0" distB="0" distL="0" distR="0" wp14:anchorId="4DF6F908" wp14:editId="1D8D4ACF">
            <wp:extent cx="5399367" cy="3240000"/>
            <wp:effectExtent l="0" t="0" r="0" b="0"/>
            <wp:docPr id="1238346144" name="Kép 8"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46144" name="Kép 8" descr="A képen szöveg, képernyőkép, szám, Diagram látható&#10;&#10;Automatikusan generált leírás"/>
                    <pic:cNvPicPr/>
                  </pic:nvPicPr>
                  <pic:blipFill>
                    <a:blip r:embed="rId42">
                      <a:extLst>
                        <a:ext uri="{28A0092B-C50C-407E-A947-70E740481C1C}">
                          <a14:useLocalDpi xmlns:a14="http://schemas.microsoft.com/office/drawing/2010/main" val="0"/>
                        </a:ext>
                      </a:extLst>
                    </a:blip>
                    <a:stretch>
                      <a:fillRect/>
                    </a:stretch>
                  </pic:blipFill>
                  <pic:spPr>
                    <a:xfrm>
                      <a:off x="0" y="0"/>
                      <a:ext cx="5399367" cy="3240000"/>
                    </a:xfrm>
                    <a:prstGeom prst="rect">
                      <a:avLst/>
                    </a:prstGeom>
                  </pic:spPr>
                </pic:pic>
              </a:graphicData>
            </a:graphic>
          </wp:inline>
        </w:drawing>
      </w:r>
    </w:p>
    <w:bookmarkStart w:id="28" w:name="_Ref174741170"/>
    <w:p w14:paraId="0F4257FC" w14:textId="094D977C" w:rsidR="00AC4A55"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19</w:t>
      </w:r>
      <w:r>
        <w:fldChar w:fldCharType="end"/>
      </w:r>
      <w:r w:rsidR="00B014CE">
        <w:t>. ábra</w:t>
      </w:r>
      <w:bookmarkEnd w:id="28"/>
      <w:r w:rsidR="00B014CE">
        <w:t xml:space="preserve"> Kimeneti feszültség a 12 mA terhelés megszűnésekor</w:t>
      </w:r>
    </w:p>
    <w:p w14:paraId="7A806A53" w14:textId="69F406A4" w:rsidR="00E800F2" w:rsidRDefault="00BB3EAD" w:rsidP="00E800F2">
      <w:r w:rsidRPr="00BB3EAD">
        <w:t xml:space="preserve">A </w:t>
      </w:r>
      <w:r w:rsidR="006100D1" w:rsidRPr="006100D1">
        <w:rPr>
          <w:color w:val="2F5496" w:themeColor="accent1" w:themeShade="BF"/>
          <w:u w:val="single"/>
        </w:rPr>
        <w:fldChar w:fldCharType="begin"/>
      </w:r>
      <w:r w:rsidR="006100D1" w:rsidRPr="006100D1">
        <w:rPr>
          <w:color w:val="2F5496" w:themeColor="accent1" w:themeShade="BF"/>
          <w:u w:val="single"/>
        </w:rPr>
        <w:instrText xml:space="preserve"> REF _Ref174740574 \h </w:instrText>
      </w:r>
      <w:r w:rsidR="006100D1" w:rsidRPr="006100D1">
        <w:rPr>
          <w:color w:val="2F5496" w:themeColor="accent1" w:themeShade="BF"/>
          <w:u w:val="single"/>
        </w:rPr>
      </w:r>
      <w:r w:rsidR="006100D1" w:rsidRPr="006100D1">
        <w:rPr>
          <w:color w:val="2F5496" w:themeColor="accent1" w:themeShade="BF"/>
          <w:u w:val="single"/>
        </w:rPr>
        <w:fldChar w:fldCharType="separate"/>
      </w:r>
      <w:r w:rsidR="00B24DA3">
        <w:rPr>
          <w:noProof/>
        </w:rPr>
        <w:t>4</w:t>
      </w:r>
      <w:r w:rsidR="00B24DA3">
        <w:noBreakHyphen/>
      </w:r>
      <w:r w:rsidR="00B24DA3">
        <w:rPr>
          <w:noProof/>
        </w:rPr>
        <w:t>17</w:t>
      </w:r>
      <w:r w:rsidR="00B24DA3">
        <w:t>. ábr</w:t>
      </w:r>
      <w:r>
        <w:t>án</w:t>
      </w:r>
      <w:r w:rsidR="006100D1" w:rsidRPr="006100D1">
        <w:rPr>
          <w:color w:val="2F5496" w:themeColor="accent1" w:themeShade="BF"/>
          <w:u w:val="single"/>
        </w:rPr>
        <w:fldChar w:fldCharType="end"/>
      </w:r>
      <w:r w:rsidR="006100D1">
        <w:t xml:space="preserve"> látható, hogy a szimulációnak megfelelően nincsen túllendülés. Érdekesség, viszont, hogy a D/A átalakító által kiadott feszültség is lassan változik nem egységugrás jellegű. Ennek oka, hogy hibajel erősítőhöz közel egy RC szűrő lett elhelyezve, így akadályozva meg, hogy az esetleges zajok a detektor tápfeszültségre hatással legyenek.</w:t>
      </w:r>
    </w:p>
    <w:p w14:paraId="35BDB8E9" w14:textId="4806CBCA" w:rsidR="00E800F2" w:rsidRPr="00BB3EAD" w:rsidRDefault="00BB3EAD" w:rsidP="00BB3EAD">
      <w:pPr>
        <w:rPr>
          <w:noProof/>
          <w:color w:val="2F5496" w:themeColor="accent1" w:themeShade="BF"/>
          <w:u w:val="single"/>
        </w:rPr>
      </w:pPr>
      <w:r>
        <w:rPr>
          <w:noProof/>
        </w:rPr>
        <w:t xml:space="preserve">A </w:t>
      </w:r>
      <w:r w:rsidR="006100D1" w:rsidRPr="00BB3EAD">
        <w:rPr>
          <w:noProof/>
        </w:rPr>
        <w:fldChar w:fldCharType="begin"/>
      </w:r>
      <w:r w:rsidR="006100D1" w:rsidRPr="00BB3EAD">
        <w:rPr>
          <w:noProof/>
        </w:rPr>
        <w:instrText xml:space="preserve"> REF _Ref174741162 \h </w:instrText>
      </w:r>
      <w:r w:rsidR="00DB1C80" w:rsidRPr="00BB3EAD">
        <w:rPr>
          <w:noProof/>
        </w:rPr>
        <w:instrText xml:space="preserve"> \* MERGEFORMAT </w:instrText>
      </w:r>
      <w:r w:rsidR="006100D1" w:rsidRPr="00BB3EAD">
        <w:rPr>
          <w:noProof/>
        </w:rPr>
      </w:r>
      <w:r w:rsidR="006100D1" w:rsidRPr="00BB3EAD">
        <w:rPr>
          <w:noProof/>
        </w:rPr>
        <w:fldChar w:fldCharType="separate"/>
      </w:r>
      <w:r w:rsidR="00B24DA3" w:rsidRPr="00BB3EAD">
        <w:rPr>
          <w:noProof/>
        </w:rPr>
        <w:t>4</w:t>
      </w:r>
      <w:r w:rsidR="00B24DA3" w:rsidRPr="00BB3EAD">
        <w:rPr>
          <w:noProof/>
        </w:rPr>
        <w:noBreakHyphen/>
        <w:t>18. ábr</w:t>
      </w:r>
      <w:r>
        <w:rPr>
          <w:noProof/>
        </w:rPr>
        <w:t>án</w:t>
      </w:r>
      <w:r w:rsidR="006100D1" w:rsidRPr="00BB3EAD">
        <w:rPr>
          <w:noProof/>
        </w:rPr>
        <w:fldChar w:fldCharType="end"/>
      </w:r>
      <w:r w:rsidR="00DB1C80" w:rsidRPr="00DB1C80">
        <w:rPr>
          <w:noProof/>
          <w:color w:val="2F5496" w:themeColor="accent1" w:themeShade="BF"/>
        </w:rPr>
        <w:t xml:space="preserve"> </w:t>
      </w:r>
      <w:r w:rsidR="00DB1C80" w:rsidRPr="00DB1C80">
        <w:rPr>
          <w:noProof/>
        </w:rPr>
        <w:t>és a</w:t>
      </w:r>
      <w:r w:rsidR="00DB1C80" w:rsidRPr="00DB1C80">
        <w:rPr>
          <w:noProof/>
          <w:color w:val="2F5496" w:themeColor="accent1" w:themeShade="BF"/>
        </w:rPr>
        <w:t xml:space="preserve"> </w:t>
      </w:r>
      <w:r w:rsidR="00DB1C80" w:rsidRPr="00BB3EAD">
        <w:rPr>
          <w:noProof/>
        </w:rPr>
        <w:fldChar w:fldCharType="begin"/>
      </w:r>
      <w:r w:rsidR="00DB1C80" w:rsidRPr="00BB3EAD">
        <w:rPr>
          <w:noProof/>
        </w:rPr>
        <w:instrText xml:space="preserve"> REF _Ref174741170 \h  \* MERGEFORMAT </w:instrText>
      </w:r>
      <w:r w:rsidR="00DB1C80" w:rsidRPr="00BB3EAD">
        <w:rPr>
          <w:noProof/>
        </w:rPr>
      </w:r>
      <w:r w:rsidR="00DB1C80" w:rsidRPr="00BB3EAD">
        <w:rPr>
          <w:noProof/>
        </w:rPr>
        <w:fldChar w:fldCharType="separate"/>
      </w:r>
      <w:r w:rsidR="00B24DA3" w:rsidRPr="00BB3EAD">
        <w:rPr>
          <w:noProof/>
        </w:rPr>
        <w:t>4</w:t>
      </w:r>
      <w:r w:rsidR="00B24DA3" w:rsidRPr="00BB3EAD">
        <w:rPr>
          <w:noProof/>
        </w:rPr>
        <w:noBreakHyphen/>
        <w:t>19. ábr</w:t>
      </w:r>
      <w:r>
        <w:rPr>
          <w:noProof/>
        </w:rPr>
        <w:t>án</w:t>
      </w:r>
      <w:r w:rsidR="00DB1C80" w:rsidRPr="00BB3EAD">
        <w:rPr>
          <w:noProof/>
        </w:rPr>
        <w:fldChar w:fldCharType="end"/>
      </w:r>
      <w:r w:rsidR="00DB1C80" w:rsidRPr="00DB1C80">
        <w:rPr>
          <w:noProof/>
          <w:color w:val="2F5496" w:themeColor="accent1" w:themeShade="BF"/>
        </w:rPr>
        <w:t xml:space="preserve"> </w:t>
      </w:r>
      <w:r w:rsidR="00DB1C80">
        <w:rPr>
          <w:noProof/>
        </w:rPr>
        <w:t>látható, hogy a szimulációhoz képest a feszültség betörés és túllövés amplitúdója meghaladja a szimulációban látottakat. Ennek elsődleges oka, hogy itt nagyobb (12mA) árammal terheltem meg a kimenetet. Megfigyelhető, viszont a kimeneten jelentős zaj. Ennek forrása lehet a boost konverter, lehet maga az osszcilloszkóp mérőfeje és kábelezése által összeszedett, valamint a tesztelés során akkumulátor helyett használt labortápegység is. Meglátásom szerint a detektor kártyán elhelyezett plusz szűrőelemekkel a kapcsolás teljesíti a megkívánt feltételeket.</w:t>
      </w:r>
    </w:p>
    <w:p w14:paraId="7B78004A" w14:textId="2914050F" w:rsidR="00E800F2" w:rsidRPr="00E800F2" w:rsidRDefault="00E800F2" w:rsidP="00E800F2">
      <w:pPr>
        <w:spacing w:after="0" w:line="240" w:lineRule="auto"/>
        <w:ind w:firstLine="0"/>
        <w:jc w:val="left"/>
      </w:pPr>
      <w:r>
        <w:br w:type="page"/>
      </w:r>
    </w:p>
    <w:p w14:paraId="419E6CE9" w14:textId="17A46AAB" w:rsidR="00B508AD" w:rsidRDefault="00B508AD" w:rsidP="00B508AD">
      <w:pPr>
        <w:pStyle w:val="Cmsor2"/>
      </w:pPr>
      <w:bookmarkStart w:id="29" w:name="_Toc182293154"/>
      <w:r>
        <w:lastRenderedPageBreak/>
        <w:t>Analóg bemeneti fokozat</w:t>
      </w:r>
      <w:bookmarkEnd w:id="29"/>
    </w:p>
    <w:p w14:paraId="03E34048" w14:textId="3174FC1B" w:rsidR="00D348A7" w:rsidRDefault="00D348A7" w:rsidP="00D348A7">
      <w:r>
        <w:t xml:space="preserve">A bementi fokozat feladata a </w:t>
      </w:r>
      <w:proofErr w:type="spellStart"/>
      <w:r>
        <w:t>SiPM-től</w:t>
      </w:r>
      <w:proofErr w:type="spellEnd"/>
      <w:r>
        <w:t xml:space="preserve"> érkező impulzusok erősítése és jelformálása annak érdekében, hogy a mikrovezérlő A/D átalakítója </w:t>
      </w:r>
      <w:r w:rsidR="00322A91">
        <w:t>az</w:t>
      </w:r>
      <w:r>
        <w:t xml:space="preserve"> impulzusok amplitúdóját képes legyen megmérni.</w:t>
      </w:r>
    </w:p>
    <w:p w14:paraId="1421958F" w14:textId="77777777" w:rsidR="000E2695" w:rsidRDefault="000E2695" w:rsidP="000E2695">
      <w:pPr>
        <w:pStyle w:val="Kp"/>
      </w:pPr>
      <w:r>
        <w:rPr>
          <w:noProof/>
          <w:lang w:eastAsia="hu-HU"/>
        </w:rPr>
        <w:drawing>
          <wp:inline distT="0" distB="0" distL="0" distR="0" wp14:anchorId="711BCD3C" wp14:editId="69D11601">
            <wp:extent cx="4571459" cy="2743200"/>
            <wp:effectExtent l="0" t="0" r="635" b="0"/>
            <wp:docPr id="878743720" name="Kép 9" descr="A képen szöveg, képernyőkép, Diagram,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43720" name="Kép 9" descr="A képen szöveg, képernyőkép, Diagram, szám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4592272" cy="2755690"/>
                    </a:xfrm>
                    <a:prstGeom prst="rect">
                      <a:avLst/>
                    </a:prstGeom>
                  </pic:spPr>
                </pic:pic>
              </a:graphicData>
            </a:graphic>
          </wp:inline>
        </w:drawing>
      </w:r>
    </w:p>
    <w:p w14:paraId="00770712" w14:textId="3A06B428" w:rsidR="000E2695" w:rsidRPr="00322A91"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20</w:t>
      </w:r>
      <w:r>
        <w:fldChar w:fldCharType="end"/>
      </w:r>
      <w:r w:rsidR="000E2695">
        <w:t xml:space="preserve">. ábra </w:t>
      </w:r>
      <w:proofErr w:type="spellStart"/>
      <w:r w:rsidR="000E2695">
        <w:t>SiPM</w:t>
      </w:r>
      <w:proofErr w:type="spellEnd"/>
      <w:r w:rsidR="000E2695">
        <w:t xml:space="preserve"> kimenete 50R ellenálláson</w:t>
      </w:r>
    </w:p>
    <w:p w14:paraId="697C4B92" w14:textId="1B0BF035" w:rsidR="00D348A7" w:rsidRDefault="006B2B26" w:rsidP="00D348A7">
      <w:pPr>
        <w:rPr>
          <w:b/>
        </w:rPr>
      </w:pPr>
      <w:r>
        <w:t xml:space="preserve">Az ábrán látható, hogy az impulzusok amplitúdója és </w:t>
      </w:r>
      <w:r w:rsidR="00322A91">
        <w:t>szélessége</w:t>
      </w:r>
      <w:r>
        <w:t xml:space="preserve"> nem teszi lehetővé, hogy a mikrovezérlő A/D átalakítójával meg lehessen mérni. Egy gyorsabb A/D átalakítóval elég lenne csak a jelet erősíteni, viszont a külső A/D átalakító nagy komplexitást vinne a rendszerbe. Ezért az impulzusokat egy erre szolgáló áramkör segítségével el </w:t>
      </w:r>
      <w:r w:rsidR="00322A91">
        <w:t>fogom</w:t>
      </w:r>
      <w:r>
        <w:t xml:space="preserve"> nyújtani. Az </w:t>
      </w:r>
      <w:proofErr w:type="spellStart"/>
      <w:r>
        <w:t>SiPM</w:t>
      </w:r>
      <w:proofErr w:type="spellEnd"/>
      <w:r>
        <w:t xml:space="preserve"> kimenete és a bemeneti fokozat egymással AC csatolásban lesz</w:t>
      </w:r>
      <w:r w:rsidR="00322A91">
        <w:t xml:space="preserve"> (ofszet minimalizálása érdekében)</w:t>
      </w:r>
      <w:r>
        <w:t>, ezért a nagyobb impulzusszámoknál szükség</w:t>
      </w:r>
      <w:r w:rsidR="00322A91">
        <w:t>es</w:t>
      </w:r>
      <w:r>
        <w:t xml:space="preserve"> az alapszint elcsúszást kompenzálni. </w:t>
      </w:r>
    </w:p>
    <w:p w14:paraId="6A80C4F1" w14:textId="68B26AE4" w:rsidR="006B2B26" w:rsidRDefault="006B2B26" w:rsidP="00D348A7">
      <w:r>
        <w:t>Ezek alapján a bementi fokozat az alábbi három fő komponensből fog állni:</w:t>
      </w:r>
    </w:p>
    <w:p w14:paraId="1FBB997A" w14:textId="393FF659" w:rsidR="006B2B26" w:rsidRDefault="006B2B26" w:rsidP="006B2B26">
      <w:pPr>
        <w:pStyle w:val="Listaszerbekezds"/>
        <w:numPr>
          <w:ilvl w:val="0"/>
          <w:numId w:val="35"/>
        </w:numPr>
      </w:pPr>
      <w:r>
        <w:t>Előerősítő</w:t>
      </w:r>
    </w:p>
    <w:p w14:paraId="65DA74D8" w14:textId="306F9762" w:rsidR="006B2B26" w:rsidRDefault="006B2B26" w:rsidP="006B2B26">
      <w:pPr>
        <w:pStyle w:val="Listaszerbekezds"/>
        <w:numPr>
          <w:ilvl w:val="0"/>
          <w:numId w:val="35"/>
        </w:numPr>
      </w:pPr>
      <w:r>
        <w:t>Alapszint helyreállító</w:t>
      </w:r>
    </w:p>
    <w:p w14:paraId="440F4C77" w14:textId="5EA04333" w:rsidR="006B2B26" w:rsidRDefault="006B2B26" w:rsidP="006B2B26">
      <w:pPr>
        <w:pStyle w:val="Listaszerbekezds"/>
        <w:numPr>
          <w:ilvl w:val="0"/>
          <w:numId w:val="35"/>
        </w:numPr>
      </w:pPr>
      <w:r>
        <w:t>Csúcsdetektor</w:t>
      </w:r>
    </w:p>
    <w:p w14:paraId="2261B5DE" w14:textId="77777777" w:rsidR="002E0DB9" w:rsidRDefault="006B2B26" w:rsidP="002E0DB9">
      <w:pPr>
        <w:pStyle w:val="Kp"/>
      </w:pPr>
      <w:r>
        <w:rPr>
          <w:noProof/>
          <w:lang w:eastAsia="hu-HU"/>
        </w:rPr>
        <w:drawing>
          <wp:inline distT="0" distB="0" distL="0" distR="0" wp14:anchorId="227485A4" wp14:editId="45C98CE6">
            <wp:extent cx="5400040" cy="7478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747842"/>
                    </a:xfrm>
                    <a:prstGeom prst="rect">
                      <a:avLst/>
                    </a:prstGeom>
                    <a:noFill/>
                    <a:ln>
                      <a:noFill/>
                    </a:ln>
                  </pic:spPr>
                </pic:pic>
              </a:graphicData>
            </a:graphic>
          </wp:inline>
        </w:drawing>
      </w:r>
    </w:p>
    <w:p w14:paraId="453EE6C0" w14:textId="7AE1005A" w:rsidR="006B2B26" w:rsidRPr="006B2B26"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21</w:t>
      </w:r>
      <w:r>
        <w:fldChar w:fldCharType="end"/>
      </w:r>
      <w:r w:rsidR="002E0DB9">
        <w:t>. ábra Analóg bemeneti fokozat részegységei</w:t>
      </w:r>
    </w:p>
    <w:p w14:paraId="6EA2033B" w14:textId="717AB5A7" w:rsidR="00146EC7" w:rsidRDefault="00375187" w:rsidP="00964545">
      <w:pPr>
        <w:pStyle w:val="Cmsor3"/>
      </w:pPr>
      <w:bookmarkStart w:id="30" w:name="_Toc182293155"/>
      <w:r>
        <w:lastRenderedPageBreak/>
        <w:t>Töltésérzékeny előerősítő</w:t>
      </w:r>
      <w:bookmarkEnd w:id="30"/>
    </w:p>
    <w:p w14:paraId="0BEBF2E7" w14:textId="2813BCE7" w:rsidR="00CF0AC9" w:rsidRDefault="00AD0B2F" w:rsidP="00EE33F8">
      <w:r>
        <w:t xml:space="preserve">Az </w:t>
      </w:r>
      <w:proofErr w:type="spellStart"/>
      <w:r>
        <w:t>SiPM</w:t>
      </w:r>
      <w:proofErr w:type="spellEnd"/>
      <w:r>
        <w:t xml:space="preserve"> kimenete áram jellegű mennyiség, hogy ezt a mikrovezérlővel megmérhessük, feszültséggé kell alakítanunk. Erre ebben az alkalmazásban két lehetőség jöhet szóba</w:t>
      </w:r>
      <w:r w:rsidR="00EE33F8">
        <w:t>. Ezen megoldások előnyeit az alábbi táblázatban foglaltam össze:</w:t>
      </w:r>
    </w:p>
    <w:tbl>
      <w:tblPr>
        <w:tblStyle w:val="Rcsostblzat"/>
        <w:tblW w:w="0" w:type="auto"/>
        <w:tblLook w:val="04A0" w:firstRow="1" w:lastRow="0" w:firstColumn="1" w:lastColumn="0" w:noHBand="0" w:noVBand="1"/>
      </w:tblPr>
      <w:tblGrid>
        <w:gridCol w:w="2881"/>
        <w:gridCol w:w="2881"/>
        <w:gridCol w:w="2882"/>
      </w:tblGrid>
      <w:tr w:rsidR="00CF0AC9" w14:paraId="447CD637" w14:textId="77777777" w:rsidTr="00CF0AC9">
        <w:tc>
          <w:tcPr>
            <w:tcW w:w="2881" w:type="dxa"/>
          </w:tcPr>
          <w:p w14:paraId="11520980" w14:textId="77777777" w:rsidR="00CF0AC9" w:rsidRDefault="00CF0AC9" w:rsidP="0040054E">
            <w:pPr>
              <w:ind w:firstLine="0"/>
              <w:jc w:val="center"/>
            </w:pPr>
          </w:p>
        </w:tc>
        <w:tc>
          <w:tcPr>
            <w:tcW w:w="2881" w:type="dxa"/>
          </w:tcPr>
          <w:p w14:paraId="13433298" w14:textId="77EF941D" w:rsidR="00CF0AC9" w:rsidRDefault="00EE33F8" w:rsidP="0040054E">
            <w:pPr>
              <w:ind w:firstLine="0"/>
              <w:jc w:val="center"/>
            </w:pPr>
            <w:r>
              <w:t>Transzimpedancia erősítő</w:t>
            </w:r>
          </w:p>
        </w:tc>
        <w:tc>
          <w:tcPr>
            <w:tcW w:w="2882" w:type="dxa"/>
          </w:tcPr>
          <w:p w14:paraId="13F8A273" w14:textId="174B468A" w:rsidR="00CF0AC9" w:rsidRDefault="00EE33F8" w:rsidP="0040054E">
            <w:pPr>
              <w:ind w:firstLine="0"/>
              <w:jc w:val="center"/>
            </w:pPr>
            <w:r>
              <w:t>Ellenállás</w:t>
            </w:r>
          </w:p>
        </w:tc>
      </w:tr>
      <w:tr w:rsidR="00CF0AC9" w14:paraId="1A7F4E9A" w14:textId="77777777" w:rsidTr="00CF0AC9">
        <w:tc>
          <w:tcPr>
            <w:tcW w:w="2881" w:type="dxa"/>
          </w:tcPr>
          <w:p w14:paraId="0432DDEA" w14:textId="6E3D1D90" w:rsidR="00CF0AC9" w:rsidRDefault="00EE33F8" w:rsidP="0040054E">
            <w:pPr>
              <w:ind w:firstLine="0"/>
              <w:jc w:val="center"/>
            </w:pPr>
            <w:r>
              <w:t>Kis áramokra való érzékenység</w:t>
            </w:r>
          </w:p>
        </w:tc>
        <w:tc>
          <w:tcPr>
            <w:tcW w:w="2881" w:type="dxa"/>
          </w:tcPr>
          <w:p w14:paraId="2E781CFF" w14:textId="0BAA7177" w:rsidR="00CF0AC9" w:rsidRDefault="00EE33F8" w:rsidP="0040054E">
            <w:pPr>
              <w:ind w:firstLine="0"/>
              <w:jc w:val="center"/>
            </w:pPr>
            <w:r>
              <w:t>Magas</w:t>
            </w:r>
          </w:p>
        </w:tc>
        <w:tc>
          <w:tcPr>
            <w:tcW w:w="2882" w:type="dxa"/>
          </w:tcPr>
          <w:p w14:paraId="50FD24F3" w14:textId="5BC9AA19" w:rsidR="00CF0AC9" w:rsidRDefault="00EE33F8" w:rsidP="0040054E">
            <w:pPr>
              <w:ind w:firstLine="0"/>
              <w:jc w:val="center"/>
            </w:pPr>
            <w:r>
              <w:t>Alacsony</w:t>
            </w:r>
          </w:p>
        </w:tc>
      </w:tr>
      <w:tr w:rsidR="00CF0AC9" w14:paraId="17B47955" w14:textId="77777777" w:rsidTr="00CF0AC9">
        <w:tc>
          <w:tcPr>
            <w:tcW w:w="2881" w:type="dxa"/>
          </w:tcPr>
          <w:p w14:paraId="20F738FF" w14:textId="18E03A50" w:rsidR="00CF0AC9" w:rsidRDefault="00EE33F8" w:rsidP="0040054E">
            <w:pPr>
              <w:ind w:firstLine="0"/>
              <w:jc w:val="center"/>
            </w:pPr>
            <w:r>
              <w:t>Feszültségesés</w:t>
            </w:r>
          </w:p>
        </w:tc>
        <w:tc>
          <w:tcPr>
            <w:tcW w:w="2881" w:type="dxa"/>
          </w:tcPr>
          <w:p w14:paraId="47525A50" w14:textId="22CFF15F" w:rsidR="00CF0AC9" w:rsidRDefault="00EE33F8" w:rsidP="0040054E">
            <w:pPr>
              <w:ind w:firstLine="0"/>
              <w:jc w:val="center"/>
            </w:pPr>
            <w:r>
              <w:t>Nincs</w:t>
            </w:r>
          </w:p>
        </w:tc>
        <w:tc>
          <w:tcPr>
            <w:tcW w:w="2882" w:type="dxa"/>
          </w:tcPr>
          <w:p w14:paraId="3D5F9A6F" w14:textId="58486128" w:rsidR="00CF0AC9" w:rsidRDefault="00EE33F8" w:rsidP="0040054E">
            <w:pPr>
              <w:ind w:firstLine="0"/>
              <w:jc w:val="center"/>
            </w:pPr>
            <w:r>
              <w:t>Van</w:t>
            </w:r>
          </w:p>
        </w:tc>
      </w:tr>
      <w:tr w:rsidR="00CF0AC9" w14:paraId="38D28A6F" w14:textId="77777777" w:rsidTr="00CF0AC9">
        <w:tc>
          <w:tcPr>
            <w:tcW w:w="2881" w:type="dxa"/>
          </w:tcPr>
          <w:p w14:paraId="019F5FAA" w14:textId="38EA7316" w:rsidR="00CF0AC9" w:rsidRDefault="00EE33F8" w:rsidP="0040054E">
            <w:pPr>
              <w:ind w:firstLine="0"/>
              <w:jc w:val="center"/>
            </w:pPr>
            <w:r>
              <w:t>Komplexitás</w:t>
            </w:r>
          </w:p>
        </w:tc>
        <w:tc>
          <w:tcPr>
            <w:tcW w:w="2881" w:type="dxa"/>
          </w:tcPr>
          <w:p w14:paraId="5A25AF8F" w14:textId="742C97FD" w:rsidR="00CF0AC9" w:rsidRDefault="00EE33F8" w:rsidP="0040054E">
            <w:pPr>
              <w:ind w:firstLine="0"/>
              <w:jc w:val="center"/>
            </w:pPr>
            <w:r>
              <w:t>Magas</w:t>
            </w:r>
          </w:p>
        </w:tc>
        <w:tc>
          <w:tcPr>
            <w:tcW w:w="2882" w:type="dxa"/>
          </w:tcPr>
          <w:p w14:paraId="72CCE0A2" w14:textId="07811AB3" w:rsidR="00CF0AC9" w:rsidRDefault="00EE33F8" w:rsidP="0040054E">
            <w:pPr>
              <w:ind w:firstLine="0"/>
              <w:jc w:val="center"/>
            </w:pPr>
            <w:r>
              <w:t>Alacsony</w:t>
            </w:r>
          </w:p>
        </w:tc>
      </w:tr>
      <w:tr w:rsidR="00CF0AC9" w14:paraId="1D905203" w14:textId="77777777" w:rsidTr="00CF0AC9">
        <w:tc>
          <w:tcPr>
            <w:tcW w:w="2881" w:type="dxa"/>
          </w:tcPr>
          <w:p w14:paraId="0015873D" w14:textId="6E545C89" w:rsidR="00CF0AC9" w:rsidRDefault="00EE33F8" w:rsidP="0040054E">
            <w:pPr>
              <w:ind w:firstLine="0"/>
              <w:jc w:val="center"/>
            </w:pPr>
            <w:r>
              <w:t>Ár</w:t>
            </w:r>
          </w:p>
        </w:tc>
        <w:tc>
          <w:tcPr>
            <w:tcW w:w="2881" w:type="dxa"/>
          </w:tcPr>
          <w:p w14:paraId="54F1EA81" w14:textId="175FB7B2" w:rsidR="00CF0AC9" w:rsidRDefault="00EE33F8" w:rsidP="0040054E">
            <w:pPr>
              <w:ind w:firstLine="0"/>
              <w:jc w:val="center"/>
            </w:pPr>
            <w:r>
              <w:t>Magas</w:t>
            </w:r>
          </w:p>
        </w:tc>
        <w:tc>
          <w:tcPr>
            <w:tcW w:w="2882" w:type="dxa"/>
          </w:tcPr>
          <w:p w14:paraId="5FBE2B4F" w14:textId="64F47AF7" w:rsidR="00CF0AC9" w:rsidRDefault="00EE33F8" w:rsidP="0040054E">
            <w:pPr>
              <w:ind w:firstLine="0"/>
              <w:jc w:val="center"/>
            </w:pPr>
            <w:r>
              <w:t>Alacsony</w:t>
            </w:r>
          </w:p>
        </w:tc>
      </w:tr>
    </w:tbl>
    <w:p w14:paraId="4DEF403D" w14:textId="77777777" w:rsidR="00CF0AC9" w:rsidRDefault="00CF0AC9" w:rsidP="00CF0AC9"/>
    <w:p w14:paraId="152706DE" w14:textId="7A74CE93" w:rsidR="00EE33F8" w:rsidRPr="00505882" w:rsidRDefault="00EE33F8" w:rsidP="00CF0AC9">
      <w:r>
        <w:t xml:space="preserve">A Transzimpedancia erősítő jobb választás kis áramok mérésére (fotodiódák, precíziós áramköröknél), ahol nagy érzékenység szükséges feszültségesés nélkül. </w:t>
      </w:r>
      <w:r w:rsidR="00906A87">
        <w:fldChar w:fldCharType="begin"/>
      </w:r>
      <w:r w:rsidR="00906A87">
        <w:instrText xml:space="preserve"> REF _Ref177899820 \r \h </w:instrText>
      </w:r>
      <w:r w:rsidR="00906A87">
        <w:fldChar w:fldCharType="separate"/>
      </w:r>
      <w:r w:rsidR="00B24DA3">
        <w:t>[19]</w:t>
      </w:r>
      <w:r w:rsidR="00906A87">
        <w:fldChar w:fldCharType="end"/>
      </w:r>
    </w:p>
    <w:p w14:paraId="13EAA059" w14:textId="0CDA4E3D" w:rsidR="00964545" w:rsidRDefault="00964545" w:rsidP="00964545">
      <w:pPr>
        <w:pStyle w:val="Cmsor4"/>
      </w:pPr>
      <w:r>
        <w:t>Terv</w:t>
      </w:r>
    </w:p>
    <w:p w14:paraId="1FBFB8B1" w14:textId="3B4F10AD" w:rsidR="00906A87" w:rsidRDefault="00BE46F8" w:rsidP="00906A87">
      <w:r>
        <w:t>A hasznos jelhez képest nagy ofszet áram miatt a bemeneten egy 1uF-os kapacitás kapott helyet, így csak a hasznos jel jut el a transzimpedancia erősítőhöz</w:t>
      </w:r>
      <w:r w:rsidR="004F6B8D">
        <w:t xml:space="preserve">. A transzimpedancia erősítő kiválasztásnál fontos volt a minél nagyobb sávszélesség, a nagy </w:t>
      </w:r>
      <w:proofErr w:type="spellStart"/>
      <w:r w:rsidR="004F6B8D">
        <w:t>Slew</w:t>
      </w:r>
      <w:proofErr w:type="spellEnd"/>
      <w:r w:rsidR="004F6B8D">
        <w:t xml:space="preserve"> </w:t>
      </w:r>
      <w:proofErr w:type="spellStart"/>
      <w:r w:rsidR="004F6B8D">
        <w:t>Rate</w:t>
      </w:r>
      <w:proofErr w:type="spellEnd"/>
      <w:r w:rsidR="004F6B8D">
        <w:t xml:space="preserve">, a kis </w:t>
      </w:r>
      <w:proofErr w:type="spellStart"/>
      <w:r w:rsidR="004F6B8D">
        <w:t>bias</w:t>
      </w:r>
      <w:proofErr w:type="spellEnd"/>
      <w:r w:rsidR="004F6B8D">
        <w:t xml:space="preserve"> áram és a kis ofszet feszültség. Ezek alapján az OPA814-et választottam ami a már előző </w:t>
      </w:r>
      <w:proofErr w:type="spellStart"/>
      <w:r w:rsidR="004F6B8D">
        <w:t>projketben</w:t>
      </w:r>
      <w:proofErr w:type="spellEnd"/>
      <w:r w:rsidR="004F6B8D">
        <w:t xml:space="preserve"> használt OPA656 továbbfejlesztése.</w:t>
      </w:r>
      <w:r w:rsidR="0082116D">
        <w:fldChar w:fldCharType="begin"/>
      </w:r>
      <w:r w:rsidR="0082116D">
        <w:instrText xml:space="preserve"> REF _Ref177903981 \r \h </w:instrText>
      </w:r>
      <w:r w:rsidR="0082116D">
        <w:fldChar w:fldCharType="separate"/>
      </w:r>
      <w:r w:rsidR="00B24DA3">
        <w:t>[20]</w:t>
      </w:r>
      <w:r w:rsidR="0082116D">
        <w:fldChar w:fldCharType="end"/>
      </w:r>
    </w:p>
    <w:tbl>
      <w:tblPr>
        <w:tblStyle w:val="Rcsostblzat"/>
        <w:tblW w:w="0" w:type="auto"/>
        <w:tblLook w:val="04A0" w:firstRow="1" w:lastRow="0" w:firstColumn="1" w:lastColumn="0" w:noHBand="0" w:noVBand="1"/>
      </w:tblPr>
      <w:tblGrid>
        <w:gridCol w:w="4322"/>
        <w:gridCol w:w="4322"/>
      </w:tblGrid>
      <w:tr w:rsidR="004F6B8D" w14:paraId="63E2F6DF" w14:textId="77777777" w:rsidTr="004F6B8D">
        <w:tc>
          <w:tcPr>
            <w:tcW w:w="4322" w:type="dxa"/>
          </w:tcPr>
          <w:p w14:paraId="36174634" w14:textId="2A5045CC" w:rsidR="004F6B8D" w:rsidRDefault="004F6B8D" w:rsidP="00906A87">
            <w:pPr>
              <w:ind w:firstLine="0"/>
            </w:pPr>
            <w:r>
              <w:t>Sávszélesség (G = 1V/V)</w:t>
            </w:r>
          </w:p>
        </w:tc>
        <w:tc>
          <w:tcPr>
            <w:tcW w:w="4322" w:type="dxa"/>
          </w:tcPr>
          <w:p w14:paraId="35ED18F3" w14:textId="102BA521" w:rsidR="004F6B8D" w:rsidRDefault="004F6B8D" w:rsidP="00906A87">
            <w:pPr>
              <w:ind w:firstLine="0"/>
            </w:pPr>
            <w:r>
              <w:t>600 MHz</w:t>
            </w:r>
          </w:p>
        </w:tc>
      </w:tr>
      <w:tr w:rsidR="004F6B8D" w14:paraId="6C6FA9FD" w14:textId="77777777" w:rsidTr="004F6B8D">
        <w:tc>
          <w:tcPr>
            <w:tcW w:w="4322" w:type="dxa"/>
          </w:tcPr>
          <w:p w14:paraId="1525A5A0" w14:textId="4BC3C89C" w:rsidR="004F6B8D" w:rsidRDefault="004F6B8D" w:rsidP="00906A87">
            <w:pPr>
              <w:ind w:firstLine="0"/>
            </w:pPr>
            <w:proofErr w:type="spellStart"/>
            <w:r>
              <w:t>Slew</w:t>
            </w:r>
            <w:proofErr w:type="spellEnd"/>
            <w:r>
              <w:t xml:space="preserve"> </w:t>
            </w:r>
            <w:proofErr w:type="spellStart"/>
            <w:r>
              <w:t>Rate</w:t>
            </w:r>
            <w:proofErr w:type="spellEnd"/>
          </w:p>
        </w:tc>
        <w:tc>
          <w:tcPr>
            <w:tcW w:w="4322" w:type="dxa"/>
          </w:tcPr>
          <w:p w14:paraId="604FB215" w14:textId="0AC47ACF" w:rsidR="004F6B8D" w:rsidRDefault="004F6B8D" w:rsidP="00906A87">
            <w:pPr>
              <w:ind w:firstLine="0"/>
            </w:pPr>
            <w:r>
              <w:t>750 V/</w:t>
            </w:r>
            <w:proofErr w:type="spellStart"/>
            <w:r>
              <w:t>us</w:t>
            </w:r>
            <w:proofErr w:type="spellEnd"/>
          </w:p>
        </w:tc>
      </w:tr>
      <w:tr w:rsidR="004F6B8D" w14:paraId="15C25C3D" w14:textId="77777777" w:rsidTr="004F6B8D">
        <w:tc>
          <w:tcPr>
            <w:tcW w:w="4322" w:type="dxa"/>
          </w:tcPr>
          <w:p w14:paraId="12D9515D" w14:textId="029A154C" w:rsidR="004F6B8D" w:rsidRDefault="0082116D" w:rsidP="00906A87">
            <w:pPr>
              <w:ind w:firstLine="0"/>
            </w:pPr>
            <w:proofErr w:type="spellStart"/>
            <w:r>
              <w:t>Bias</w:t>
            </w:r>
            <w:proofErr w:type="spellEnd"/>
            <w:r>
              <w:t xml:space="preserve"> áram</w:t>
            </w:r>
          </w:p>
        </w:tc>
        <w:tc>
          <w:tcPr>
            <w:tcW w:w="4322" w:type="dxa"/>
          </w:tcPr>
          <w:p w14:paraId="36131967" w14:textId="197B356B" w:rsidR="004F6B8D" w:rsidRDefault="0082116D" w:rsidP="00906A87">
            <w:pPr>
              <w:ind w:firstLine="0"/>
            </w:pPr>
            <w:r>
              <w:t xml:space="preserve">2 </w:t>
            </w:r>
            <w:proofErr w:type="spellStart"/>
            <w:r>
              <w:t>pA</w:t>
            </w:r>
            <w:proofErr w:type="spellEnd"/>
          </w:p>
        </w:tc>
      </w:tr>
      <w:tr w:rsidR="004F6B8D" w14:paraId="0BF62D6B" w14:textId="77777777" w:rsidTr="004F6B8D">
        <w:tc>
          <w:tcPr>
            <w:tcW w:w="4322" w:type="dxa"/>
          </w:tcPr>
          <w:p w14:paraId="5C593F24" w14:textId="6A120BF2" w:rsidR="004F6B8D" w:rsidRDefault="0082116D" w:rsidP="00906A87">
            <w:pPr>
              <w:ind w:firstLine="0"/>
            </w:pPr>
            <w:r>
              <w:t>Ofszet feszültség</w:t>
            </w:r>
          </w:p>
        </w:tc>
        <w:tc>
          <w:tcPr>
            <w:tcW w:w="4322" w:type="dxa"/>
          </w:tcPr>
          <w:p w14:paraId="66D81DA5" w14:textId="6705B1EA" w:rsidR="004F6B8D" w:rsidRDefault="0082116D" w:rsidP="00906A87">
            <w:pPr>
              <w:ind w:firstLine="0"/>
            </w:pPr>
            <w:r>
              <w:t xml:space="preserve">250 </w:t>
            </w:r>
            <w:proofErr w:type="spellStart"/>
            <w:r>
              <w:t>uV</w:t>
            </w:r>
            <w:proofErr w:type="spellEnd"/>
          </w:p>
        </w:tc>
      </w:tr>
    </w:tbl>
    <w:p w14:paraId="35011A3E" w14:textId="77777777" w:rsidR="004F6B8D" w:rsidRDefault="004F6B8D" w:rsidP="00906A87"/>
    <w:p w14:paraId="614FCC41" w14:textId="77777777" w:rsidR="00375187" w:rsidRDefault="0082116D" w:rsidP="00906A87">
      <w:r>
        <w:t>A</w:t>
      </w:r>
      <w:r w:rsidR="00B00EC1">
        <w:t xml:space="preserve"> transzimpedancia erősítő kimenetén található jelnek az amplitúdója érdekes számunkra, viszont a gyors felfutás után egy lassú lecsengés tapasztalható, amennyiben egy következő γ-fotont érzékel az eszközünk, akkor az új impulzus erre a lassan lecsengő jelre ül rá így meghamisítva a mérési eredményt. A megoldás, hogy egy </w:t>
      </w:r>
      <w:proofErr w:type="spellStart"/>
      <w:r w:rsidR="00B00EC1">
        <w:t>felüláteresztő</w:t>
      </w:r>
      <w:proofErr w:type="spellEnd"/>
      <w:r w:rsidR="00B00EC1">
        <w:t xml:space="preserve"> szűrő segítségével a lassú lecsengő részt eltüntetjük. </w:t>
      </w:r>
    </w:p>
    <w:p w14:paraId="521459E8" w14:textId="21CF932E" w:rsidR="00375187" w:rsidRDefault="00375187" w:rsidP="00906A87">
      <w:r>
        <w:lastRenderedPageBreak/>
        <w:t xml:space="preserve">A </w:t>
      </w:r>
      <w:proofErr w:type="spellStart"/>
      <w:r>
        <w:t>felüláteresztő</w:t>
      </w:r>
      <w:proofErr w:type="spellEnd"/>
      <w:r>
        <w:t xml:space="preserve"> szűrő egy ellenállással lett kiegészítve, ennek feladata a pólus/zérus kompenzáció. Amennyiben nincs kompenzáció vagy értéke túl nagy az jel alálövéséhez vagy lassabb lecsengéséhez vezetne.</w:t>
      </w:r>
      <w:r w:rsidR="00500BB5">
        <w:t xml:space="preserve"> A megfelelő értékű kompenzálást az alábbi egyenlet segítségével határozhatjuk meg:</w:t>
      </w:r>
    </w:p>
    <w:p w14:paraId="460CC8AD" w14:textId="0A98A313" w:rsidR="00375187" w:rsidRPr="00500BB5" w:rsidRDefault="00000000" w:rsidP="00906A87">
      <m:oMathPara>
        <m:oMath>
          <m:sSub>
            <m:sSubPr>
              <m:ctrlPr>
                <w:rPr>
                  <w:rFonts w:ascii="Cambria Math" w:hAnsi="Cambria Math"/>
                  <w:i/>
                </w:rPr>
              </m:ctrlPr>
            </m:sSubPr>
            <m:e>
              <m:r>
                <w:rPr>
                  <w:rFonts w:ascii="Cambria Math" w:hAnsi="Cambria Math"/>
                </w:rPr>
                <m:t>R</m:t>
              </m:r>
            </m:e>
            <m:sub>
              <m:r>
                <w:rPr>
                  <w:rFonts w:ascii="Cambria Math" w:hAnsi="Cambria Math"/>
                </w:rPr>
                <m:t>P/Z</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f</m:t>
                  </m:r>
                </m:sub>
              </m:sSub>
            </m:num>
            <m:den>
              <m:sSub>
                <m:sSubPr>
                  <m:ctrlPr>
                    <w:rPr>
                      <w:rFonts w:ascii="Cambria Math" w:hAnsi="Cambria Math"/>
                      <w:i/>
                    </w:rPr>
                  </m:ctrlPr>
                </m:sSubPr>
                <m:e>
                  <m:r>
                    <w:rPr>
                      <w:rFonts w:ascii="Cambria Math" w:hAnsi="Cambria Math"/>
                    </w:rPr>
                    <m:t>C</m:t>
                  </m:r>
                </m:e>
                <m:sub>
                  <m:r>
                    <w:rPr>
                      <w:rFonts w:ascii="Cambria Math" w:hAnsi="Cambria Math"/>
                    </w:rPr>
                    <m:t xml:space="preserve">in </m:t>
                  </m:r>
                </m:sub>
              </m:sSub>
            </m:den>
          </m:f>
        </m:oMath>
      </m:oMathPara>
    </w:p>
    <w:p w14:paraId="57540BC8" w14:textId="6F479BFB" w:rsidR="00500BB5" w:rsidRDefault="00500BB5" w:rsidP="00906A87">
      <w:r>
        <w:t>Ebben az esetben a kapcsolási rajzon ezek az alábbi alkatrészeknek feleltethetőek meg:</w:t>
      </w:r>
    </w:p>
    <w:p w14:paraId="6129A713" w14:textId="27A35D46" w:rsidR="00500BB5" w:rsidRPr="00500BB5" w:rsidRDefault="00000000" w:rsidP="00906A87">
      <m:oMathPara>
        <m:oMath>
          <m:sSub>
            <m:sSubPr>
              <m:ctrlPr>
                <w:rPr>
                  <w:rFonts w:ascii="Cambria Math" w:hAnsi="Cambria Math"/>
                  <w:i/>
                </w:rPr>
              </m:ctrlPr>
            </m:sSubPr>
            <m:e>
              <m:r>
                <w:rPr>
                  <w:rFonts w:ascii="Cambria Math" w:hAnsi="Cambria Math"/>
                </w:rPr>
                <m:t>R</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sSub>
                <m:sSubPr>
                  <m:ctrlPr>
                    <w:rPr>
                      <w:rFonts w:ascii="Cambria Math" w:hAnsi="Cambria Math"/>
                      <w:i/>
                    </w:rPr>
                  </m:ctrlPr>
                </m:sSubPr>
                <m:e>
                  <m:r>
                    <w:rPr>
                      <w:rFonts w:ascii="Cambria Math" w:hAnsi="Cambria Math"/>
                    </w:rPr>
                    <m:t>C</m:t>
                  </m:r>
                </m:e>
                <m:sub>
                  <m:r>
                    <w:rPr>
                      <w:rFonts w:ascii="Cambria Math" w:hAnsi="Cambria Math"/>
                    </w:rPr>
                    <m:t>4</m:t>
                  </m:r>
                </m:sub>
              </m:sSub>
            </m:den>
          </m:f>
        </m:oMath>
      </m:oMathPara>
    </w:p>
    <w:p w14:paraId="78F10829" w14:textId="5EDAEEBF" w:rsidR="00500BB5" w:rsidRPr="00500BB5" w:rsidRDefault="00500BB5" w:rsidP="00906A87">
      <m:oMathPara>
        <m:oMath>
          <m:r>
            <w:rPr>
              <w:rFonts w:ascii="Cambria Math" w:hAnsi="Cambria Math"/>
            </w:rPr>
            <m:t>100k</m:t>
          </m:r>
          <m:r>
            <m:rPr>
              <m:sty m:val="p"/>
            </m:rPr>
            <w:rPr>
              <w:rFonts w:ascii="Cambria Math" w:hAnsi="Cambria Math"/>
            </w:rPr>
            <m:t>Ω</m:t>
          </m:r>
          <m:r>
            <w:rPr>
              <w:rFonts w:ascii="Cambria Math" w:hAnsi="Cambria Math"/>
            </w:rPr>
            <m:t>∙</m:t>
          </m:r>
          <m:f>
            <m:fPr>
              <m:ctrlPr>
                <w:rPr>
                  <w:rFonts w:ascii="Cambria Math" w:hAnsi="Cambria Math"/>
                  <w:i/>
                </w:rPr>
              </m:ctrlPr>
            </m:fPr>
            <m:num>
              <m:r>
                <w:rPr>
                  <w:rFonts w:ascii="Cambria Math" w:hAnsi="Cambria Math"/>
                </w:rPr>
                <m:t>470pF</m:t>
              </m:r>
            </m:num>
            <m:den>
              <m:r>
                <w:rPr>
                  <w:rFonts w:ascii="Cambria Math" w:hAnsi="Cambria Math"/>
                </w:rPr>
                <m:t>1nF</m:t>
              </m:r>
            </m:den>
          </m:f>
          <m:r>
            <w:rPr>
              <w:rFonts w:ascii="Cambria Math" w:hAnsi="Cambria Math"/>
            </w:rPr>
            <m:t>=47k</m:t>
          </m:r>
          <m:r>
            <m:rPr>
              <m:sty m:val="p"/>
            </m:rPr>
            <w:rPr>
              <w:rFonts w:ascii="Cambria Math" w:hAnsi="Cambria Math"/>
            </w:rPr>
            <m:t>Ω</m:t>
          </m:r>
        </m:oMath>
      </m:oMathPara>
    </w:p>
    <w:p w14:paraId="0219517F" w14:textId="6F135C75" w:rsidR="0082116D" w:rsidRDefault="00B00EC1" w:rsidP="00906A87">
      <w:r>
        <w:t xml:space="preserve">Ezt követően egy nem invertáló erősítő segítségével erősítem a jelet, hogy a következő fokozat számára elég nagy legyen a jelszint. A neminvertáló erősítőnek egy LT1806 típusú precíziós műveleti erősítőt használtam, ennek hasonlóan az OPA814-hez nagy sávszélességgel és </w:t>
      </w:r>
      <w:proofErr w:type="spellStart"/>
      <w:r>
        <w:t>Slew</w:t>
      </w:r>
      <w:proofErr w:type="spellEnd"/>
      <w:r>
        <w:t xml:space="preserve"> </w:t>
      </w:r>
      <w:proofErr w:type="spellStart"/>
      <w:r>
        <w:t>Rate</w:t>
      </w:r>
      <w:proofErr w:type="spellEnd"/>
      <w:r>
        <w:t xml:space="preserve">-el rendelkezik, viszont az ofszet feszültség és a </w:t>
      </w:r>
      <w:proofErr w:type="spellStart"/>
      <w:r>
        <w:t>bias</w:t>
      </w:r>
      <w:proofErr w:type="spellEnd"/>
      <w:r>
        <w:t xml:space="preserve"> áram, ennél </w:t>
      </w:r>
      <w:r w:rsidR="00A327D2">
        <w:t xml:space="preserve">a </w:t>
      </w:r>
      <w:r>
        <w:t>fokozatnál már nem kritikus.</w:t>
      </w:r>
      <w:r>
        <w:fldChar w:fldCharType="begin"/>
      </w:r>
      <w:r>
        <w:instrText xml:space="preserve"> REF _Ref177905017 \r \h </w:instrText>
      </w:r>
      <w:r>
        <w:fldChar w:fldCharType="separate"/>
      </w:r>
      <w:r w:rsidR="00B24DA3">
        <w:t>[21]</w:t>
      </w:r>
      <w:r>
        <w:fldChar w:fldCharType="end"/>
      </w:r>
    </w:p>
    <w:p w14:paraId="1E037D9F" w14:textId="77777777" w:rsidR="00B00EC1" w:rsidRDefault="00B00EC1" w:rsidP="00906A87"/>
    <w:p w14:paraId="143D1505" w14:textId="77777777" w:rsidR="007F7BBF" w:rsidRDefault="00B00EC1" w:rsidP="007F7BBF">
      <w:pPr>
        <w:pStyle w:val="Kp"/>
      </w:pPr>
      <w:r w:rsidRPr="00B00EC1">
        <w:rPr>
          <w:noProof/>
          <w:lang w:eastAsia="hu-HU"/>
        </w:rPr>
        <w:drawing>
          <wp:inline distT="0" distB="0" distL="0" distR="0" wp14:anchorId="18C1B007" wp14:editId="563E5B68">
            <wp:extent cx="5400040" cy="2342515"/>
            <wp:effectExtent l="0" t="0" r="0" b="0"/>
            <wp:docPr id="20392553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342515"/>
                    </a:xfrm>
                    <a:prstGeom prst="rect">
                      <a:avLst/>
                    </a:prstGeom>
                    <a:noFill/>
                    <a:ln>
                      <a:noFill/>
                    </a:ln>
                  </pic:spPr>
                </pic:pic>
              </a:graphicData>
            </a:graphic>
          </wp:inline>
        </w:drawing>
      </w:r>
    </w:p>
    <w:p w14:paraId="385E41A2" w14:textId="434752A8" w:rsidR="00B00EC1" w:rsidRPr="00906A87"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22</w:t>
      </w:r>
      <w:r>
        <w:fldChar w:fldCharType="end"/>
      </w:r>
      <w:r w:rsidR="007F7BBF">
        <w:t>. ábra</w:t>
      </w:r>
      <w:r w:rsidR="007F7BBF">
        <w:rPr>
          <w:noProof/>
        </w:rPr>
        <w:t xml:space="preserve"> Töltésérzékeny előerősítő</w:t>
      </w:r>
    </w:p>
    <w:p w14:paraId="6260BE1D" w14:textId="346A38FA" w:rsidR="00224C2C" w:rsidRPr="00224C2C" w:rsidRDefault="00B00EC1" w:rsidP="00224C2C">
      <w:pPr>
        <w:spacing w:after="0" w:line="240" w:lineRule="auto"/>
        <w:ind w:firstLine="0"/>
        <w:jc w:val="left"/>
      </w:pPr>
      <w:r>
        <w:br w:type="page"/>
      </w:r>
    </w:p>
    <w:p w14:paraId="38760393" w14:textId="54DCBC31" w:rsidR="00813D62" w:rsidRPr="00813D62" w:rsidRDefault="00964545" w:rsidP="00A327D2">
      <w:pPr>
        <w:pStyle w:val="Cmsor4"/>
      </w:pPr>
      <w:r>
        <w:lastRenderedPageBreak/>
        <w:t>Szimuláció</w:t>
      </w:r>
    </w:p>
    <w:p w14:paraId="1AF623EE" w14:textId="5C1F5D36" w:rsidR="00455E3E" w:rsidRDefault="003F1C70" w:rsidP="00455E3E">
      <w:pPr>
        <w:pStyle w:val="Kp"/>
      </w:pPr>
      <w:r w:rsidRPr="003F1C70">
        <w:rPr>
          <w:noProof/>
          <w:lang w:eastAsia="hu-HU"/>
        </w:rPr>
        <w:drawing>
          <wp:inline distT="0" distB="0" distL="0" distR="0" wp14:anchorId="3E7AADDD" wp14:editId="25DD821C">
            <wp:extent cx="5276122" cy="6567854"/>
            <wp:effectExtent l="0" t="0" r="0" b="0"/>
            <wp:docPr id="201871378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2439" t="4200" r="6473" b="4654"/>
                    <a:stretch/>
                  </pic:blipFill>
                  <pic:spPr bwMode="auto">
                    <a:xfrm>
                      <a:off x="0" y="0"/>
                      <a:ext cx="5288060" cy="6582715"/>
                    </a:xfrm>
                    <a:prstGeom prst="rect">
                      <a:avLst/>
                    </a:prstGeom>
                    <a:noFill/>
                    <a:ln>
                      <a:noFill/>
                    </a:ln>
                    <a:extLst>
                      <a:ext uri="{53640926-AAD7-44D8-BBD7-CCE9431645EC}">
                        <a14:shadowObscured xmlns:a14="http://schemas.microsoft.com/office/drawing/2010/main"/>
                      </a:ext>
                    </a:extLst>
                  </pic:spPr>
                </pic:pic>
              </a:graphicData>
            </a:graphic>
          </wp:inline>
        </w:drawing>
      </w:r>
    </w:p>
    <w:p w14:paraId="5C78DCD0" w14:textId="0D5ED48D" w:rsidR="00B4642B"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23</w:t>
      </w:r>
      <w:r>
        <w:fldChar w:fldCharType="end"/>
      </w:r>
      <w:r w:rsidR="00455E3E">
        <w:t>. ábra Előerősítő szimulációja</w:t>
      </w:r>
    </w:p>
    <w:p w14:paraId="70022A95" w14:textId="13701723" w:rsidR="00463452" w:rsidRDefault="00463452" w:rsidP="00463452">
      <w:r>
        <w:t>A szimuláció alapján az előerősítő fokozat tökéletesen teszi a dolgát, mivel a kis amplitúdójú áramimpulzusokból mikrovezérlő számára mérhető amplitúdójú feszültségimpulzust állít elő ami arányos a bemenő impulzus nagyságával.</w:t>
      </w:r>
    </w:p>
    <w:p w14:paraId="55C2374C" w14:textId="76608603" w:rsidR="00455E3E" w:rsidRPr="00B4642B" w:rsidRDefault="00813D62" w:rsidP="00813D62">
      <w:pPr>
        <w:spacing w:after="0" w:line="240" w:lineRule="auto"/>
        <w:ind w:firstLine="0"/>
        <w:jc w:val="left"/>
      </w:pPr>
      <w:r>
        <w:br w:type="page"/>
      </w:r>
    </w:p>
    <w:p w14:paraId="52F71891" w14:textId="001398C5" w:rsidR="0086061A" w:rsidRDefault="0086061A" w:rsidP="0086061A">
      <w:pPr>
        <w:pStyle w:val="Cmsor4"/>
      </w:pPr>
      <w:r w:rsidRPr="0086061A">
        <w:lastRenderedPageBreak/>
        <w:t>Mérési eredmények</w:t>
      </w:r>
    </w:p>
    <w:p w14:paraId="0E1673AA" w14:textId="0E5FF596" w:rsidR="00224C2C" w:rsidRPr="00224C2C" w:rsidRDefault="00224C2C" w:rsidP="00224C2C">
      <w:pPr>
        <w:spacing w:after="0" w:line="240" w:lineRule="auto"/>
        <w:ind w:firstLine="0"/>
        <w:jc w:val="left"/>
      </w:pPr>
      <w:r>
        <w:br w:type="page"/>
      </w:r>
    </w:p>
    <w:p w14:paraId="330865BE" w14:textId="7AD78986" w:rsidR="00B508AD" w:rsidRDefault="0086061A" w:rsidP="00B508AD">
      <w:pPr>
        <w:pStyle w:val="Cmsor3"/>
      </w:pPr>
      <w:bookmarkStart w:id="31" w:name="_Toc182293156"/>
      <w:r>
        <w:lastRenderedPageBreak/>
        <w:t>Alapszint helyreállító áramkör</w:t>
      </w:r>
      <w:bookmarkEnd w:id="31"/>
    </w:p>
    <w:p w14:paraId="418EBA76" w14:textId="5BE97405" w:rsidR="00813D62" w:rsidRDefault="00684358" w:rsidP="00813D62">
      <w:r>
        <w:t>Mivel a töltésérzékeny előerősítőben két helyen is alkalmaztam AC csatolást, így szükséges egy alapszint helyreállító áramkört terveznünk. Erre azért van szükség, mivel nagy számlálási aránynál az alapszint elkezd eltolódni</w:t>
      </w:r>
      <w:r w:rsidR="00BC649B">
        <w:t>, ahogy azt az alábbi ábra mutatja</w:t>
      </w:r>
      <w: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8"/>
      </w:tblGrid>
      <w:tr w:rsidR="00F563F7" w14:paraId="4F1B7A69" w14:textId="77777777" w:rsidTr="00EA55D5">
        <w:trPr>
          <w:jc w:val="center"/>
        </w:trPr>
        <w:tc>
          <w:tcPr>
            <w:tcW w:w="4322" w:type="dxa"/>
          </w:tcPr>
          <w:p w14:paraId="0CBF59AA" w14:textId="39B43359" w:rsidR="00F563F7" w:rsidRDefault="00F563F7" w:rsidP="00813D62">
            <w:pPr>
              <w:ind w:firstLine="0"/>
            </w:pPr>
            <w:r>
              <w:rPr>
                <w:noProof/>
                <w:lang w:eastAsia="hu-HU"/>
              </w:rPr>
              <w:drawing>
                <wp:inline distT="0" distB="0" distL="0" distR="0" wp14:anchorId="5122B12D" wp14:editId="66E9C57F">
                  <wp:extent cx="2542208" cy="1904365"/>
                  <wp:effectExtent l="0" t="0" r="0" b="635"/>
                  <wp:docPr id="2113020232" name="Kép 5" descr="A képen szöveg, sor,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20232" name="Kép 5" descr="A képen szöveg, sor, szám, Diagram látható&#10;&#10;Automatikusan generált leírás"/>
                          <pic:cNvPicPr/>
                        </pic:nvPicPr>
                        <pic:blipFill rotWithShape="1">
                          <a:blip r:embed="rId47">
                            <a:extLst>
                              <a:ext uri="{28A0092B-C50C-407E-A947-70E740481C1C}">
                                <a14:useLocalDpi xmlns:a14="http://schemas.microsoft.com/office/drawing/2010/main" val="0"/>
                              </a:ext>
                            </a:extLst>
                          </a:blip>
                          <a:srcRect l="5554" t="4041"/>
                          <a:stretch/>
                        </pic:blipFill>
                        <pic:spPr bwMode="auto">
                          <a:xfrm>
                            <a:off x="0" y="0"/>
                            <a:ext cx="2587459" cy="1938263"/>
                          </a:xfrm>
                          <a:prstGeom prst="rect">
                            <a:avLst/>
                          </a:prstGeom>
                          <a:ln>
                            <a:noFill/>
                          </a:ln>
                          <a:extLst>
                            <a:ext uri="{53640926-AAD7-44D8-BBD7-CCE9431645EC}">
                              <a14:shadowObscured xmlns:a14="http://schemas.microsoft.com/office/drawing/2010/main"/>
                            </a:ext>
                          </a:extLst>
                        </pic:spPr>
                      </pic:pic>
                    </a:graphicData>
                  </a:graphic>
                </wp:inline>
              </w:drawing>
            </w:r>
          </w:p>
        </w:tc>
        <w:tc>
          <w:tcPr>
            <w:tcW w:w="4322" w:type="dxa"/>
          </w:tcPr>
          <w:p w14:paraId="23DF786C" w14:textId="076CD1E7" w:rsidR="00F563F7" w:rsidRDefault="00F563F7" w:rsidP="00F563F7">
            <w:pPr>
              <w:keepNext/>
              <w:ind w:firstLine="0"/>
            </w:pPr>
            <w:r>
              <w:rPr>
                <w:noProof/>
                <w:lang w:eastAsia="hu-HU"/>
              </w:rPr>
              <w:drawing>
                <wp:inline distT="0" distB="0" distL="0" distR="0" wp14:anchorId="74BD3A45" wp14:editId="2E3070AE">
                  <wp:extent cx="2611316" cy="1904725"/>
                  <wp:effectExtent l="0" t="0" r="0" b="635"/>
                  <wp:docPr id="161309056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0568" name="Kép 1613090568"/>
                          <pic:cNvPicPr/>
                        </pic:nvPicPr>
                        <pic:blipFill>
                          <a:blip r:embed="rId48">
                            <a:extLst>
                              <a:ext uri="{28A0092B-C50C-407E-A947-70E740481C1C}">
                                <a14:useLocalDpi xmlns:a14="http://schemas.microsoft.com/office/drawing/2010/main" val="0"/>
                              </a:ext>
                            </a:extLst>
                          </a:blip>
                          <a:stretch>
                            <a:fillRect/>
                          </a:stretch>
                        </pic:blipFill>
                        <pic:spPr>
                          <a:xfrm>
                            <a:off x="0" y="0"/>
                            <a:ext cx="2626618" cy="1915886"/>
                          </a:xfrm>
                          <a:prstGeom prst="rect">
                            <a:avLst/>
                          </a:prstGeom>
                        </pic:spPr>
                      </pic:pic>
                    </a:graphicData>
                  </a:graphic>
                </wp:inline>
              </w:drawing>
            </w:r>
          </w:p>
        </w:tc>
      </w:tr>
    </w:tbl>
    <w:p w14:paraId="138ADBF8" w14:textId="6396D83F" w:rsidR="00F563F7"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24</w:t>
      </w:r>
      <w:r>
        <w:fldChar w:fldCharType="end"/>
      </w:r>
      <w:r w:rsidR="00F563F7">
        <w:t>. ábra Alapszint elcsúszás</w:t>
      </w:r>
      <w:r w:rsidR="00666A9E">
        <w:t xml:space="preserve"> </w:t>
      </w:r>
      <w:r w:rsidR="00666A9E">
        <w:fldChar w:fldCharType="begin"/>
      </w:r>
      <w:r w:rsidR="00666A9E">
        <w:instrText xml:space="preserve"> REF _Ref177924448 \r \h </w:instrText>
      </w:r>
      <w:r w:rsidR="00666A9E">
        <w:fldChar w:fldCharType="separate"/>
      </w:r>
      <w:r w:rsidR="00B24DA3">
        <w:t>[22]</w:t>
      </w:r>
      <w:r w:rsidR="00666A9E">
        <w:fldChar w:fldCharType="end"/>
      </w:r>
    </w:p>
    <w:p w14:paraId="08B639ED" w14:textId="567A87E0" w:rsidR="00BC649B" w:rsidRPr="00BC649B" w:rsidRDefault="00BC649B" w:rsidP="00BC649B">
      <w:r>
        <w:t>Ez az eltolódás a spektrum „</w:t>
      </w:r>
      <w:proofErr w:type="spellStart"/>
      <w:r>
        <w:t>szétkenődéséhez</w:t>
      </w:r>
      <w:proofErr w:type="spellEnd"/>
      <w:r>
        <w:t>” vezet</w:t>
      </w:r>
      <w:r w:rsidR="00EA55D5">
        <w:t>, ez megakadályozza, hogy a felvett spektrumból hasznos információkat nyerjünk ki.</w:t>
      </w:r>
      <w:r>
        <w:t xml:space="preserve"> </w:t>
      </w:r>
    </w:p>
    <w:p w14:paraId="22AF3803" w14:textId="77777777" w:rsidR="0086061A" w:rsidRDefault="0086061A" w:rsidP="0086061A">
      <w:pPr>
        <w:pStyle w:val="Cmsor4"/>
      </w:pPr>
      <w:r>
        <w:t>Terv</w:t>
      </w:r>
    </w:p>
    <w:p w14:paraId="5F773589" w14:textId="1CC7C10D" w:rsidR="007F7BBF" w:rsidRDefault="00B06D12" w:rsidP="007F7BBF">
      <w:r>
        <w:t>Meglepő módon az alapszint elcsúszás mint jelenség a nukleáris méréstechnikában kap kiemelet figyelmet. Hosszas kutatás után számos megoldást találtam az interneten az egyszerűbbektől az egészen bonyolultabbakig. Megvalósításra a „gyors” BLR kapcsolást választottam, mivel gyors és hőmérsékletfüggése minimális. A szimulációs eredmények alapján pedig működőképes kapcsolás.</w:t>
      </w:r>
      <w:r w:rsidR="00152BF9">
        <w:fldChar w:fldCharType="begin"/>
      </w:r>
      <w:r w:rsidR="00152BF9">
        <w:instrText xml:space="preserve"> REF _Ref177975998 \r \h </w:instrText>
      </w:r>
      <w:r w:rsidR="00152BF9">
        <w:fldChar w:fldCharType="separate"/>
      </w:r>
      <w:r w:rsidR="00B24DA3">
        <w:t>[24]</w:t>
      </w:r>
      <w:r w:rsidR="00152BF9">
        <w:fldChar w:fldCharType="end"/>
      </w:r>
      <w:r w:rsidR="00152BF9">
        <w:fldChar w:fldCharType="begin"/>
      </w:r>
      <w:r w:rsidR="00152BF9">
        <w:instrText xml:space="preserve"> REF _Ref177976000 \r \h </w:instrText>
      </w:r>
      <w:r w:rsidR="00152BF9">
        <w:fldChar w:fldCharType="separate"/>
      </w:r>
      <w:r w:rsidR="00B24DA3">
        <w:t>[25]</w:t>
      </w:r>
      <w:r w:rsidR="00152BF9">
        <w:fldChar w:fldCharType="end"/>
      </w:r>
    </w:p>
    <w:p w14:paraId="265B8F80" w14:textId="77777777" w:rsidR="007F7BBF" w:rsidRDefault="007F7BBF" w:rsidP="007F7BBF">
      <w:pPr>
        <w:pStyle w:val="Kp"/>
      </w:pPr>
      <w:r w:rsidRPr="007F7BBF">
        <w:rPr>
          <w:noProof/>
          <w:lang w:eastAsia="hu-HU"/>
        </w:rPr>
        <w:drawing>
          <wp:inline distT="0" distB="0" distL="0" distR="0" wp14:anchorId="74C7A925" wp14:editId="26264275">
            <wp:extent cx="5400040" cy="2201413"/>
            <wp:effectExtent l="0" t="0" r="0" b="8890"/>
            <wp:docPr id="2515438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t="23639"/>
                    <a:stretch/>
                  </pic:blipFill>
                  <pic:spPr bwMode="auto">
                    <a:xfrm>
                      <a:off x="0" y="0"/>
                      <a:ext cx="5400040" cy="2201413"/>
                    </a:xfrm>
                    <a:prstGeom prst="rect">
                      <a:avLst/>
                    </a:prstGeom>
                    <a:noFill/>
                    <a:ln>
                      <a:noFill/>
                    </a:ln>
                    <a:extLst>
                      <a:ext uri="{53640926-AAD7-44D8-BBD7-CCE9431645EC}">
                        <a14:shadowObscured xmlns:a14="http://schemas.microsoft.com/office/drawing/2010/main"/>
                      </a:ext>
                    </a:extLst>
                  </pic:spPr>
                </pic:pic>
              </a:graphicData>
            </a:graphic>
          </wp:inline>
        </w:drawing>
      </w:r>
    </w:p>
    <w:p w14:paraId="138E4CD6" w14:textId="072406B5" w:rsidR="00224C2C" w:rsidRPr="00224C2C" w:rsidRDefault="00EF25D9" w:rsidP="00B06D12">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25</w:t>
      </w:r>
      <w:r>
        <w:fldChar w:fldCharType="end"/>
      </w:r>
      <w:r w:rsidR="007F7BBF">
        <w:t>. ábra Alapszint helyreállító áramkör</w:t>
      </w:r>
    </w:p>
    <w:p w14:paraId="37049B0A" w14:textId="77777777" w:rsidR="0086061A" w:rsidRDefault="0086061A" w:rsidP="0086061A">
      <w:pPr>
        <w:pStyle w:val="Cmsor4"/>
      </w:pPr>
      <w:r>
        <w:lastRenderedPageBreak/>
        <w:t>Szimuláció</w:t>
      </w:r>
    </w:p>
    <w:p w14:paraId="4187B56B" w14:textId="77777777" w:rsidR="00783A2D" w:rsidRDefault="00783A2D" w:rsidP="00783A2D">
      <w:pPr>
        <w:pStyle w:val="Kp"/>
      </w:pPr>
      <w:r w:rsidRPr="00783A2D">
        <w:rPr>
          <w:noProof/>
          <w:lang w:eastAsia="hu-HU"/>
        </w:rPr>
        <w:drawing>
          <wp:inline distT="0" distB="0" distL="0" distR="0" wp14:anchorId="29886DAA" wp14:editId="60B8C821">
            <wp:extent cx="3696511" cy="3787842"/>
            <wp:effectExtent l="0" t="0" r="0" b="3175"/>
            <wp:docPr id="1376573003"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a:extLst>
                        <a:ext uri="{28A0092B-C50C-407E-A947-70E740481C1C}">
                          <a14:useLocalDpi xmlns:a14="http://schemas.microsoft.com/office/drawing/2010/main" val="0"/>
                        </a:ext>
                      </a:extLst>
                    </a:blip>
                    <a:srcRect l="4858" t="3761" r="6364" b="3402"/>
                    <a:stretch/>
                  </pic:blipFill>
                  <pic:spPr bwMode="auto">
                    <a:xfrm>
                      <a:off x="0" y="0"/>
                      <a:ext cx="3719525" cy="3811425"/>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2" w:name="_Ref182650062"/>
    <w:p w14:paraId="761E226E" w14:textId="37BF4A4A" w:rsidR="00783A2D"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26</w:t>
      </w:r>
      <w:r>
        <w:fldChar w:fldCharType="end"/>
      </w:r>
      <w:r w:rsidR="00783A2D">
        <w:t>. ábra</w:t>
      </w:r>
      <w:bookmarkEnd w:id="32"/>
      <w:r w:rsidR="00783A2D">
        <w:t xml:space="preserve"> Alapszinthelyreállító működése</w:t>
      </w:r>
    </w:p>
    <w:p w14:paraId="42A95CD8" w14:textId="6A8AD90E" w:rsidR="00783A2D" w:rsidRDefault="00783A2D" w:rsidP="00783A2D">
      <w:pPr>
        <w:pStyle w:val="Kp"/>
      </w:pPr>
      <w:r w:rsidRPr="00783A2D">
        <w:rPr>
          <w:noProof/>
          <w:lang w:eastAsia="hu-HU"/>
        </w:rPr>
        <w:drawing>
          <wp:inline distT="0" distB="0" distL="0" distR="0" wp14:anchorId="5DEB151E" wp14:editId="66A06B6D">
            <wp:extent cx="4980561" cy="2730156"/>
            <wp:effectExtent l="0" t="0" r="0" b="0"/>
            <wp:docPr id="15879700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7164" t="3056" r="8007"/>
                    <a:stretch/>
                  </pic:blipFill>
                  <pic:spPr bwMode="auto">
                    <a:xfrm>
                      <a:off x="0" y="0"/>
                      <a:ext cx="4994684" cy="2737898"/>
                    </a:xfrm>
                    <a:prstGeom prst="rect">
                      <a:avLst/>
                    </a:prstGeom>
                    <a:noFill/>
                    <a:ln>
                      <a:noFill/>
                    </a:ln>
                    <a:extLst>
                      <a:ext uri="{53640926-AAD7-44D8-BBD7-CCE9431645EC}">
                        <a14:shadowObscured xmlns:a14="http://schemas.microsoft.com/office/drawing/2010/main"/>
                      </a:ext>
                    </a:extLst>
                  </pic:spPr>
                </pic:pic>
              </a:graphicData>
            </a:graphic>
          </wp:inline>
        </w:drawing>
      </w:r>
    </w:p>
    <w:p w14:paraId="419B6E21" w14:textId="4BCF9A42" w:rsidR="00813D62"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27</w:t>
      </w:r>
      <w:r>
        <w:fldChar w:fldCharType="end"/>
      </w:r>
      <w:r w:rsidR="00783A2D">
        <w:t>. ábra Alapszint helyreállító válasza változó számlálási arányara</w:t>
      </w:r>
    </w:p>
    <w:p w14:paraId="0B1E1A8E" w14:textId="7D92F5D8" w:rsidR="00813D62" w:rsidRPr="00813D62" w:rsidRDefault="00D953FE" w:rsidP="000F5ABD">
      <w:r>
        <w:t xml:space="preserve">A </w:t>
      </w:r>
      <w:r>
        <w:fldChar w:fldCharType="begin"/>
      </w:r>
      <w:r>
        <w:instrText xml:space="preserve"> REF _Ref182650062 \h </w:instrText>
      </w:r>
      <w:r>
        <w:fldChar w:fldCharType="separate"/>
      </w:r>
      <w:r>
        <w:rPr>
          <w:noProof/>
        </w:rPr>
        <w:t>4</w:t>
      </w:r>
      <w:r>
        <w:noBreakHyphen/>
      </w:r>
      <w:r>
        <w:rPr>
          <w:noProof/>
        </w:rPr>
        <w:t>26</w:t>
      </w:r>
      <w:r>
        <w:t>. ábrán</w:t>
      </w:r>
      <w:r>
        <w:fldChar w:fldCharType="end"/>
      </w:r>
      <w:r>
        <w:t xml:space="preserve"> látható, hogy az alapszinthelyreállító bemenetén az alapszint 0V alá </w:t>
      </w:r>
      <w:r w:rsidR="00AB61C5">
        <w:t>csökken. Így a 0V-tól mért amplitúdó csökken, ezt akadályozza meg az alapszint helyreállító, ami a következő ábrán láthatóan nem engedi, hogy a feszültség 0V alatt legyen.</w:t>
      </w:r>
    </w:p>
    <w:p w14:paraId="46BCA134" w14:textId="77777777" w:rsidR="0086061A" w:rsidRDefault="0086061A" w:rsidP="0086061A">
      <w:pPr>
        <w:pStyle w:val="Cmsor4"/>
      </w:pPr>
      <w:r w:rsidRPr="0086061A">
        <w:lastRenderedPageBreak/>
        <w:t>Mérési eredmények</w:t>
      </w:r>
    </w:p>
    <w:p w14:paraId="6F96CBE3" w14:textId="0718A852" w:rsidR="00224C2C" w:rsidRPr="00224C2C" w:rsidRDefault="00224C2C" w:rsidP="00224C2C">
      <w:pPr>
        <w:spacing w:after="0" w:line="240" w:lineRule="auto"/>
        <w:ind w:firstLine="0"/>
        <w:jc w:val="left"/>
      </w:pPr>
      <w:r>
        <w:br w:type="page"/>
      </w:r>
    </w:p>
    <w:p w14:paraId="599776A3" w14:textId="7EAE4185" w:rsidR="0086061A" w:rsidRDefault="0086061A" w:rsidP="0086061A">
      <w:pPr>
        <w:pStyle w:val="Cmsor3"/>
      </w:pPr>
      <w:bookmarkStart w:id="33" w:name="_Toc182293157"/>
      <w:r>
        <w:lastRenderedPageBreak/>
        <w:t>Csúcsdetektor</w:t>
      </w:r>
      <w:bookmarkEnd w:id="33"/>
    </w:p>
    <w:p w14:paraId="597E5CCD" w14:textId="61CA9063" w:rsidR="00FA71BC" w:rsidRPr="00FA71BC" w:rsidRDefault="00FA71BC" w:rsidP="00FA71BC">
      <w:r>
        <w:t xml:space="preserve">Az alapszint helyreállítása után már csak a jel amplitúdóját kell megmérni. Ahhoz, hogy ezt a választott mikrovezérlővel megtehessük, el kell nyújtani a jel csúcsát. </w:t>
      </w:r>
      <w:r w:rsidR="002A378B">
        <w:t>Erre egy analóg csúcsdetektor áramkört fogok alkalmazni.</w:t>
      </w:r>
    </w:p>
    <w:p w14:paraId="7305D869" w14:textId="77777777" w:rsidR="0086061A" w:rsidRDefault="0086061A" w:rsidP="0086061A">
      <w:pPr>
        <w:pStyle w:val="Cmsor4"/>
      </w:pPr>
      <w:r>
        <w:t>Terv</w:t>
      </w:r>
    </w:p>
    <w:p w14:paraId="16207E43" w14:textId="09970AB4" w:rsidR="005C53A3" w:rsidRDefault="00AB61C5" w:rsidP="00E650A9">
      <w:r>
        <w:t xml:space="preserve">A kapcsolási rajz a </w:t>
      </w:r>
      <w:r>
        <w:fldChar w:fldCharType="begin"/>
      </w:r>
      <w:r>
        <w:instrText xml:space="preserve"> REF _Ref182650582 \h </w:instrText>
      </w:r>
      <w:r>
        <w:fldChar w:fldCharType="separate"/>
      </w:r>
      <w:r>
        <w:rPr>
          <w:noProof/>
        </w:rPr>
        <w:t>4</w:t>
      </w:r>
      <w:r>
        <w:noBreakHyphen/>
      </w:r>
      <w:r>
        <w:rPr>
          <w:noProof/>
        </w:rPr>
        <w:t>28</w:t>
      </w:r>
      <w:r>
        <w:t>. ábrán</w:t>
      </w:r>
      <w:r>
        <w:fldChar w:fldCharType="end"/>
      </w:r>
      <w:r>
        <w:t xml:space="preserve"> látható. </w:t>
      </w:r>
      <w:r w:rsidR="005C53A3">
        <w:t>Amikor a bemenet pozitív, a D</w:t>
      </w:r>
      <w:r w:rsidR="00E650A9">
        <w:t>2</w:t>
      </w:r>
      <w:r w:rsidR="005C53A3">
        <w:t xml:space="preserve"> fordított </w:t>
      </w:r>
      <w:proofErr w:type="spellStart"/>
      <w:r w:rsidR="005C53A3">
        <w:t>előfeszítésű</w:t>
      </w:r>
      <w:proofErr w:type="spellEnd"/>
      <w:r w:rsidR="005C53A3">
        <w:t>, a D</w:t>
      </w:r>
      <w:r w:rsidR="00E650A9">
        <w:t>3</w:t>
      </w:r>
      <w:r w:rsidR="005C53A3">
        <w:t xml:space="preserve"> előrefelé előfeszített, és az R</w:t>
      </w:r>
      <w:r w:rsidR="00E650A9">
        <w:t>7</w:t>
      </w:r>
      <w:r w:rsidR="005C53A3">
        <w:t xml:space="preserve"> visszacsatoló ellenállásban nem folyik áram. A kimeneti feszültség ezért követi a bemeneti feszültséget, mivel a külső visszacsatolási hurok az U1 bemeneteit virtuális rövidzárlatba (V+ = V-) hajtja. A kimeneti feszültség követi a C</w:t>
      </w:r>
      <w:r w:rsidR="00E650A9">
        <w:t>5</w:t>
      </w:r>
      <w:r w:rsidR="005C53A3">
        <w:t xml:space="preserve"> kondenzátoron lévő feszültséget, mert az U2 feszültségkövetőnek van konfigurálva. A C</w:t>
      </w:r>
      <w:r w:rsidR="00E650A9">
        <w:t>5</w:t>
      </w:r>
      <w:r w:rsidR="005C53A3">
        <w:t>-et az U1 kimeneti árama tölti fel erre a feszültségre a D</w:t>
      </w:r>
      <w:r w:rsidR="00E650A9">
        <w:t>3</w:t>
      </w:r>
      <w:r w:rsidR="005C53A3">
        <w:t>-n keresztül. Ez az állapot mindaddig tart, amíg a bemeneti feszültség pozitív és növekszik.</w:t>
      </w:r>
      <w:r w:rsidR="00E650A9">
        <w:t xml:space="preserve"> </w:t>
      </w:r>
      <w:r w:rsidR="005C53A3">
        <w:t>Az áramkör állapotot vált, amikor a bemeneti feszültség csökken. A D</w:t>
      </w:r>
      <w:r w:rsidR="00E650A9">
        <w:t>3</w:t>
      </w:r>
      <w:r w:rsidR="005C53A3">
        <w:t xml:space="preserve"> fordított </w:t>
      </w:r>
      <w:proofErr w:type="spellStart"/>
      <w:r w:rsidR="005C53A3">
        <w:t>előfeszítésű</w:t>
      </w:r>
      <w:proofErr w:type="spellEnd"/>
      <w:r w:rsidR="005C53A3">
        <w:t>, amikor a bemeneti feszültség csökken, mert az U1 kimenete (a D</w:t>
      </w:r>
      <w:r w:rsidR="00E650A9">
        <w:t>3</w:t>
      </w:r>
      <w:r w:rsidR="005C53A3">
        <w:t xml:space="preserve"> anódja) a D</w:t>
      </w:r>
      <w:r w:rsidR="00E650A9">
        <w:t>3</w:t>
      </w:r>
      <w:r w:rsidR="005C53A3">
        <w:t xml:space="preserve"> katódfeszültsége alá esik, amely megegyezik a C</w:t>
      </w:r>
      <w:r w:rsidR="00E650A9">
        <w:t>5</w:t>
      </w:r>
      <w:r w:rsidR="005C53A3">
        <w:t>-en tárolt korábbi csúcsfeszültséggel. A külső visszacsatolási hurok ebben az állapotban megszakad, és az U1 kimenete megpróbál a negatív sínfeszültségre pattanni. A D</w:t>
      </w:r>
      <w:r w:rsidR="00E650A9">
        <w:t>2</w:t>
      </w:r>
      <w:r w:rsidR="005C53A3">
        <w:t xml:space="preserve"> ebben az állapotban előrefelé van előfeszítve, és helyi visszacsatolást biztosít az U1-nek, amely a D</w:t>
      </w:r>
      <w:r w:rsidR="00E650A9">
        <w:t>3</w:t>
      </w:r>
      <w:r w:rsidR="005C53A3">
        <w:t xml:space="preserve"> anódját egy dióda cseppel a bemeneti feszültség alá szorítja. A tartási állapotot addig tartják fenn, amíg a bemeneti feszültség nem lépi túl a kondenzátor feszültségét, amely megegyezik a kimeneti feszültséggel.. A kimeneti feszültség nem változhat gyorsabban, mint a C</w:t>
      </w:r>
      <w:r w:rsidR="00E650A9">
        <w:t>5</w:t>
      </w:r>
      <w:r w:rsidR="005C53A3">
        <w:t xml:space="preserve"> feltöltése. A C</w:t>
      </w:r>
      <w:r w:rsidR="00E650A9">
        <w:t>5</w:t>
      </w:r>
      <w:r w:rsidR="005C53A3">
        <w:t xml:space="preserve"> feltöltésének sebességét az U1 rövidzárlatos kimeneti áram, a D</w:t>
      </w:r>
      <w:r w:rsidR="00E650A9">
        <w:t>3</w:t>
      </w:r>
      <w:r w:rsidR="005C53A3">
        <w:t xml:space="preserve"> előremenő feszültségesése, a D</w:t>
      </w:r>
      <w:r w:rsidR="00E650A9">
        <w:t>3</w:t>
      </w:r>
      <w:r w:rsidR="005C53A3">
        <w:t xml:space="preserve"> kommutációs sebessége korlátozza.</w:t>
      </w:r>
      <w:r w:rsidR="00E650A9">
        <w:fldChar w:fldCharType="begin"/>
      </w:r>
      <w:r w:rsidR="00E650A9">
        <w:instrText xml:space="preserve"> REF _Ref177940611 \r \h </w:instrText>
      </w:r>
      <w:r w:rsidR="00E650A9">
        <w:fldChar w:fldCharType="separate"/>
      </w:r>
      <w:r w:rsidR="00B24DA3">
        <w:t>[23]</w:t>
      </w:r>
      <w:r w:rsidR="00E650A9">
        <w:fldChar w:fldCharType="end"/>
      </w:r>
    </w:p>
    <w:p w14:paraId="6A416002" w14:textId="1B05AF4C" w:rsidR="00E650A9" w:rsidRDefault="00AE43E8" w:rsidP="00E650A9">
      <w:r>
        <w:t xml:space="preserve">A csúcsdetektor alaphelyzetbe való állítása érdekében egy a kondenzátorral párhuzamosan egy FET került elhelyezésre. Ennek a feladata, hogy az A/D konverzió elvégzése után kisüsse C5 kondenzátort. Ahhoz, hogy meg tudjuk állapítani, hogy mikor van szükség a konverzió elkezdésére egy komparátor is elhelyezésre került. Amennyiben a feszültség 100 </w:t>
      </w:r>
      <w:proofErr w:type="spellStart"/>
      <w:r>
        <w:t>mV</w:t>
      </w:r>
      <w:proofErr w:type="spellEnd"/>
      <w:r>
        <w:t xml:space="preserve"> fölé emelkedik, akkor a komparátor jelzést küld a mikrovezérlő felé, ami elindítja az A/D átalakítást, majd alaphelyzetbe állítja a csúcsdetektort. </w:t>
      </w:r>
    </w:p>
    <w:p w14:paraId="296F42AC" w14:textId="77777777" w:rsidR="00AE43E8" w:rsidRDefault="00E650A9" w:rsidP="00AE43E8">
      <w:pPr>
        <w:pStyle w:val="Kp"/>
      </w:pPr>
      <w:r w:rsidRPr="00E650A9">
        <w:rPr>
          <w:noProof/>
          <w:lang w:eastAsia="hu-HU"/>
        </w:rPr>
        <w:lastRenderedPageBreak/>
        <w:drawing>
          <wp:inline distT="0" distB="0" distL="0" distR="0" wp14:anchorId="4117C04B" wp14:editId="63855DB5">
            <wp:extent cx="5400040" cy="2332990"/>
            <wp:effectExtent l="0" t="0" r="0" b="0"/>
            <wp:docPr id="912978769"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332990"/>
                    </a:xfrm>
                    <a:prstGeom prst="rect">
                      <a:avLst/>
                    </a:prstGeom>
                    <a:noFill/>
                    <a:ln>
                      <a:noFill/>
                    </a:ln>
                  </pic:spPr>
                </pic:pic>
              </a:graphicData>
            </a:graphic>
          </wp:inline>
        </w:drawing>
      </w:r>
    </w:p>
    <w:bookmarkStart w:id="34" w:name="_Ref182650582"/>
    <w:p w14:paraId="42A2CA4F" w14:textId="040C68CE" w:rsidR="00E650A9" w:rsidRDefault="00EF25D9" w:rsidP="00AE43E8">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28</w:t>
      </w:r>
      <w:r>
        <w:fldChar w:fldCharType="end"/>
      </w:r>
      <w:r w:rsidR="00AE43E8">
        <w:t>. ábra</w:t>
      </w:r>
      <w:bookmarkEnd w:id="34"/>
      <w:r w:rsidR="00AE43E8">
        <w:t xml:space="preserve"> Csúcsdetektor kapcsolási rajza</w:t>
      </w:r>
    </w:p>
    <w:p w14:paraId="45361FB6" w14:textId="1AA93CB3" w:rsidR="00224C2C" w:rsidRPr="00224C2C" w:rsidRDefault="00224C2C" w:rsidP="00224C2C">
      <w:pPr>
        <w:spacing w:after="0" w:line="240" w:lineRule="auto"/>
        <w:ind w:firstLine="0"/>
        <w:jc w:val="left"/>
      </w:pPr>
    </w:p>
    <w:p w14:paraId="424C16AD" w14:textId="77777777" w:rsidR="0086061A" w:rsidRDefault="0086061A" w:rsidP="0086061A">
      <w:pPr>
        <w:pStyle w:val="Cmsor4"/>
      </w:pPr>
      <w:r>
        <w:t>Szimuláció</w:t>
      </w:r>
    </w:p>
    <w:p w14:paraId="3DC5EAE4" w14:textId="77777777" w:rsidR="008E04BC" w:rsidRDefault="008E04BC" w:rsidP="008E04BC">
      <w:pPr>
        <w:pStyle w:val="Kp"/>
      </w:pPr>
      <w:r w:rsidRPr="008E04BC">
        <w:rPr>
          <w:noProof/>
          <w:lang w:eastAsia="hu-HU"/>
        </w:rPr>
        <w:drawing>
          <wp:inline distT="0" distB="0" distL="0" distR="0" wp14:anchorId="41B9E5F0" wp14:editId="7C5F6EE8">
            <wp:extent cx="5072460" cy="4054415"/>
            <wp:effectExtent l="0" t="0" r="0" b="3810"/>
            <wp:docPr id="1616821449"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a:extLst>
                        <a:ext uri="{28A0092B-C50C-407E-A947-70E740481C1C}">
                          <a14:useLocalDpi xmlns:a14="http://schemas.microsoft.com/office/drawing/2010/main" val="0"/>
                        </a:ext>
                      </a:extLst>
                    </a:blip>
                    <a:srcRect l="4539" t="5400" r="6647"/>
                    <a:stretch/>
                  </pic:blipFill>
                  <pic:spPr bwMode="auto">
                    <a:xfrm>
                      <a:off x="0" y="0"/>
                      <a:ext cx="5079710" cy="4060210"/>
                    </a:xfrm>
                    <a:prstGeom prst="rect">
                      <a:avLst/>
                    </a:prstGeom>
                    <a:noFill/>
                    <a:ln>
                      <a:noFill/>
                    </a:ln>
                    <a:extLst>
                      <a:ext uri="{53640926-AAD7-44D8-BBD7-CCE9431645EC}">
                        <a14:shadowObscured xmlns:a14="http://schemas.microsoft.com/office/drawing/2010/main"/>
                      </a:ext>
                    </a:extLst>
                  </pic:spPr>
                </pic:pic>
              </a:graphicData>
            </a:graphic>
          </wp:inline>
        </w:drawing>
      </w:r>
    </w:p>
    <w:p w14:paraId="1E1C25CC" w14:textId="420B9477" w:rsidR="002A378B" w:rsidRDefault="00EF25D9" w:rsidP="008E04BC">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29</w:t>
      </w:r>
      <w:r>
        <w:fldChar w:fldCharType="end"/>
      </w:r>
      <w:r w:rsidR="008E04BC">
        <w:t>. ábra Csúcsdetektor működésének szimulációja</w:t>
      </w:r>
    </w:p>
    <w:p w14:paraId="27904A56" w14:textId="65808168" w:rsidR="00AE43E8" w:rsidRPr="002A378B" w:rsidRDefault="00AE43E8" w:rsidP="00AE43E8">
      <w:pPr>
        <w:spacing w:after="0" w:line="240" w:lineRule="auto"/>
        <w:ind w:firstLine="0"/>
        <w:jc w:val="left"/>
      </w:pPr>
      <w:r>
        <w:br w:type="page"/>
      </w:r>
    </w:p>
    <w:p w14:paraId="7C0EBF4A" w14:textId="77777777" w:rsidR="0086061A" w:rsidRPr="0086061A" w:rsidRDefault="0086061A" w:rsidP="0086061A">
      <w:pPr>
        <w:pStyle w:val="Cmsor4"/>
      </w:pPr>
      <w:r w:rsidRPr="0086061A">
        <w:lastRenderedPageBreak/>
        <w:t>Mérési eredmények</w:t>
      </w:r>
    </w:p>
    <w:p w14:paraId="7E147CD4" w14:textId="77777777" w:rsidR="0086061A" w:rsidRPr="0086061A" w:rsidRDefault="0086061A" w:rsidP="0086061A">
      <w:pPr>
        <w:ind w:firstLine="0"/>
      </w:pPr>
    </w:p>
    <w:p w14:paraId="067016DD" w14:textId="16772E99" w:rsidR="008133BA" w:rsidRPr="008133BA" w:rsidRDefault="00D64293" w:rsidP="00D64293">
      <w:pPr>
        <w:spacing w:after="0" w:line="240" w:lineRule="auto"/>
        <w:ind w:firstLine="0"/>
        <w:jc w:val="left"/>
      </w:pPr>
      <w:r>
        <w:br w:type="page"/>
      </w:r>
    </w:p>
    <w:p w14:paraId="3E4371E8" w14:textId="0CB65B3A" w:rsidR="00B508AD" w:rsidRDefault="00B508AD" w:rsidP="00B508AD">
      <w:pPr>
        <w:pStyle w:val="Cmsor2"/>
      </w:pPr>
      <w:bookmarkStart w:id="35" w:name="_Toc182293158"/>
      <w:r>
        <w:lastRenderedPageBreak/>
        <w:t>Be- és kikapcsolást vezérlő áramkör</w:t>
      </w:r>
      <w:bookmarkEnd w:id="35"/>
    </w:p>
    <w:p w14:paraId="5AC3A8C3" w14:textId="7A787771" w:rsidR="008133BA" w:rsidRDefault="00D64293" w:rsidP="008133BA">
      <w:r>
        <w:t>Ennek az áramköri egységnek a feladata, hogy egy</w:t>
      </w:r>
      <w:r w:rsidR="000E4540">
        <w:t xml:space="preserve"> gomb nyomva tartásának hatására </w:t>
      </w:r>
      <w:r w:rsidR="00322A91">
        <w:t>bekapcsolja</w:t>
      </w:r>
      <w:r w:rsidR="000E4540">
        <w:t>, valamint hosszú nyomva tartás hatására kikapcsolja az eszközt</w:t>
      </w:r>
      <w:r w:rsidR="00E25820">
        <w:t>, minimális fogyasztás mellett.</w:t>
      </w:r>
      <w:r w:rsidR="00E86338">
        <w:t xml:space="preserve"> Ilyen áramkörök készen is megvásárolhatóak, viszont szerettem volna egy egyszerű mégis olcsóbb megoldást tervezni. Az így megtakarított összeg a teljes költségekhez képest elenyésző, viszont nagyobb darabszámok esetén már ez is jelentős költségmegtakarítást eredményezne.</w:t>
      </w:r>
    </w:p>
    <w:p w14:paraId="51D3A0D3" w14:textId="497C99B7" w:rsidR="00AA16A4" w:rsidRDefault="00AA16A4" w:rsidP="00AA16A4">
      <w:pPr>
        <w:pStyle w:val="Cmsor3"/>
      </w:pPr>
      <w:bookmarkStart w:id="36" w:name="_Toc182293159"/>
      <w:r>
        <w:t>Terv</w:t>
      </w:r>
      <w:bookmarkEnd w:id="36"/>
    </w:p>
    <w:p w14:paraId="2C4D3219" w14:textId="3CAF0741" w:rsidR="000E4540" w:rsidRDefault="006F2967" w:rsidP="008133BA">
      <w:r>
        <w:t xml:space="preserve">A nyomógomb folyamatos nyomva tartásával a kondenzátort </w:t>
      </w:r>
      <w:r w:rsidR="00322A91">
        <w:t>kisütjük</w:t>
      </w:r>
      <w:r>
        <w:t xml:space="preserve">, </w:t>
      </w:r>
      <w:r w:rsidR="00E86338">
        <w:t>ennek hatására</w:t>
      </w:r>
      <w:r>
        <w:t xml:space="preserve"> a Schmitt </w:t>
      </w:r>
      <w:proofErr w:type="spellStart"/>
      <w:r>
        <w:t>trigger</w:t>
      </w:r>
      <w:proofErr w:type="spellEnd"/>
      <w:r>
        <w:t xml:space="preserve"> áramkör átbillen. Ez a jel egy újabb késleltető blokkon keresztül jut el egy D flip </w:t>
      </w:r>
      <w:proofErr w:type="spellStart"/>
      <w:r>
        <w:t>flop</w:t>
      </w:r>
      <w:proofErr w:type="spellEnd"/>
      <w:r>
        <w:t xml:space="preserve"> órajel bemenetére, ahol az impulzus hatására </w:t>
      </w:r>
      <w:r w:rsidR="00E86338">
        <w:t xml:space="preserve">kimenete </w:t>
      </w:r>
      <w:proofErr w:type="spellStart"/>
      <w:r w:rsidR="00E86338">
        <w:t>invertálódik</w:t>
      </w:r>
      <w:proofErr w:type="spellEnd"/>
      <w:r w:rsidR="00E86338">
        <w:t xml:space="preserve">. Ezen jel segítségével kapcsolom az akkumulátor feszültségét a főáramkörre. </w:t>
      </w:r>
      <w:r w:rsidR="00E25820">
        <w:t>Mivel az akkumulátor feszültsége meghaladja a standard logikai feszültség szinteket, így egy kis önfogyasztású LDO is beépítésre került.</w:t>
      </w:r>
    </w:p>
    <w:tbl>
      <w:tblPr>
        <w:tblStyle w:val="Rcsostblzat"/>
        <w:tblW w:w="0" w:type="auto"/>
        <w:tblLook w:val="04A0" w:firstRow="1" w:lastRow="0" w:firstColumn="1" w:lastColumn="0" w:noHBand="0" w:noVBand="1"/>
      </w:tblPr>
      <w:tblGrid>
        <w:gridCol w:w="2943"/>
        <w:gridCol w:w="2127"/>
        <w:gridCol w:w="3424"/>
      </w:tblGrid>
      <w:tr w:rsidR="006F2967" w14:paraId="59E4331A" w14:textId="77777777" w:rsidTr="00E25820">
        <w:tc>
          <w:tcPr>
            <w:tcW w:w="2943" w:type="dxa"/>
          </w:tcPr>
          <w:p w14:paraId="6489FA7C" w14:textId="2B6E34B3" w:rsidR="006F2967" w:rsidRDefault="006F2967" w:rsidP="0021688B">
            <w:pPr>
              <w:ind w:firstLine="0"/>
              <w:jc w:val="center"/>
            </w:pPr>
            <w:r>
              <w:t>Név</w:t>
            </w:r>
          </w:p>
        </w:tc>
        <w:tc>
          <w:tcPr>
            <w:tcW w:w="2127" w:type="dxa"/>
          </w:tcPr>
          <w:p w14:paraId="1C5B5CFD" w14:textId="2B13879A" w:rsidR="006F2967" w:rsidRDefault="00774BA9" w:rsidP="0021688B">
            <w:pPr>
              <w:ind w:firstLine="0"/>
              <w:jc w:val="center"/>
            </w:pPr>
            <w:r>
              <w:t>Megnevezés</w:t>
            </w:r>
          </w:p>
        </w:tc>
        <w:tc>
          <w:tcPr>
            <w:tcW w:w="3424" w:type="dxa"/>
          </w:tcPr>
          <w:p w14:paraId="780B05A3" w14:textId="52B62A7C" w:rsidR="006F2967" w:rsidRDefault="0021688B" w:rsidP="00E25820">
            <w:pPr>
              <w:ind w:firstLine="0"/>
              <w:jc w:val="center"/>
            </w:pPr>
            <w:r>
              <w:t>Adatlap szerinti f</w:t>
            </w:r>
            <w:r w:rsidR="00774BA9">
              <w:t>ogyasztás</w:t>
            </w:r>
          </w:p>
        </w:tc>
      </w:tr>
      <w:tr w:rsidR="006F2967" w14:paraId="7AC94855" w14:textId="77777777" w:rsidTr="00E25820">
        <w:tc>
          <w:tcPr>
            <w:tcW w:w="2943" w:type="dxa"/>
          </w:tcPr>
          <w:p w14:paraId="22895413" w14:textId="21B828C9" w:rsidR="006F2967" w:rsidRDefault="00E25820" w:rsidP="0021688B">
            <w:pPr>
              <w:ind w:firstLine="0"/>
              <w:jc w:val="center"/>
            </w:pPr>
            <w:r>
              <w:t>2x</w:t>
            </w:r>
            <w:r w:rsidR="00774BA9" w:rsidRPr="00774BA9">
              <w:t>SN74AHC1G14DBVR</w:t>
            </w:r>
          </w:p>
        </w:tc>
        <w:tc>
          <w:tcPr>
            <w:tcW w:w="2127" w:type="dxa"/>
          </w:tcPr>
          <w:p w14:paraId="096B1866" w14:textId="24B58B07" w:rsidR="006F2967" w:rsidRDefault="00774BA9" w:rsidP="0021688B">
            <w:pPr>
              <w:ind w:firstLine="0"/>
              <w:jc w:val="center"/>
            </w:pPr>
            <w:r>
              <w:t xml:space="preserve">Schmitt </w:t>
            </w:r>
            <w:proofErr w:type="spellStart"/>
            <w:r>
              <w:t>trigger</w:t>
            </w:r>
            <w:proofErr w:type="spellEnd"/>
          </w:p>
        </w:tc>
        <w:tc>
          <w:tcPr>
            <w:tcW w:w="3424" w:type="dxa"/>
          </w:tcPr>
          <w:p w14:paraId="6C93BD12" w14:textId="1F0A4881" w:rsidR="006F2967" w:rsidRDefault="00E25820" w:rsidP="0021688B">
            <w:pPr>
              <w:ind w:firstLine="0"/>
              <w:jc w:val="center"/>
            </w:pPr>
            <w:r>
              <w:t>2</w:t>
            </w:r>
            <w:r w:rsidR="00774BA9">
              <w:t>0uA</w:t>
            </w:r>
          </w:p>
        </w:tc>
      </w:tr>
      <w:tr w:rsidR="006F2967" w14:paraId="557DB82C" w14:textId="77777777" w:rsidTr="00E25820">
        <w:tc>
          <w:tcPr>
            <w:tcW w:w="2943" w:type="dxa"/>
          </w:tcPr>
          <w:p w14:paraId="4625CB14" w14:textId="0981E5BC" w:rsidR="006F2967" w:rsidRDefault="00774BA9" w:rsidP="0021688B">
            <w:pPr>
              <w:ind w:firstLine="0"/>
              <w:jc w:val="center"/>
            </w:pPr>
            <w:r w:rsidRPr="00774BA9">
              <w:t>SN74LVC2G74DCUR</w:t>
            </w:r>
          </w:p>
        </w:tc>
        <w:tc>
          <w:tcPr>
            <w:tcW w:w="2127" w:type="dxa"/>
          </w:tcPr>
          <w:p w14:paraId="32ECA0F3" w14:textId="6E17D6C8" w:rsidR="006F2967" w:rsidRDefault="00774BA9" w:rsidP="0021688B">
            <w:pPr>
              <w:ind w:firstLine="0"/>
              <w:jc w:val="center"/>
            </w:pPr>
            <w:r>
              <w:t xml:space="preserve">D flip </w:t>
            </w:r>
            <w:proofErr w:type="spellStart"/>
            <w:r>
              <w:t>flop</w:t>
            </w:r>
            <w:proofErr w:type="spellEnd"/>
          </w:p>
        </w:tc>
        <w:tc>
          <w:tcPr>
            <w:tcW w:w="3424" w:type="dxa"/>
          </w:tcPr>
          <w:p w14:paraId="3AE74638" w14:textId="69DF7B2E" w:rsidR="006F2967" w:rsidRDefault="00774BA9" w:rsidP="0021688B">
            <w:pPr>
              <w:ind w:firstLine="0"/>
              <w:jc w:val="center"/>
            </w:pPr>
            <w:r>
              <w:t>10uA</w:t>
            </w:r>
          </w:p>
        </w:tc>
      </w:tr>
      <w:tr w:rsidR="006F2967" w14:paraId="261B651C" w14:textId="77777777" w:rsidTr="00E25820">
        <w:tc>
          <w:tcPr>
            <w:tcW w:w="2943" w:type="dxa"/>
          </w:tcPr>
          <w:p w14:paraId="530F440E" w14:textId="0FA5F0D0" w:rsidR="006F2967" w:rsidRDefault="00774BA9" w:rsidP="0021688B">
            <w:pPr>
              <w:ind w:firstLine="0"/>
              <w:jc w:val="center"/>
            </w:pPr>
            <w:r w:rsidRPr="00774BA9">
              <w:t>NCV8711ASN330T1G</w:t>
            </w:r>
          </w:p>
        </w:tc>
        <w:tc>
          <w:tcPr>
            <w:tcW w:w="2127" w:type="dxa"/>
          </w:tcPr>
          <w:p w14:paraId="0BB29F49" w14:textId="09F3A6DD" w:rsidR="006F2967" w:rsidRDefault="00774BA9" w:rsidP="0021688B">
            <w:pPr>
              <w:ind w:firstLine="0"/>
              <w:jc w:val="center"/>
            </w:pPr>
            <w:r>
              <w:t>LDO stabilizátor</w:t>
            </w:r>
          </w:p>
        </w:tc>
        <w:tc>
          <w:tcPr>
            <w:tcW w:w="3424" w:type="dxa"/>
          </w:tcPr>
          <w:p w14:paraId="5E9570F6" w14:textId="12A3B1B7" w:rsidR="006F2967" w:rsidRDefault="00774BA9" w:rsidP="0021688B">
            <w:pPr>
              <w:ind w:firstLine="0"/>
              <w:jc w:val="center"/>
            </w:pPr>
            <w:r>
              <w:t>3uA</w:t>
            </w:r>
          </w:p>
        </w:tc>
      </w:tr>
      <w:tr w:rsidR="006F2967" w14:paraId="02C255A4" w14:textId="77777777" w:rsidTr="00E25820">
        <w:tc>
          <w:tcPr>
            <w:tcW w:w="2943" w:type="dxa"/>
          </w:tcPr>
          <w:p w14:paraId="0402B18D" w14:textId="3B3CC4B1" w:rsidR="006F2967" w:rsidRPr="00774BA9" w:rsidRDefault="00B0662B" w:rsidP="00B0662B">
            <w:pPr>
              <w:ind w:firstLine="0"/>
              <w:jc w:val="center"/>
              <w:rPr>
                <w:b/>
                <w:bCs/>
              </w:rPr>
            </w:pPr>
            <w:r>
              <w:rPr>
                <w:b/>
                <w:bCs/>
              </w:rPr>
              <w:t xml:space="preserve">Becsült </w:t>
            </w:r>
            <w:r w:rsidR="00374C62">
              <w:rPr>
                <w:b/>
                <w:bCs/>
              </w:rPr>
              <w:t xml:space="preserve"> </w:t>
            </w:r>
            <w:r w:rsidR="00774BA9" w:rsidRPr="00774BA9">
              <w:rPr>
                <w:b/>
                <w:bCs/>
              </w:rPr>
              <w:t>fogyasztás.</w:t>
            </w:r>
          </w:p>
        </w:tc>
        <w:tc>
          <w:tcPr>
            <w:tcW w:w="2127" w:type="dxa"/>
          </w:tcPr>
          <w:p w14:paraId="7662218C" w14:textId="77777777" w:rsidR="006F2967" w:rsidRPr="00774BA9" w:rsidRDefault="006F2967" w:rsidP="0021688B">
            <w:pPr>
              <w:ind w:firstLine="0"/>
              <w:jc w:val="center"/>
              <w:rPr>
                <w:b/>
                <w:bCs/>
              </w:rPr>
            </w:pPr>
          </w:p>
        </w:tc>
        <w:tc>
          <w:tcPr>
            <w:tcW w:w="3424" w:type="dxa"/>
          </w:tcPr>
          <w:p w14:paraId="2DADE1F6" w14:textId="629E6E99" w:rsidR="006F2967" w:rsidRPr="00774BA9" w:rsidRDefault="00774BA9" w:rsidP="0021688B">
            <w:pPr>
              <w:ind w:firstLine="0"/>
              <w:jc w:val="center"/>
              <w:rPr>
                <w:b/>
                <w:bCs/>
              </w:rPr>
            </w:pPr>
            <w:r w:rsidRPr="00774BA9">
              <w:rPr>
                <w:b/>
                <w:bCs/>
              </w:rPr>
              <w:t>33uA</w:t>
            </w:r>
          </w:p>
        </w:tc>
      </w:tr>
    </w:tbl>
    <w:p w14:paraId="7822395B" w14:textId="26CB07CC" w:rsidR="00774BA9" w:rsidRDefault="00774BA9" w:rsidP="00E86338">
      <w:r>
        <w:t>Ezzel a merítőárammal egy-egy cellás 2500mAh akkumulátor lemerítése több mint 8 évig tartana, így a tervezési feltételeknek megfelel a kidolgozott áramkör.</w:t>
      </w:r>
    </w:p>
    <w:p w14:paraId="52F840BB" w14:textId="77777777" w:rsidR="00AA16A4" w:rsidRDefault="00AA16A4" w:rsidP="00AA16A4">
      <w:pPr>
        <w:pStyle w:val="Kp"/>
      </w:pPr>
      <w:r w:rsidRPr="00AA16A4">
        <w:rPr>
          <w:noProof/>
          <w:lang w:eastAsia="hu-HU"/>
        </w:rPr>
        <w:drawing>
          <wp:inline distT="0" distB="0" distL="0" distR="0" wp14:anchorId="65FEF7FB" wp14:editId="4551487E">
            <wp:extent cx="4528109" cy="2008470"/>
            <wp:effectExtent l="0" t="0" r="6350" b="0"/>
            <wp:docPr id="17005954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7508" cy="2021510"/>
                    </a:xfrm>
                    <a:prstGeom prst="rect">
                      <a:avLst/>
                    </a:prstGeom>
                    <a:noFill/>
                    <a:ln>
                      <a:noFill/>
                    </a:ln>
                  </pic:spPr>
                </pic:pic>
              </a:graphicData>
            </a:graphic>
          </wp:inline>
        </w:drawing>
      </w:r>
    </w:p>
    <w:p w14:paraId="6B16E148" w14:textId="2A6D3FCA" w:rsidR="00774BA9" w:rsidRPr="00774BA9"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30</w:t>
      </w:r>
      <w:r>
        <w:fldChar w:fldCharType="end"/>
      </w:r>
      <w:r w:rsidR="00AA16A4">
        <w:t>. ábra Be- és kikapc</w:t>
      </w:r>
      <w:r w:rsidR="00EA68E5">
        <w:t>s</w:t>
      </w:r>
      <w:r w:rsidR="00AA16A4">
        <w:t>olást vezérlő áramkör kapcsolási rajza</w:t>
      </w:r>
    </w:p>
    <w:p w14:paraId="3BA03DC8" w14:textId="35C04957" w:rsidR="00B508AD" w:rsidRDefault="00B508AD" w:rsidP="00B508AD">
      <w:pPr>
        <w:pStyle w:val="Cmsor3"/>
      </w:pPr>
      <w:bookmarkStart w:id="37" w:name="_Toc182293160"/>
      <w:r>
        <w:lastRenderedPageBreak/>
        <w:t>Mérési eredmények</w:t>
      </w:r>
      <w:bookmarkEnd w:id="37"/>
    </w:p>
    <w:p w14:paraId="7B4F25B9" w14:textId="77777777" w:rsidR="00D06292" w:rsidRDefault="00C31CB5" w:rsidP="00D06292">
      <w:pPr>
        <w:pStyle w:val="Kp"/>
      </w:pPr>
      <w:r w:rsidRPr="00C31CB5">
        <w:rPr>
          <w:noProof/>
          <w:lang w:eastAsia="hu-HU"/>
        </w:rPr>
        <w:drawing>
          <wp:inline distT="0" distB="0" distL="0" distR="0" wp14:anchorId="6474F25B" wp14:editId="39B66804">
            <wp:extent cx="4080160" cy="3060000"/>
            <wp:effectExtent l="0" t="0" r="0" b="0"/>
            <wp:docPr id="20666051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80160" cy="3060000"/>
                    </a:xfrm>
                    <a:prstGeom prst="rect">
                      <a:avLst/>
                    </a:prstGeom>
                    <a:noFill/>
                    <a:ln>
                      <a:noFill/>
                    </a:ln>
                  </pic:spPr>
                </pic:pic>
              </a:graphicData>
            </a:graphic>
          </wp:inline>
        </w:drawing>
      </w:r>
    </w:p>
    <w:p w14:paraId="20DE4AB2" w14:textId="0D33922E" w:rsidR="00C00D8F"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31</w:t>
      </w:r>
      <w:r>
        <w:fldChar w:fldCharType="end"/>
      </w:r>
      <w:r w:rsidR="00D06292">
        <w:t xml:space="preserve">. ábra Felvett áram </w:t>
      </w:r>
      <w:proofErr w:type="spellStart"/>
      <w:r w:rsidR="00D06292">
        <w:t>vs</w:t>
      </w:r>
      <w:proofErr w:type="spellEnd"/>
      <w:r w:rsidR="00D06292">
        <w:t xml:space="preserve"> bemeneti feszültség</w:t>
      </w:r>
    </w:p>
    <w:p w14:paraId="167C74DC" w14:textId="77777777" w:rsidR="00D06292" w:rsidRDefault="00374C62" w:rsidP="00D06292">
      <w:pPr>
        <w:pStyle w:val="Kp"/>
      </w:pPr>
      <w:r>
        <w:rPr>
          <w:noProof/>
          <w:lang w:eastAsia="hu-HU"/>
        </w:rPr>
        <w:drawing>
          <wp:inline distT="0" distB="0" distL="0" distR="0" wp14:anchorId="70944138" wp14:editId="02B8CAA7">
            <wp:extent cx="4077730" cy="30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77730" cy="3060000"/>
                    </a:xfrm>
                    <a:prstGeom prst="rect">
                      <a:avLst/>
                    </a:prstGeom>
                    <a:noFill/>
                    <a:ln>
                      <a:noFill/>
                    </a:ln>
                  </pic:spPr>
                </pic:pic>
              </a:graphicData>
            </a:graphic>
          </wp:inline>
        </w:drawing>
      </w:r>
    </w:p>
    <w:p w14:paraId="72C3F228" w14:textId="12D12A54" w:rsidR="00B62C19" w:rsidRPr="00B62C19"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32</w:t>
      </w:r>
      <w:r>
        <w:fldChar w:fldCharType="end"/>
      </w:r>
      <w:r w:rsidR="00D06292">
        <w:t xml:space="preserve">. ábra Felvett áram </w:t>
      </w:r>
      <w:proofErr w:type="spellStart"/>
      <w:r w:rsidR="00D06292">
        <w:t>vs</w:t>
      </w:r>
      <w:proofErr w:type="spellEnd"/>
      <w:r w:rsidR="00D06292">
        <w:t xml:space="preserve"> hőmérséklet</w:t>
      </w:r>
    </w:p>
    <w:p w14:paraId="25527DF7" w14:textId="6674F1CB" w:rsidR="00374C62" w:rsidRDefault="00374C62" w:rsidP="00374C62">
      <w:r>
        <w:t>A mérésekből látható, hogy a becsült áramfelvételnél  jobban teljesít az áramkör</w:t>
      </w:r>
      <w:r w:rsidR="00B62C19">
        <w:t xml:space="preserve"> a -10°C és +60°C-os tartományban</w:t>
      </w:r>
      <w:r w:rsidR="00322A91">
        <w:t xml:space="preserve"> mint a becsült érték</w:t>
      </w:r>
      <w:r w:rsidR="00B62C19">
        <w:t>, így kijelenthető, hogy ennek a részegységnek a tervezése a fogyasztás minimális szinten tartásában sikeres volt.</w:t>
      </w:r>
    </w:p>
    <w:p w14:paraId="6448CFED" w14:textId="77777777" w:rsidR="00374C62" w:rsidRPr="00374C62" w:rsidRDefault="00374C62" w:rsidP="00D06292">
      <w:pPr>
        <w:ind w:firstLine="0"/>
      </w:pPr>
    </w:p>
    <w:p w14:paraId="3161E3BD" w14:textId="77777777" w:rsidR="001505D0" w:rsidRDefault="001505D0" w:rsidP="001505D0">
      <w:pPr>
        <w:pStyle w:val="Kp"/>
      </w:pPr>
      <w:r>
        <w:rPr>
          <w:noProof/>
          <w:lang w:eastAsia="hu-HU"/>
        </w:rPr>
        <w:lastRenderedPageBreak/>
        <w:drawing>
          <wp:inline distT="0" distB="0" distL="0" distR="0" wp14:anchorId="33E5FF28" wp14:editId="4B753BAE">
            <wp:extent cx="5153394" cy="3092400"/>
            <wp:effectExtent l="0" t="0" r="0" b="0"/>
            <wp:docPr id="1860648735" name="Kép 1"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48735" name="Kép 1" descr="A képen szöveg, képernyőkép, szám, Diagram látható&#10;&#10;Automatikusan generált leírás"/>
                    <pic:cNvPicPr/>
                  </pic:nvPicPr>
                  <pic:blipFill>
                    <a:blip r:embed="rId57">
                      <a:extLst>
                        <a:ext uri="{28A0092B-C50C-407E-A947-70E740481C1C}">
                          <a14:useLocalDpi xmlns:a14="http://schemas.microsoft.com/office/drawing/2010/main" val="0"/>
                        </a:ext>
                      </a:extLst>
                    </a:blip>
                    <a:stretch>
                      <a:fillRect/>
                    </a:stretch>
                  </pic:blipFill>
                  <pic:spPr>
                    <a:xfrm>
                      <a:off x="0" y="0"/>
                      <a:ext cx="5153394" cy="3092400"/>
                    </a:xfrm>
                    <a:prstGeom prst="rect">
                      <a:avLst/>
                    </a:prstGeom>
                  </pic:spPr>
                </pic:pic>
              </a:graphicData>
            </a:graphic>
          </wp:inline>
        </w:drawing>
      </w:r>
    </w:p>
    <w:p w14:paraId="5B113CBA" w14:textId="3633B718" w:rsidR="001505D0"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33</w:t>
      </w:r>
      <w:r>
        <w:fldChar w:fldCharType="end"/>
      </w:r>
      <w:r w:rsidR="001505D0">
        <w:t xml:space="preserve">. ábra Be- és kikapcsolás vezérlő működése </w:t>
      </w:r>
      <w:r w:rsidR="001505D0">
        <w:br/>
        <w:t>(kék=rendszer feszültség, piros=gomb által kapcsolt pont)</w:t>
      </w:r>
    </w:p>
    <w:p w14:paraId="2A310E22" w14:textId="77777777" w:rsidR="001505D0" w:rsidRDefault="001505D0" w:rsidP="001505D0">
      <w:pPr>
        <w:pStyle w:val="Kp"/>
      </w:pPr>
      <w:r>
        <w:rPr>
          <w:noProof/>
          <w:lang w:eastAsia="hu-HU"/>
        </w:rPr>
        <w:drawing>
          <wp:inline distT="0" distB="0" distL="0" distR="0" wp14:anchorId="39334624" wp14:editId="5B125690">
            <wp:extent cx="5156610" cy="3094330"/>
            <wp:effectExtent l="0" t="0" r="6350" b="0"/>
            <wp:docPr id="1068549729"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49729" name="Kép 2" descr="A képen szöveg, képernyőkép, szám, Diagram látható&#10;&#10;Automatikusan generált leírás"/>
                    <pic:cNvPicPr/>
                  </pic:nvPicPr>
                  <pic:blipFill>
                    <a:blip r:embed="rId58">
                      <a:extLst>
                        <a:ext uri="{28A0092B-C50C-407E-A947-70E740481C1C}">
                          <a14:useLocalDpi xmlns:a14="http://schemas.microsoft.com/office/drawing/2010/main" val="0"/>
                        </a:ext>
                      </a:extLst>
                    </a:blip>
                    <a:stretch>
                      <a:fillRect/>
                    </a:stretch>
                  </pic:blipFill>
                  <pic:spPr>
                    <a:xfrm>
                      <a:off x="0" y="0"/>
                      <a:ext cx="5177963" cy="3107144"/>
                    </a:xfrm>
                    <a:prstGeom prst="rect">
                      <a:avLst/>
                    </a:prstGeom>
                  </pic:spPr>
                </pic:pic>
              </a:graphicData>
            </a:graphic>
          </wp:inline>
        </w:drawing>
      </w:r>
    </w:p>
    <w:p w14:paraId="75AF2268" w14:textId="42282A42" w:rsidR="001505D0" w:rsidRPr="001505D0"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34</w:t>
      </w:r>
      <w:r>
        <w:fldChar w:fldCharType="end"/>
      </w:r>
      <w:r w:rsidR="001505D0">
        <w:t>. ábra Kikacsolás előtti jelzés a mikrovezérlő felé</w:t>
      </w:r>
      <w:r w:rsidR="001505D0">
        <w:br/>
        <w:t>(kék= rendszer feszültség, piros = mikrovezérlő által figyelt jel)</w:t>
      </w:r>
    </w:p>
    <w:p w14:paraId="2B9728D9" w14:textId="51E35C9E" w:rsidR="00774BA9" w:rsidRPr="00774BA9" w:rsidRDefault="001505D0" w:rsidP="00345822">
      <w:r>
        <w:t>A mért ábrákból jól látszik, hogy sikerült a tervezés során támasztott követelményeket elérni.</w:t>
      </w:r>
      <w:r w:rsidR="00345822">
        <w:t xml:space="preserve"> A gomb folyamatos 5 másodperces nyomva tartása után tudjuk az eszközt ki és bekapcsolni, így elkerülve a véletlen be- és kikapcsolást. Valamint az áramkör 500 </w:t>
      </w:r>
      <w:r w:rsidR="00290EB0">
        <w:t>milliszekundummal</w:t>
      </w:r>
      <w:r w:rsidR="00345822">
        <w:t xml:space="preserve"> a kikapcsolás előtt jelzést küld a mikrovezérlőnek, így biztosítva, hogy elegendő idő maradjon az adatok mentésére.</w:t>
      </w:r>
    </w:p>
    <w:p w14:paraId="6BD951CD" w14:textId="413547E5" w:rsidR="00B508AD" w:rsidRDefault="00B508AD" w:rsidP="00B508AD">
      <w:pPr>
        <w:pStyle w:val="Cmsor2"/>
      </w:pPr>
      <w:bookmarkStart w:id="38" w:name="_Toc182293161"/>
      <w:r>
        <w:lastRenderedPageBreak/>
        <w:t>Digitális áramköri elemek</w:t>
      </w:r>
      <w:bookmarkEnd w:id="38"/>
    </w:p>
    <w:p w14:paraId="05AC8488" w14:textId="7A169554" w:rsidR="00065E48" w:rsidRPr="00065E48" w:rsidRDefault="00065E48" w:rsidP="00065E48">
      <w:r>
        <w:t>Ebben a fejezetben kerülnek bemutatásra a főbb digitális elektronikai komponensek valamint azok egymáshoz illesztése, kitérve a különböző nagysebességű buszoknál használt tervezési megoldásokra (</w:t>
      </w:r>
      <w:proofErr w:type="spellStart"/>
      <w:r>
        <w:t>impedance</w:t>
      </w:r>
      <w:proofErr w:type="spellEnd"/>
      <w:r>
        <w:t xml:space="preserve"> </w:t>
      </w:r>
      <w:proofErr w:type="spellStart"/>
      <w:r>
        <w:t>matching</w:t>
      </w:r>
      <w:proofErr w:type="spellEnd"/>
      <w:r>
        <w:t xml:space="preserve">, </w:t>
      </w:r>
      <w:proofErr w:type="spellStart"/>
      <w:r>
        <w:t>delay</w:t>
      </w:r>
      <w:proofErr w:type="spellEnd"/>
      <w:r>
        <w:t xml:space="preserve"> </w:t>
      </w:r>
      <w:proofErr w:type="spellStart"/>
      <w:r>
        <w:t>matching</w:t>
      </w:r>
      <w:proofErr w:type="spellEnd"/>
      <w:r>
        <w:t>).</w:t>
      </w:r>
    </w:p>
    <w:p w14:paraId="79A4E72D" w14:textId="29AF6F7F" w:rsidR="00B508AD" w:rsidRDefault="000908AA" w:rsidP="00B508AD">
      <w:pPr>
        <w:pStyle w:val="Cmsor3"/>
      </w:pPr>
      <w:bookmarkStart w:id="39" w:name="_Toc182293162"/>
      <w:r>
        <w:t>Mikrovezérlő</w:t>
      </w:r>
      <w:bookmarkEnd w:id="39"/>
    </w:p>
    <w:p w14:paraId="713D6D8E" w14:textId="596AD256" w:rsidR="00065E48" w:rsidRPr="00065E48" w:rsidRDefault="00065E48" w:rsidP="00065E48">
      <w:r>
        <w:t>A</w:t>
      </w:r>
      <w:r w:rsidR="000908AA">
        <w:t xml:space="preserve"> mikrovezérlő kiválasztása a projekt talán egyik legnagyobb körültekintést igénylő része, mivel egy esetleges rossz paraméterű vezérlő választása az egész fejlesztést akadályozhatja.</w:t>
      </w:r>
    </w:p>
    <w:p w14:paraId="29B5A83A" w14:textId="15EEA0A0" w:rsidR="00B508AD" w:rsidRDefault="00B508AD" w:rsidP="00B508AD">
      <w:pPr>
        <w:pStyle w:val="Cmsor4"/>
      </w:pPr>
      <w:r>
        <w:t>Mikrokontroller kiválasztása</w:t>
      </w:r>
    </w:p>
    <w:p w14:paraId="213CDED4" w14:textId="227B6C64" w:rsidR="0064777A" w:rsidRDefault="0064777A" w:rsidP="0064777A">
      <w:pPr>
        <w:pStyle w:val="Listaszerbekezds"/>
        <w:ind w:left="0" w:firstLine="851"/>
      </w:pPr>
      <w:r>
        <w:t xml:space="preserve">A mikrokontroller választásnál alapvető szempont a szükséges memória mennyisége. A memória használat mértékét célszerű még a kiválasztás előtt </w:t>
      </w:r>
      <w:r w:rsidR="0004699E">
        <w:t>megbecsülni</w:t>
      </w:r>
      <w:r>
        <w:t>, jóllehet nem tudhatjuk pontosan mennyi memória fog kelleni de a nagyságrendeket megbecsülve, kellő ráhagyással elkerülhetőek a kellemetlen meglepetések. Ebben az esetben a két legnagyobb memóriahasználó a mintatároló, valamint a kijelző lesz. A kijelzőnél feltételezzük, hogy a felbontása maximum 320x240 pixel és a képpont formátuma RGB565(5 bit piros, 6 bit zöld, 5 bit kék). Ezen adatokból az alábbi módon számítható szükséges memória mennyisége:</w:t>
      </w:r>
    </w:p>
    <w:p w14:paraId="7726FAF7" w14:textId="66A90B8B" w:rsidR="0064777A" w:rsidRPr="002A3C8D" w:rsidRDefault="0064777A" w:rsidP="0064777A">
      <w:pPr>
        <w:pStyle w:val="Listaszerbekezds"/>
        <w:ind w:left="0" w:firstLine="851"/>
        <w:jc w:val="center"/>
      </w:pPr>
      <m:oMathPara>
        <m:oMath>
          <m:r>
            <w:rPr>
              <w:rFonts w:ascii="Cambria Math" w:hAnsi="Cambria Math"/>
            </w:rPr>
            <m:t>S=</m:t>
          </m:r>
          <m:f>
            <m:fPr>
              <m:ctrlPr>
                <w:rPr>
                  <w:rFonts w:ascii="Cambria Math" w:hAnsi="Cambria Math"/>
                  <w:i/>
                </w:rPr>
              </m:ctrlPr>
            </m:fPr>
            <m:num>
              <m:r>
                <w:rPr>
                  <w:rFonts w:ascii="Cambria Math" w:hAnsi="Cambria Math"/>
                </w:rPr>
                <m:t>320∙240∙16</m:t>
              </m:r>
            </m:num>
            <m:den>
              <m:r>
                <w:rPr>
                  <w:rFonts w:ascii="Cambria Math" w:hAnsi="Cambria Math"/>
                </w:rPr>
                <m:t>8∙1024</m:t>
              </m:r>
            </m:den>
          </m:f>
          <m:r>
            <w:rPr>
              <w:rFonts w:ascii="Cambria Math" w:hAnsi="Cambria Math"/>
            </w:rPr>
            <m:t>=150 kbyte</m:t>
          </m:r>
        </m:oMath>
      </m:oMathPara>
    </w:p>
    <w:p w14:paraId="1840F186" w14:textId="652040A0" w:rsidR="002A3C8D" w:rsidRDefault="00870B34" w:rsidP="002A3C8D">
      <w:pPr>
        <w:pStyle w:val="Listaszerbekezds"/>
        <w:ind w:left="0" w:firstLine="851"/>
        <w:jc w:val="left"/>
      </w:pPr>
      <w:r>
        <w:t>A mintatároló puffer helyigényét 12 és 14 bites esetekre is kiszámoltam, mégpedig úgy, hogy minden egyes A/D csatornához 4 byte adat tartozik:</w:t>
      </w:r>
    </w:p>
    <w:p w14:paraId="210595E5" w14:textId="351E94B9" w:rsidR="00870B34" w:rsidRPr="00870B34" w:rsidRDefault="00000000" w:rsidP="002A3C8D">
      <w:pPr>
        <w:pStyle w:val="Listaszerbekezds"/>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12bit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∙4</m:t>
              </m:r>
            </m:num>
            <m:den>
              <m:r>
                <w:rPr>
                  <w:rFonts w:ascii="Cambria Math" w:hAnsi="Cambria Math"/>
                </w:rPr>
                <m:t>1024</m:t>
              </m:r>
            </m:den>
          </m:f>
          <m:r>
            <w:rPr>
              <w:rFonts w:ascii="Cambria Math" w:hAnsi="Cambria Math"/>
            </w:rPr>
            <m:t>=16 kbyte/buffer</m:t>
          </m:r>
        </m:oMath>
      </m:oMathPara>
    </w:p>
    <w:p w14:paraId="12E3A908" w14:textId="4A66B414" w:rsidR="00870B34" w:rsidRPr="00870B34" w:rsidRDefault="00000000" w:rsidP="00870B34">
      <w:pPr>
        <w:pStyle w:val="Listaszerbekezds"/>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14bit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∙4</m:t>
              </m:r>
            </m:num>
            <m:den>
              <m:r>
                <w:rPr>
                  <w:rFonts w:ascii="Cambria Math" w:hAnsi="Cambria Math"/>
                </w:rPr>
                <m:t>1024</m:t>
              </m:r>
            </m:den>
          </m:f>
          <m:r>
            <w:rPr>
              <w:rFonts w:ascii="Cambria Math" w:hAnsi="Cambria Math"/>
            </w:rPr>
            <m:t>=64 kbyte/buffer</m:t>
          </m:r>
        </m:oMath>
      </m:oMathPara>
    </w:p>
    <w:p w14:paraId="061C702C" w14:textId="49292E0D" w:rsidR="003429F9" w:rsidRDefault="00870B34" w:rsidP="00B919FC">
      <w:pPr>
        <w:pStyle w:val="Listaszerbekezds"/>
        <w:ind w:left="0" w:firstLine="851"/>
        <w:jc w:val="left"/>
      </w:pPr>
      <w:r>
        <w:t xml:space="preserve">Ahhoz, hogy fejlesztés során a memória ne okozzon gondot olyan mikrovezérlőt kerestem, </w:t>
      </w:r>
      <w:r w:rsidR="00902DC7">
        <w:t>ahol elég nagy memória áll rendelkezésre.</w:t>
      </w:r>
      <w:r w:rsidR="00B919FC">
        <w:t xml:space="preserve"> </w:t>
      </w:r>
      <w:r w:rsidR="003429F9">
        <w:t>Fontos szempont volt, hogy a mikrovezérlő rendelkezzen legalább 12 bites beépített A/D átalakítóval. További fontos szempont volt, hogy az átalakító konverziós sebessége minél nagyobb legyen, mivel minél nagyobb sebességű annál kisebb lesz a holtideje a rendszerünknek.</w:t>
      </w:r>
      <w:r w:rsidR="00AF706D">
        <w:t xml:space="preserve"> </w:t>
      </w:r>
      <w:r w:rsidR="003429F9">
        <w:lastRenderedPageBreak/>
        <w:t xml:space="preserve">Mivel a detektor tápfeszültségének szabályzását a referencia feszültségre vezettük vissza, célszerű, hogy a mikrovezérlő tartalmazzon egy D/A átalakítót. </w:t>
      </w:r>
    </w:p>
    <w:p w14:paraId="5E777EE1" w14:textId="4021D0F2" w:rsidR="00363DAF" w:rsidRDefault="004B7D6F" w:rsidP="00772D1E">
      <w:pPr>
        <w:pStyle w:val="Listaszerbekezds"/>
        <w:ind w:left="0" w:firstLine="851"/>
        <w:jc w:val="left"/>
      </w:pPr>
      <w:r>
        <w:t xml:space="preserve">Az eszköz által mért adatok megjelenítését egy TFT kijelzővel fogom megoldani. Ezeket a kis felbontású (240x320 </w:t>
      </w:r>
      <w:proofErr w:type="spellStart"/>
      <w:r>
        <w:t>px</w:t>
      </w:r>
      <w:proofErr w:type="spellEnd"/>
      <w:r>
        <w:t>) kijelzőket általánosságban vagy soros SPI vagy párhuzamos 8080/6800 interfészeken keresztül lehet vezérelni.</w:t>
      </w:r>
      <w:r w:rsidR="00B919FC">
        <w:t xml:space="preserve"> Én a párhuzamos interfészt választottam, mivel gyorsabb mint az SPI interfész</w:t>
      </w:r>
      <w:r w:rsidR="00772D1E">
        <w:t>.</w:t>
      </w:r>
      <w:r w:rsidR="00B919FC">
        <w:t xml:space="preserve"> Hátránya viszont, hogy </w:t>
      </w:r>
      <w:proofErr w:type="spellStart"/>
      <w:r w:rsidR="00B919FC">
        <w:t>huzalozástechnikailag</w:t>
      </w:r>
      <w:proofErr w:type="spellEnd"/>
      <w:r w:rsidR="00B919FC">
        <w:t xml:space="preserve"> nehezebb a megvalósítás.</w:t>
      </w:r>
      <w:r w:rsidR="00BD2C2D">
        <w:t xml:space="preserve"> A ma kereskedelmi forgalomban kapható nagyteljesítményű mikrovezérlők nagy része rendelkezik olyan memóriavezérlő áramkörökkel amik rendelkeznek akkora flexibilitással amik képessé teszik őket kijelzők vezérlésére</w:t>
      </w:r>
      <w:r w:rsidR="002C73F2">
        <w:t xml:space="preserve"> is</w:t>
      </w:r>
      <w:r w:rsidR="00BD2C2D">
        <w:t>. Ezért a mikrovezérlő kiválasztásánál egy ilyen periféria megléte is kívánatos volt.</w:t>
      </w:r>
      <w:r w:rsidR="00772D1E">
        <w:t xml:space="preserve"> </w:t>
      </w:r>
      <w:r w:rsidR="00BD2C2D">
        <w:t xml:space="preserve">Az eszköznek a mért adatok tárolásáról is gondoskodnia kell. Ezt a legpraktikusabban egy SD kártya illesztésével tudjuk megvalósítani. </w:t>
      </w:r>
      <w:r w:rsidR="00AF706D">
        <w:t xml:space="preserve">Ehhez egy SDMMC vagy SDIO interfész megléte kívánatos. A PC-vel való kommunikáció feltétele, hogy a </w:t>
      </w:r>
      <w:r w:rsidR="00902DC7">
        <w:t>mikrovezérlő</w:t>
      </w:r>
      <w:r w:rsidR="00AF706D">
        <w:t xml:space="preserve"> képes legyen USB kapcsolat kezelésére. Ez elérhető USB soros port átalakító segítségével, valamint dedikált USB perifériával is. Én az utóbbit részesítettem előnyben költség és helymegtakarítási szempontok miatt.</w:t>
      </w:r>
      <w:r w:rsidR="00772D1E">
        <w:t xml:space="preserve"> </w:t>
      </w:r>
      <w:r w:rsidR="00363DAF">
        <w:t xml:space="preserve">Manapság már szinte az összes nagyobb félvezető gyártó vállalat (Microchip, </w:t>
      </w:r>
      <w:proofErr w:type="spellStart"/>
      <w:r w:rsidR="00363DAF">
        <w:t>Infineon</w:t>
      </w:r>
      <w:proofErr w:type="spellEnd"/>
      <w:r w:rsidR="00363DAF">
        <w:t xml:space="preserve">, Texas Instruments, NXP, ST, </w:t>
      </w:r>
      <w:proofErr w:type="spellStart"/>
      <w:r w:rsidR="00363DAF">
        <w:t>SiLabs</w:t>
      </w:r>
      <w:proofErr w:type="spellEnd"/>
      <w:r w:rsidR="00363DAF">
        <w:t xml:space="preserve">) kínál valamilyen fajta mikrovezérlőt. </w:t>
      </w:r>
      <w:r w:rsidR="00902DC7">
        <w:t xml:space="preserve">Én az ST termékei között kezdtem meg a keresést, mivel ezekkel a vezérlőkkel már jó tapasztaltom volt. </w:t>
      </w:r>
      <w:r w:rsidR="00363DAF">
        <w:t xml:space="preserve">A keresés végén sikerült kiválasztani az </w:t>
      </w:r>
      <w:r w:rsidR="00601251" w:rsidRPr="00601251">
        <w:t>STM32U575VGT6Q</w:t>
      </w:r>
      <w:r w:rsidR="00601251">
        <w:t xml:space="preserve"> típusú vezérlőt, ami az alábbi paraméterekkel rendelkezik:</w:t>
      </w:r>
      <w:r w:rsidR="000B76CF">
        <w:fldChar w:fldCharType="begin"/>
      </w:r>
      <w:r w:rsidR="000B76CF">
        <w:instrText xml:space="preserve"> REF _Ref167437400 \r \h </w:instrText>
      </w:r>
      <w:r w:rsidR="000B76CF">
        <w:fldChar w:fldCharType="separate"/>
      </w:r>
      <w:r w:rsidR="00B24DA3">
        <w:t>[26]</w:t>
      </w:r>
      <w:r w:rsidR="000B76CF">
        <w:fldChar w:fldCharType="end"/>
      </w:r>
    </w:p>
    <w:tbl>
      <w:tblPr>
        <w:tblStyle w:val="Rcsostblzat"/>
        <w:tblW w:w="0" w:type="auto"/>
        <w:tblLook w:val="04A0" w:firstRow="1" w:lastRow="0" w:firstColumn="1" w:lastColumn="0" w:noHBand="0" w:noVBand="1"/>
      </w:tblPr>
      <w:tblGrid>
        <w:gridCol w:w="4247"/>
        <w:gridCol w:w="4247"/>
      </w:tblGrid>
      <w:tr w:rsidR="00601251" w14:paraId="1B50BC29" w14:textId="77777777" w:rsidTr="00601251">
        <w:tc>
          <w:tcPr>
            <w:tcW w:w="4247" w:type="dxa"/>
          </w:tcPr>
          <w:p w14:paraId="25B4D29C" w14:textId="31BADBA0" w:rsidR="00601251" w:rsidRDefault="00601251" w:rsidP="00BD2C2D">
            <w:pPr>
              <w:pStyle w:val="Listaszerbekezds"/>
              <w:ind w:left="0" w:firstLine="0"/>
              <w:jc w:val="left"/>
            </w:pPr>
            <w:r>
              <w:t>Architektúra</w:t>
            </w:r>
          </w:p>
        </w:tc>
        <w:tc>
          <w:tcPr>
            <w:tcW w:w="4247" w:type="dxa"/>
          </w:tcPr>
          <w:p w14:paraId="250065DE" w14:textId="100E923E" w:rsidR="00601251" w:rsidRDefault="00601251" w:rsidP="00BD2C2D">
            <w:pPr>
              <w:pStyle w:val="Listaszerbekezds"/>
              <w:ind w:left="0" w:firstLine="0"/>
              <w:jc w:val="left"/>
            </w:pPr>
            <w:r>
              <w:t>Cortex-M33</w:t>
            </w:r>
          </w:p>
        </w:tc>
      </w:tr>
      <w:tr w:rsidR="00601251" w14:paraId="2D9A2093" w14:textId="77777777" w:rsidTr="00601251">
        <w:tc>
          <w:tcPr>
            <w:tcW w:w="4247" w:type="dxa"/>
          </w:tcPr>
          <w:p w14:paraId="7E0E9B82" w14:textId="4B0BEDBD" w:rsidR="00601251" w:rsidRDefault="00601251" w:rsidP="00BD2C2D">
            <w:pPr>
              <w:pStyle w:val="Listaszerbekezds"/>
              <w:ind w:left="0" w:firstLine="0"/>
              <w:jc w:val="left"/>
            </w:pPr>
            <w:r>
              <w:t>RAM</w:t>
            </w:r>
          </w:p>
        </w:tc>
        <w:tc>
          <w:tcPr>
            <w:tcW w:w="4247" w:type="dxa"/>
          </w:tcPr>
          <w:p w14:paraId="1170C09E" w14:textId="62B624D5" w:rsidR="00601251" w:rsidRDefault="00601251" w:rsidP="00BD2C2D">
            <w:pPr>
              <w:pStyle w:val="Listaszerbekezds"/>
              <w:ind w:left="0" w:firstLine="0"/>
              <w:jc w:val="left"/>
            </w:pPr>
            <w:r>
              <w:t>786 kB</w:t>
            </w:r>
          </w:p>
        </w:tc>
      </w:tr>
      <w:tr w:rsidR="00601251" w14:paraId="2F4D9F2A" w14:textId="77777777" w:rsidTr="00601251">
        <w:tc>
          <w:tcPr>
            <w:tcW w:w="4247" w:type="dxa"/>
          </w:tcPr>
          <w:p w14:paraId="0CE08391" w14:textId="02705B98" w:rsidR="00601251" w:rsidRDefault="00601251" w:rsidP="00BD2C2D">
            <w:pPr>
              <w:pStyle w:val="Listaszerbekezds"/>
              <w:ind w:left="0" w:firstLine="0"/>
              <w:jc w:val="left"/>
            </w:pPr>
            <w:r>
              <w:t>FLASH</w:t>
            </w:r>
          </w:p>
        </w:tc>
        <w:tc>
          <w:tcPr>
            <w:tcW w:w="4247" w:type="dxa"/>
          </w:tcPr>
          <w:p w14:paraId="1C241530" w14:textId="225618B5" w:rsidR="00601251" w:rsidRDefault="00601251" w:rsidP="00BD2C2D">
            <w:pPr>
              <w:pStyle w:val="Listaszerbekezds"/>
              <w:ind w:left="0" w:firstLine="0"/>
              <w:jc w:val="left"/>
            </w:pPr>
            <w:r>
              <w:t>1024 kB</w:t>
            </w:r>
          </w:p>
        </w:tc>
      </w:tr>
      <w:tr w:rsidR="00601251" w14:paraId="02A33D82" w14:textId="77777777" w:rsidTr="00601251">
        <w:tc>
          <w:tcPr>
            <w:tcW w:w="4247" w:type="dxa"/>
          </w:tcPr>
          <w:p w14:paraId="4FDFE819" w14:textId="507BB9A7" w:rsidR="00601251" w:rsidRDefault="00601251" w:rsidP="00BD2C2D">
            <w:pPr>
              <w:pStyle w:val="Listaszerbekezds"/>
              <w:ind w:left="0" w:firstLine="0"/>
              <w:jc w:val="left"/>
            </w:pPr>
            <w:r>
              <w:t>A/D bitszám</w:t>
            </w:r>
          </w:p>
        </w:tc>
        <w:tc>
          <w:tcPr>
            <w:tcW w:w="4247" w:type="dxa"/>
          </w:tcPr>
          <w:p w14:paraId="5BD7D8C1" w14:textId="3F9D183B" w:rsidR="00601251" w:rsidRDefault="00601251" w:rsidP="00BD2C2D">
            <w:pPr>
              <w:pStyle w:val="Listaszerbekezds"/>
              <w:ind w:left="0" w:firstLine="0"/>
              <w:jc w:val="left"/>
            </w:pPr>
            <w:r>
              <w:t>1 darab 14 bites, 2 darab 12 bites</w:t>
            </w:r>
          </w:p>
        </w:tc>
      </w:tr>
      <w:tr w:rsidR="00601251" w14:paraId="58164727" w14:textId="77777777" w:rsidTr="00601251">
        <w:tc>
          <w:tcPr>
            <w:tcW w:w="4247" w:type="dxa"/>
          </w:tcPr>
          <w:p w14:paraId="4B7B4C17" w14:textId="659C244A" w:rsidR="00601251" w:rsidRDefault="00601251" w:rsidP="00BD2C2D">
            <w:pPr>
              <w:pStyle w:val="Listaszerbekezds"/>
              <w:ind w:left="0" w:firstLine="0"/>
              <w:jc w:val="left"/>
            </w:pPr>
            <w:r>
              <w:t>D/A bitszám</w:t>
            </w:r>
          </w:p>
        </w:tc>
        <w:tc>
          <w:tcPr>
            <w:tcW w:w="4247" w:type="dxa"/>
          </w:tcPr>
          <w:p w14:paraId="5422DA1C" w14:textId="12BBF002" w:rsidR="00601251" w:rsidRDefault="00601251" w:rsidP="00BD2C2D">
            <w:pPr>
              <w:pStyle w:val="Listaszerbekezds"/>
              <w:ind w:left="0" w:firstLine="0"/>
              <w:jc w:val="left"/>
            </w:pPr>
            <w:r>
              <w:t xml:space="preserve">1 darab 12 bites </w:t>
            </w:r>
          </w:p>
        </w:tc>
      </w:tr>
      <w:tr w:rsidR="00601251" w14:paraId="41E60265" w14:textId="77777777" w:rsidTr="00601251">
        <w:tc>
          <w:tcPr>
            <w:tcW w:w="4247" w:type="dxa"/>
          </w:tcPr>
          <w:p w14:paraId="69B47AFB" w14:textId="1D37726E" w:rsidR="00601251" w:rsidRDefault="00601251" w:rsidP="00BD2C2D">
            <w:pPr>
              <w:pStyle w:val="Listaszerbekezds"/>
              <w:ind w:left="0" w:firstLine="0"/>
              <w:jc w:val="left"/>
            </w:pPr>
            <w:r>
              <w:t>Kijelző vezérlő interfész</w:t>
            </w:r>
          </w:p>
        </w:tc>
        <w:tc>
          <w:tcPr>
            <w:tcW w:w="4247" w:type="dxa"/>
          </w:tcPr>
          <w:p w14:paraId="4BDEEAE4" w14:textId="56443BEE" w:rsidR="00601251" w:rsidRDefault="00601251" w:rsidP="00BD2C2D">
            <w:pPr>
              <w:pStyle w:val="Listaszerbekezds"/>
              <w:ind w:left="0" w:firstLine="0"/>
              <w:jc w:val="left"/>
            </w:pPr>
            <w:r>
              <w:t>FSMC</w:t>
            </w:r>
          </w:p>
        </w:tc>
      </w:tr>
      <w:tr w:rsidR="00601251" w14:paraId="1BD41963" w14:textId="77777777" w:rsidTr="00601251">
        <w:tc>
          <w:tcPr>
            <w:tcW w:w="4247" w:type="dxa"/>
          </w:tcPr>
          <w:p w14:paraId="2FF6C72A" w14:textId="54B99D18" w:rsidR="00601251" w:rsidRDefault="00601251" w:rsidP="00BD2C2D">
            <w:pPr>
              <w:pStyle w:val="Listaszerbekezds"/>
              <w:ind w:left="0" w:firstLine="0"/>
              <w:jc w:val="left"/>
            </w:pPr>
            <w:r>
              <w:t>SD kártya vezérlő</w:t>
            </w:r>
          </w:p>
        </w:tc>
        <w:tc>
          <w:tcPr>
            <w:tcW w:w="4247" w:type="dxa"/>
          </w:tcPr>
          <w:p w14:paraId="2943745F" w14:textId="2B128EB8" w:rsidR="00601251" w:rsidRDefault="00601251" w:rsidP="00BD2C2D">
            <w:pPr>
              <w:pStyle w:val="Listaszerbekezds"/>
              <w:ind w:left="0" w:firstLine="0"/>
              <w:jc w:val="left"/>
            </w:pPr>
            <w:r>
              <w:t>SD</w:t>
            </w:r>
            <w:r w:rsidR="00CB2F32">
              <w:t>MMC</w:t>
            </w:r>
          </w:p>
        </w:tc>
      </w:tr>
      <w:tr w:rsidR="00601251" w14:paraId="6D93097C" w14:textId="77777777" w:rsidTr="00601251">
        <w:tc>
          <w:tcPr>
            <w:tcW w:w="4247" w:type="dxa"/>
          </w:tcPr>
          <w:p w14:paraId="6E79550F" w14:textId="577CCE31" w:rsidR="00601251" w:rsidRDefault="00601251" w:rsidP="00BD2C2D">
            <w:pPr>
              <w:pStyle w:val="Listaszerbekezds"/>
              <w:ind w:left="0" w:firstLine="0"/>
              <w:jc w:val="left"/>
            </w:pPr>
            <w:r>
              <w:t>USB</w:t>
            </w:r>
          </w:p>
        </w:tc>
        <w:tc>
          <w:tcPr>
            <w:tcW w:w="4247" w:type="dxa"/>
          </w:tcPr>
          <w:p w14:paraId="3FC116C3" w14:textId="4AC7F998" w:rsidR="00601251" w:rsidRDefault="00601251" w:rsidP="00BD2C2D">
            <w:pPr>
              <w:pStyle w:val="Listaszerbekezds"/>
              <w:ind w:left="0" w:firstLine="0"/>
              <w:jc w:val="left"/>
            </w:pPr>
            <w:proofErr w:type="spellStart"/>
            <w:r>
              <w:t>Full</w:t>
            </w:r>
            <w:proofErr w:type="spellEnd"/>
            <w:r>
              <w:t xml:space="preserve"> </w:t>
            </w:r>
            <w:proofErr w:type="spellStart"/>
            <w:r>
              <w:t>Speed</w:t>
            </w:r>
            <w:proofErr w:type="spellEnd"/>
          </w:p>
        </w:tc>
      </w:tr>
    </w:tbl>
    <w:p w14:paraId="76A129E7" w14:textId="1CAD9EB4" w:rsidR="00601251" w:rsidRDefault="00000000" w:rsidP="00783A2D">
      <w:pPr>
        <w:pStyle w:val="Kpalrs"/>
      </w:pPr>
      <w:r>
        <w:fldChar w:fldCharType="begin"/>
      </w:r>
      <w:r>
        <w:instrText xml:space="preserve"> SEQ táblázat \* ARABIC </w:instrText>
      </w:r>
      <w:r>
        <w:fldChar w:fldCharType="separate"/>
      </w:r>
      <w:r w:rsidR="00B24DA3">
        <w:rPr>
          <w:noProof/>
        </w:rPr>
        <w:t>1</w:t>
      </w:r>
      <w:r>
        <w:rPr>
          <w:noProof/>
        </w:rPr>
        <w:fldChar w:fldCharType="end"/>
      </w:r>
      <w:r w:rsidR="00D52B07">
        <w:t>. táblázat Mikrokontroller adatai</w:t>
      </w:r>
      <w:r w:rsidR="000B76CF">
        <w:fldChar w:fldCharType="begin"/>
      </w:r>
      <w:r w:rsidR="000B76CF">
        <w:instrText xml:space="preserve"> REF _Ref167437400 \r \h </w:instrText>
      </w:r>
      <w:r w:rsidR="000B76CF">
        <w:fldChar w:fldCharType="separate"/>
      </w:r>
      <w:r w:rsidR="00B24DA3">
        <w:t>[26]</w:t>
      </w:r>
      <w:r w:rsidR="000B76CF">
        <w:fldChar w:fldCharType="end"/>
      </w:r>
    </w:p>
    <w:p w14:paraId="303580E0" w14:textId="7877AB03" w:rsidR="00B508AD" w:rsidRDefault="00B508AD" w:rsidP="00B508AD">
      <w:pPr>
        <w:pStyle w:val="Cmsor4"/>
      </w:pPr>
      <w:r>
        <w:lastRenderedPageBreak/>
        <w:t>Mikro</w:t>
      </w:r>
      <w:r w:rsidR="000C0233">
        <w:t>vezérlő</w:t>
      </w:r>
      <w:r>
        <w:t xml:space="preserve"> bekötése</w:t>
      </w:r>
    </w:p>
    <w:p w14:paraId="3ABD52C8" w14:textId="6F388F28" w:rsidR="00065E48" w:rsidRDefault="000C0233" w:rsidP="00065E48">
      <w:r>
        <w:t xml:space="preserve">A mikrovezérlő </w:t>
      </w:r>
      <w:r w:rsidR="00CF7458">
        <w:t>processzorának tápfeszültségét egy beépített kapcsolóüzemű tápegység biztosítja. Így lehetőség van a processzort kisebb feszültségről járatni ami csökkenti a disszipációt.</w:t>
      </w:r>
      <w:r>
        <w:t xml:space="preserve"> A megfelelő tápellátás biztosítása érdekében 12 darab </w:t>
      </w:r>
      <w:proofErr w:type="spellStart"/>
      <w:r>
        <w:t>hidegítő</w:t>
      </w:r>
      <w:proofErr w:type="spellEnd"/>
      <w:r>
        <w:t xml:space="preserve"> kondenzátort (100nF és 10uF) helyeztem el </w:t>
      </w:r>
      <w:r w:rsidR="00271F6D">
        <w:t>közel a mikrokontroller tá</w:t>
      </w:r>
      <w:r w:rsidR="002C73F2">
        <w:t>p</w:t>
      </w:r>
      <w:r w:rsidR="00271F6D">
        <w:t xml:space="preserve"> bemeneteihez, így minimalizálva a parazita induktivitást ami hirtelen megnövekedett áramfelvételnél a tápfeszültség beeséséhez vezetne.</w:t>
      </w:r>
      <w:r w:rsidR="00B0671A">
        <w:t xml:space="preserve"> </w:t>
      </w:r>
      <w:r w:rsidR="00CF7458">
        <w:t>A rendszeridő méréséhez a beépített RTC-t használtam, ennek a tápellátását egy gombelemmel biztosítottam.</w:t>
      </w:r>
      <w:r w:rsidR="00271F6D">
        <w:t xml:space="preserve"> </w:t>
      </w:r>
      <w:proofErr w:type="spellStart"/>
      <w:r w:rsidR="00271F6D">
        <w:t>A</w:t>
      </w:r>
      <w:proofErr w:type="spellEnd"/>
      <w:r w:rsidR="00271F6D">
        <w:t xml:space="preserve"> mikrovezérlő nagy</w:t>
      </w:r>
      <w:r w:rsidR="009F1499">
        <w:t>sebességű</w:t>
      </w:r>
      <w:r w:rsidR="00271F6D">
        <w:t xml:space="preserve"> kimeneteihez (FSMC,SDIO,SPI) közel 22R értékű ellenállásokat helyeztem el. Ennek szerepe, hogy a tápvonal szempontjából a buszmeghajtó áramkör 50R körüli hullámimpedanciával rendelkezzen így minimalizálva </w:t>
      </w:r>
      <w:r w:rsidR="00341800">
        <w:t>az esetleges reflexiókat</w:t>
      </w:r>
      <w:r w:rsidR="00CF7458">
        <w:t>, ami akár károsíthatja a meghajtó áramköröket</w:t>
      </w:r>
      <w:r w:rsidR="00341800">
        <w:t>.</w:t>
      </w:r>
      <w:r>
        <w:t xml:space="preserve"> </w:t>
      </w:r>
      <w:r>
        <w:fldChar w:fldCharType="begin"/>
      </w:r>
      <w:r>
        <w:instrText xml:space="preserve"> REF _Ref174438158 \r \h </w:instrText>
      </w:r>
      <w:r>
        <w:fldChar w:fldCharType="separate"/>
      </w:r>
      <w:r w:rsidR="00B24DA3">
        <w:t>[33]</w:t>
      </w:r>
      <w:r>
        <w:fldChar w:fldCharType="end"/>
      </w:r>
      <w:r>
        <w:t xml:space="preserve">  </w:t>
      </w:r>
    </w:p>
    <w:p w14:paraId="2D1ABD29" w14:textId="77777777" w:rsidR="00341800" w:rsidRDefault="00341800" w:rsidP="00341800">
      <w:pPr>
        <w:pStyle w:val="Kp"/>
      </w:pPr>
      <w:r>
        <w:rPr>
          <w:noProof/>
          <w:lang w:eastAsia="hu-HU"/>
        </w:rPr>
        <w:drawing>
          <wp:inline distT="0" distB="0" distL="0" distR="0" wp14:anchorId="47D2F9A6" wp14:editId="04E45269">
            <wp:extent cx="3707220" cy="526211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3203" cy="5270606"/>
                    </a:xfrm>
                    <a:prstGeom prst="rect">
                      <a:avLst/>
                    </a:prstGeom>
                    <a:noFill/>
                    <a:ln>
                      <a:noFill/>
                    </a:ln>
                  </pic:spPr>
                </pic:pic>
              </a:graphicData>
            </a:graphic>
          </wp:inline>
        </w:drawing>
      </w:r>
    </w:p>
    <w:p w14:paraId="559092BE" w14:textId="09B10E14" w:rsidR="00B0671A" w:rsidRPr="00B0671A" w:rsidRDefault="00EF25D9" w:rsidP="00772D1E">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35</w:t>
      </w:r>
      <w:r>
        <w:fldChar w:fldCharType="end"/>
      </w:r>
      <w:r w:rsidR="00341800">
        <w:t>. ábra Mikrokontroller kapcsolási rajza</w:t>
      </w:r>
    </w:p>
    <w:p w14:paraId="4EFB5672" w14:textId="7B8E3EDE" w:rsidR="000B1ACF" w:rsidRDefault="000B1ACF" w:rsidP="003B4440">
      <w:pPr>
        <w:pStyle w:val="Cmsor3"/>
      </w:pPr>
      <w:bookmarkStart w:id="40" w:name="_Ref174742404"/>
      <w:bookmarkStart w:id="41" w:name="_Toc182293163"/>
      <w:r>
        <w:lastRenderedPageBreak/>
        <w:t>Külső memória illesztés</w:t>
      </w:r>
      <w:bookmarkEnd w:id="40"/>
      <w:bookmarkEnd w:id="41"/>
    </w:p>
    <w:p w14:paraId="60317C7D" w14:textId="46B00A45" w:rsidR="00065E48" w:rsidRDefault="008F165C" w:rsidP="00065E48">
      <w:r>
        <w:t>A</w:t>
      </w:r>
      <w:r w:rsidR="003B4440">
        <w:t xml:space="preserve"> mikrovezérlő csak FLASH </w:t>
      </w:r>
      <w:r>
        <w:t xml:space="preserve">nem felejtő </w:t>
      </w:r>
      <w:r w:rsidR="003B4440">
        <w:t>memóriával rendelkezik, ez a memória 128 darab 8 kByte méretű lapra van felosztva. Elméletben és gyakorlatilag is megoldható, hogy az egyik lapon tároljuk a felhasználói és kalibrációs adatokat, viszont ez a megoldás pazarló, valamint a FLASH újra</w:t>
      </w:r>
      <w:r w:rsidR="00CE5DE9">
        <w:t xml:space="preserve"> </w:t>
      </w:r>
      <w:r w:rsidR="003B4440">
        <w:t>írhatósága is korlátozott.</w:t>
      </w:r>
      <w:r w:rsidR="00CD663B">
        <w:t xml:space="preserve"> </w:t>
      </w:r>
      <w:r w:rsidR="00CB6712">
        <w:t>A</w:t>
      </w:r>
      <w:r w:rsidR="00CD663B">
        <w:t xml:space="preserve"> detektor áramkörnek is kell a saját jellemzőit hordoznia, így elengedhetetlen, hogy külső memóriát használjak. A kiválasztás során fontos, volt, hogy valamilyen egyszerű soros interfészen lehessen írni és olvasni az adatokat. Ezek alapján az ST által gyártott M24C02 memóriát választottam. Ez egy I2C buszon keresztül használható 256 byte méretű EEPROM  memória. Ebből a memóriából egy készülék két darabot tartalmaz, egyet a fő kártyán  (felhasználói beállítások tárolása), valamint egy a detektor kártyán (detektorra jellemző kalibrációs adatok tárolása).</w:t>
      </w:r>
      <w:r w:rsidR="00ED2FE6">
        <w:fldChar w:fldCharType="begin"/>
      </w:r>
      <w:r w:rsidR="00ED2FE6">
        <w:instrText xml:space="preserve"> REF _Ref174440941 \r \h </w:instrText>
      </w:r>
      <w:r w:rsidR="00ED2FE6">
        <w:fldChar w:fldCharType="separate"/>
      </w:r>
      <w:r w:rsidR="00B24DA3">
        <w:t>[34]</w:t>
      </w:r>
      <w:r w:rsidR="00ED2FE6">
        <w:fldChar w:fldCharType="end"/>
      </w:r>
    </w:p>
    <w:tbl>
      <w:tblPr>
        <w:tblStyle w:val="Rcsostblzat"/>
        <w:tblW w:w="0" w:type="auto"/>
        <w:tblLook w:val="04A0" w:firstRow="1" w:lastRow="0" w:firstColumn="1" w:lastColumn="0" w:noHBand="0" w:noVBand="1"/>
      </w:tblPr>
      <w:tblGrid>
        <w:gridCol w:w="4322"/>
        <w:gridCol w:w="4322"/>
      </w:tblGrid>
      <w:tr w:rsidR="00CE128A" w14:paraId="6F64552C" w14:textId="77777777" w:rsidTr="00CE128A">
        <w:tc>
          <w:tcPr>
            <w:tcW w:w="4322" w:type="dxa"/>
          </w:tcPr>
          <w:p w14:paraId="6CFCD08D" w14:textId="7F8F511B" w:rsidR="00CE128A" w:rsidRDefault="00CE128A" w:rsidP="003C0901">
            <w:pPr>
              <w:ind w:firstLine="0"/>
              <w:jc w:val="center"/>
            </w:pPr>
            <w:r>
              <w:t>Tápfeszültség</w:t>
            </w:r>
          </w:p>
        </w:tc>
        <w:tc>
          <w:tcPr>
            <w:tcW w:w="4322" w:type="dxa"/>
          </w:tcPr>
          <w:p w14:paraId="39D9B0E7" w14:textId="42DA07D6" w:rsidR="00CE128A" w:rsidRDefault="00CE128A" w:rsidP="003C0901">
            <w:pPr>
              <w:ind w:firstLine="0"/>
              <w:jc w:val="center"/>
            </w:pPr>
            <w:r>
              <w:t>1.7V – 5.5V</w:t>
            </w:r>
          </w:p>
        </w:tc>
      </w:tr>
      <w:tr w:rsidR="00CE128A" w14:paraId="5F30DFEB" w14:textId="77777777" w:rsidTr="00CE128A">
        <w:tc>
          <w:tcPr>
            <w:tcW w:w="4322" w:type="dxa"/>
          </w:tcPr>
          <w:p w14:paraId="77246F38" w14:textId="310E8AAF" w:rsidR="00CE128A" w:rsidRDefault="00CE128A" w:rsidP="003C0901">
            <w:pPr>
              <w:ind w:firstLine="0"/>
              <w:jc w:val="center"/>
            </w:pPr>
            <w:r>
              <w:t>Interfész</w:t>
            </w:r>
          </w:p>
        </w:tc>
        <w:tc>
          <w:tcPr>
            <w:tcW w:w="4322" w:type="dxa"/>
          </w:tcPr>
          <w:p w14:paraId="4BCBA976" w14:textId="0FBD4307" w:rsidR="00CE128A" w:rsidRDefault="00CE128A" w:rsidP="003C0901">
            <w:pPr>
              <w:ind w:firstLine="0"/>
              <w:jc w:val="center"/>
            </w:pPr>
            <w:r>
              <w:t>I2C (1 MHz)</w:t>
            </w:r>
          </w:p>
        </w:tc>
      </w:tr>
      <w:tr w:rsidR="00CE128A" w14:paraId="752CA2E6" w14:textId="77777777" w:rsidTr="00CE128A">
        <w:tc>
          <w:tcPr>
            <w:tcW w:w="4322" w:type="dxa"/>
          </w:tcPr>
          <w:p w14:paraId="710B2238" w14:textId="4D161E7C" w:rsidR="00CE128A" w:rsidRDefault="00CE128A" w:rsidP="003C0901">
            <w:pPr>
              <w:ind w:firstLine="0"/>
              <w:jc w:val="center"/>
            </w:pPr>
            <w:r>
              <w:t>Memória mérete</w:t>
            </w:r>
          </w:p>
        </w:tc>
        <w:tc>
          <w:tcPr>
            <w:tcW w:w="4322" w:type="dxa"/>
          </w:tcPr>
          <w:p w14:paraId="532CB51B" w14:textId="3B4CA5F2" w:rsidR="00CE128A" w:rsidRDefault="00CE128A" w:rsidP="003C0901">
            <w:pPr>
              <w:ind w:firstLine="0"/>
              <w:jc w:val="center"/>
            </w:pPr>
            <w:r>
              <w:t>256 byte (16 byte lapméret)</w:t>
            </w:r>
          </w:p>
        </w:tc>
      </w:tr>
      <w:tr w:rsidR="00CE128A" w14:paraId="002882B5" w14:textId="77777777" w:rsidTr="00CE128A">
        <w:tc>
          <w:tcPr>
            <w:tcW w:w="4322" w:type="dxa"/>
          </w:tcPr>
          <w:p w14:paraId="4C724671" w14:textId="38D581CA" w:rsidR="00CE128A" w:rsidRDefault="00CE128A" w:rsidP="003C0901">
            <w:pPr>
              <w:ind w:firstLine="0"/>
              <w:jc w:val="center"/>
            </w:pPr>
            <w:r>
              <w:t>Maximális írási ciklusok száma @ 25°C</w:t>
            </w:r>
          </w:p>
        </w:tc>
        <w:tc>
          <w:tcPr>
            <w:tcW w:w="4322" w:type="dxa"/>
          </w:tcPr>
          <w:p w14:paraId="570544AD" w14:textId="71E0FE3E" w:rsidR="00CE128A" w:rsidRDefault="00CE128A" w:rsidP="003C0901">
            <w:pPr>
              <w:keepNext/>
              <w:ind w:firstLine="0"/>
              <w:jc w:val="center"/>
            </w:pPr>
            <w:r>
              <w:t>4 millió</w:t>
            </w:r>
          </w:p>
        </w:tc>
      </w:tr>
      <w:tr w:rsidR="00CE128A" w14:paraId="14414F65" w14:textId="77777777" w:rsidTr="00CE128A">
        <w:tc>
          <w:tcPr>
            <w:tcW w:w="4322" w:type="dxa"/>
          </w:tcPr>
          <w:p w14:paraId="19D90D17" w14:textId="2E51551C" w:rsidR="00CE128A" w:rsidRDefault="00CE128A" w:rsidP="003C0901">
            <w:pPr>
              <w:ind w:firstLine="0"/>
              <w:jc w:val="center"/>
            </w:pPr>
            <w:r>
              <w:t xml:space="preserve">Adat megtartás @ </w:t>
            </w:r>
            <w:r w:rsidR="003C0901">
              <w:t>105°C</w:t>
            </w:r>
          </w:p>
        </w:tc>
        <w:tc>
          <w:tcPr>
            <w:tcW w:w="4322" w:type="dxa"/>
          </w:tcPr>
          <w:p w14:paraId="36D7EA39" w14:textId="781A5564" w:rsidR="00CE128A" w:rsidRDefault="003C0901" w:rsidP="003C0901">
            <w:pPr>
              <w:keepNext/>
              <w:ind w:firstLine="0"/>
              <w:jc w:val="center"/>
            </w:pPr>
            <w:r>
              <w:t>&gt;50 év</w:t>
            </w:r>
          </w:p>
        </w:tc>
      </w:tr>
    </w:tbl>
    <w:p w14:paraId="0DE77451" w14:textId="7EB06D23" w:rsidR="00CE128A"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36</w:t>
      </w:r>
      <w:r>
        <w:fldChar w:fldCharType="end"/>
      </w:r>
      <w:r w:rsidR="00CE128A">
        <w:t>. ábra MC24C02 adatai</w:t>
      </w:r>
    </w:p>
    <w:p w14:paraId="5C6396B3" w14:textId="03AC8DC3" w:rsidR="00CE128A" w:rsidRDefault="00CE128A" w:rsidP="00065E48">
      <w:r>
        <w:t>Mivel két memória lesz egyidejűleg a rendszerben, ezért gondoskodnunk kell róla, hogy a két áramkör címe egymástól különbözzék. Ezt a E0 lábra helyezett logikai magas értékkel lehet kontrollálni, így egy 0R ellenállás segítségével ültetési opcióként lehet a címet változtatni..</w:t>
      </w:r>
    </w:p>
    <w:p w14:paraId="411C55B9" w14:textId="77777777" w:rsidR="00CE128A" w:rsidRDefault="00ED2FE6" w:rsidP="00CE128A">
      <w:pPr>
        <w:pStyle w:val="Kp"/>
      </w:pPr>
      <w:r>
        <w:rPr>
          <w:noProof/>
          <w:lang w:eastAsia="hu-HU"/>
        </w:rPr>
        <w:drawing>
          <wp:inline distT="0" distB="0" distL="0" distR="0" wp14:anchorId="7DB32DD1" wp14:editId="7AA774E9">
            <wp:extent cx="3749413" cy="18408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50665" cy="1841447"/>
                    </a:xfrm>
                    <a:prstGeom prst="rect">
                      <a:avLst/>
                    </a:prstGeom>
                    <a:noFill/>
                    <a:ln>
                      <a:noFill/>
                    </a:ln>
                  </pic:spPr>
                </pic:pic>
              </a:graphicData>
            </a:graphic>
          </wp:inline>
        </w:drawing>
      </w:r>
    </w:p>
    <w:p w14:paraId="056EFCDE" w14:textId="340AEDDC" w:rsidR="00CE128A" w:rsidRPr="00CE128A"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37</w:t>
      </w:r>
      <w:r>
        <w:fldChar w:fldCharType="end"/>
      </w:r>
      <w:r w:rsidR="00CE128A">
        <w:t>. ábra MC24C02 kapcsolási rajz</w:t>
      </w:r>
    </w:p>
    <w:p w14:paraId="2A4387ED" w14:textId="362707EC" w:rsidR="00B508AD" w:rsidRDefault="00B508AD" w:rsidP="00B508AD">
      <w:pPr>
        <w:pStyle w:val="Cmsor3"/>
      </w:pPr>
      <w:bookmarkStart w:id="42" w:name="_Toc182293164"/>
      <w:r>
        <w:lastRenderedPageBreak/>
        <w:t>Periféria illesztés</w:t>
      </w:r>
      <w:bookmarkEnd w:id="42"/>
    </w:p>
    <w:p w14:paraId="34CE9B40" w14:textId="64385947" w:rsidR="00CD53AC" w:rsidRDefault="00CD53AC" w:rsidP="00CD53AC">
      <w:r>
        <w:t>A készüléken 3 fajta periféria talál</w:t>
      </w:r>
      <w:r w:rsidR="009F1499">
        <w:t>h</w:t>
      </w:r>
      <w:r>
        <w:t>ató meg. Ebből a kijelzővel bonyolults</w:t>
      </w:r>
      <w:r w:rsidR="008F165C">
        <w:t>á</w:t>
      </w:r>
      <w:r>
        <w:t xml:space="preserve">ga miatt a </w:t>
      </w:r>
      <w:r w:rsidR="008F165C">
        <w:t>külön</w:t>
      </w:r>
      <w:r>
        <w:t xml:space="preserve"> fejezetben fogok foglalkozni. </w:t>
      </w:r>
      <w:r w:rsidR="00B149DB">
        <w:t xml:space="preserve">A bemenetet gombok fogják biztosítani. Lehetőség lett volna a érintőképernyős kijelzőt választani, viszont az alkalmazás jellegéből adódóan a fizikai gombokat praktikusabb megoldásnak gondoltam. A gombok fóliatasztatúra segítségével kerülnek megvalósításra </w:t>
      </w:r>
      <w:r w:rsidR="00F631E9">
        <w:t>(</w:t>
      </w:r>
      <w:r w:rsidR="00B149DB">
        <w:t>lásd</w:t>
      </w:r>
      <w:r w:rsidR="00F631E9">
        <w:t xml:space="preserve">. </w:t>
      </w:r>
      <w:r w:rsidR="00F631E9" w:rsidRPr="00F631E9">
        <w:rPr>
          <w:color w:val="2F5496" w:themeColor="accent1" w:themeShade="BF"/>
          <w:u w:val="single"/>
        </w:rPr>
        <w:fldChar w:fldCharType="begin"/>
      </w:r>
      <w:r w:rsidR="00F631E9" w:rsidRPr="00F631E9">
        <w:rPr>
          <w:color w:val="2F5496" w:themeColor="accent1" w:themeShade="BF"/>
          <w:u w:val="single"/>
        </w:rPr>
        <w:instrText xml:space="preserve"> REF _Ref174742150 \h </w:instrText>
      </w:r>
      <w:r w:rsidR="00F631E9" w:rsidRPr="00F631E9">
        <w:rPr>
          <w:color w:val="2F5496" w:themeColor="accent1" w:themeShade="BF"/>
          <w:u w:val="single"/>
        </w:rPr>
      </w:r>
      <w:r w:rsidR="00F631E9" w:rsidRPr="00F631E9">
        <w:rPr>
          <w:color w:val="2F5496" w:themeColor="accent1" w:themeShade="BF"/>
          <w:u w:val="single"/>
        </w:rPr>
        <w:fldChar w:fldCharType="separate"/>
      </w:r>
      <w:r w:rsidR="00B24DA3">
        <w:t>Fóliatasztatúra tervezése</w:t>
      </w:r>
      <w:r w:rsidR="00F631E9" w:rsidRPr="00F631E9">
        <w:rPr>
          <w:color w:val="2F5496" w:themeColor="accent1" w:themeShade="BF"/>
          <w:u w:val="single"/>
        </w:rPr>
        <w:fldChar w:fldCharType="end"/>
      </w:r>
      <w:r w:rsidR="00F631E9" w:rsidRPr="00B11CF8">
        <w:t>)</w:t>
      </w:r>
      <w:r w:rsidR="00F631E9">
        <w:t xml:space="preserve">. </w:t>
      </w:r>
      <w:r w:rsidR="00B149DB">
        <w:t>Ebben a fejezetben viszont elég nyomógomb</w:t>
      </w:r>
      <w:r w:rsidR="00B11CF8">
        <w:t>oknak</w:t>
      </w:r>
      <w:r w:rsidR="00B149DB">
        <w:t xml:space="preserve"> feltételeznünk</w:t>
      </w:r>
      <w:r w:rsidR="00887EEF">
        <w:t xml:space="preserve"> a tasztatúrát</w:t>
      </w:r>
      <w:r w:rsidR="00B149DB">
        <w:t xml:space="preserve">. Két megvalósítási mód közül választhatunk: a gomb vagy a </w:t>
      </w:r>
      <w:r w:rsidR="00887EEF">
        <w:t>földre húzza a mikrovezérlő bem</w:t>
      </w:r>
      <w:r w:rsidR="00B149DB">
        <w:t>enetét, vagy pedig tápfeszültségre. Mindkét esetben egy fel- vagy lehúzó ellenállást be kell iktatni. A mikrovezérlőn mindkettő beállítható, így plusz alkatrészt nem igényel egyik megvalósítás sem. Mivel a be- és kikap</w:t>
      </w:r>
      <w:r w:rsidR="00887EEF">
        <w:t>csolás vezérlésnél a földre húz</w:t>
      </w:r>
      <w:r w:rsidR="00B149DB">
        <w:t xml:space="preserve">unk, ezért a többi gombnál is így tettem. A tasztatúrához egy 10 </w:t>
      </w:r>
      <w:proofErr w:type="spellStart"/>
      <w:r w:rsidR="00B149DB">
        <w:t>pines</w:t>
      </w:r>
      <w:proofErr w:type="spellEnd"/>
      <w:r w:rsidR="00B149DB">
        <w:t xml:space="preserve"> szalagkábel segítségével csatlakozok.</w:t>
      </w:r>
    </w:p>
    <w:p w14:paraId="032B72F8" w14:textId="581F0C0C" w:rsidR="00B149DB" w:rsidRDefault="00B149DB" w:rsidP="00B149DB">
      <w:pPr>
        <w:rPr>
          <w:noProof/>
          <w:lang w:eastAsia="hu-HU"/>
        </w:rPr>
      </w:pPr>
      <w:r>
        <w:rPr>
          <w:noProof/>
          <w:lang w:eastAsia="hu-HU"/>
        </w:rPr>
        <w:t>A készülék nem csak vizuális, hanem audió kimennettel is rendelkezni fog. Ezt egy egyszerű fix frekvenciájú piezo buzzer fogja biztosítani. A piezot egy FET segítségével fogom kapcsolni így szabályozva annak hangerejét.</w:t>
      </w:r>
    </w:p>
    <w:p w14:paraId="3BA1CAFD" w14:textId="77777777" w:rsidR="00C55A14" w:rsidRDefault="00B149DB" w:rsidP="00C55A14">
      <w:pPr>
        <w:pStyle w:val="Kp"/>
      </w:pPr>
      <w:r>
        <w:rPr>
          <w:noProof/>
          <w:lang w:eastAsia="hu-HU"/>
        </w:rPr>
        <w:drawing>
          <wp:inline distT="0" distB="0" distL="0" distR="0" wp14:anchorId="03807415" wp14:editId="56FA370F">
            <wp:extent cx="3549316" cy="3654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51574" cy="3656372"/>
                    </a:xfrm>
                    <a:prstGeom prst="rect">
                      <a:avLst/>
                    </a:prstGeom>
                    <a:noFill/>
                    <a:ln>
                      <a:noFill/>
                    </a:ln>
                  </pic:spPr>
                </pic:pic>
              </a:graphicData>
            </a:graphic>
          </wp:inline>
        </w:drawing>
      </w:r>
    </w:p>
    <w:p w14:paraId="643CAA2B" w14:textId="02B29484" w:rsidR="00065E48" w:rsidRPr="00065E48"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38</w:t>
      </w:r>
      <w:r>
        <w:fldChar w:fldCharType="end"/>
      </w:r>
      <w:r w:rsidR="00C55A14">
        <w:t>. ábra Periféria illesztés kapcsolási  rajza</w:t>
      </w:r>
    </w:p>
    <w:p w14:paraId="69637981" w14:textId="6FD977BF" w:rsidR="00BC6BBA" w:rsidRDefault="00BC6BBA" w:rsidP="00BC6BBA">
      <w:pPr>
        <w:pStyle w:val="Cmsor3"/>
      </w:pPr>
      <w:bookmarkStart w:id="43" w:name="_Ref174442719"/>
      <w:bookmarkStart w:id="44" w:name="_Ref174442724"/>
      <w:bookmarkStart w:id="45" w:name="_Ref174442726"/>
      <w:bookmarkStart w:id="46" w:name="_Ref174442744"/>
      <w:bookmarkStart w:id="47" w:name="_Ref174442745"/>
      <w:bookmarkStart w:id="48" w:name="_Ref174442746"/>
      <w:bookmarkStart w:id="49" w:name="_Ref174442795"/>
      <w:bookmarkStart w:id="50" w:name="_Ref174442798"/>
      <w:bookmarkStart w:id="51" w:name="_Ref174442801"/>
      <w:bookmarkStart w:id="52" w:name="_Ref174442806"/>
      <w:bookmarkStart w:id="53" w:name="_Ref174442808"/>
      <w:bookmarkStart w:id="54" w:name="_Ref174442812"/>
      <w:bookmarkStart w:id="55" w:name="_Toc182293165"/>
      <w:r>
        <w:lastRenderedPageBreak/>
        <w:t>Kijelző</w:t>
      </w:r>
      <w:bookmarkEnd w:id="43"/>
      <w:bookmarkEnd w:id="44"/>
      <w:bookmarkEnd w:id="45"/>
      <w:bookmarkEnd w:id="46"/>
      <w:bookmarkEnd w:id="47"/>
      <w:bookmarkEnd w:id="48"/>
      <w:bookmarkEnd w:id="49"/>
      <w:bookmarkEnd w:id="50"/>
      <w:bookmarkEnd w:id="51"/>
      <w:bookmarkEnd w:id="52"/>
      <w:bookmarkEnd w:id="53"/>
      <w:bookmarkEnd w:id="54"/>
      <w:bookmarkEnd w:id="55"/>
    </w:p>
    <w:p w14:paraId="79798123" w14:textId="1C53C41A" w:rsidR="00D52B07" w:rsidRPr="00D52B07" w:rsidRDefault="003F231A" w:rsidP="00D52B07">
      <w:r>
        <w:t xml:space="preserve">Az eszköz hordozhatóságának </w:t>
      </w:r>
      <w:r w:rsidR="00D52B07">
        <w:t>egyik eleme, hogy segédberendezések  nélkül is használható legyen a terepen, így elengedhetetlen valamilyen kijelzővel felszerelni.</w:t>
      </w:r>
    </w:p>
    <w:p w14:paraId="12F5C883" w14:textId="7E5580DB" w:rsidR="00065E48" w:rsidRDefault="00D52B07" w:rsidP="00D52B07">
      <w:pPr>
        <w:pStyle w:val="Cmsor4"/>
      </w:pPr>
      <w:r>
        <w:t>Kijelző kiválasztása</w:t>
      </w:r>
    </w:p>
    <w:p w14:paraId="202AB780" w14:textId="52BF5813" w:rsidR="00D52B07" w:rsidRDefault="00B44C4D" w:rsidP="000B76CF">
      <w:r>
        <w:t>Mivel sok mért adatot kell megjeleníteni (grafikon, aktuális dózisegyenérték, egyéb rendszeradatok), egy viszonylag a készü</w:t>
      </w:r>
      <w:r w:rsidR="003F231A">
        <w:t>lék méretéhez képest nagy méretű</w:t>
      </w:r>
      <w:r>
        <w:t xml:space="preserve"> és felbontású kijelző kiválasztását tűztem ki célul. Fontos szempont, hogy a kijelző fényereje minél nagyobb legyen így biztosítva, hogy változó fényviszonyok mellett is olvashatóak maradjanak az adatok</w:t>
      </w:r>
      <w:r w:rsidR="00F858CF">
        <w:t>.</w:t>
      </w:r>
      <w:r>
        <w:t xml:space="preserve"> Az utolsó szempont pedig, hogy párhuzamos </w:t>
      </w:r>
      <w:proofErr w:type="spellStart"/>
      <w:r>
        <w:t>porton</w:t>
      </w:r>
      <w:proofErr w:type="spellEnd"/>
      <w:r>
        <w:t xml:space="preserve"> keresztül lehessen vezérelni.</w:t>
      </w:r>
      <w:r w:rsidR="000B76CF">
        <w:t xml:space="preserve"> </w:t>
      </w:r>
      <w:r>
        <w:t xml:space="preserve">Sajnálatos módon ezen kijelző modulokból abban az árkategóriában amiben én kerestem kevés kijelző közül lehetett válogatni így kompromisszumokat kellett tenni főleg a fényerő tekintetében. A kiválasztott kijelző az </w:t>
      </w:r>
      <w:proofErr w:type="spellStart"/>
      <w:r>
        <w:t>EastRising</w:t>
      </w:r>
      <w:proofErr w:type="spellEnd"/>
      <w:r>
        <w:t xml:space="preserve"> által gyártott </w:t>
      </w:r>
      <w:r w:rsidRPr="00B44C4D">
        <w:t>ER-TFT032IPS-3.2-4334</w:t>
      </w:r>
      <w:r>
        <w:t xml:space="preserve"> típus lett. </w:t>
      </w:r>
    </w:p>
    <w:tbl>
      <w:tblPr>
        <w:tblStyle w:val="Rcsostblzat"/>
        <w:tblW w:w="0" w:type="auto"/>
        <w:tblLook w:val="04A0" w:firstRow="1" w:lastRow="0" w:firstColumn="1" w:lastColumn="0" w:noHBand="0" w:noVBand="1"/>
      </w:tblPr>
      <w:tblGrid>
        <w:gridCol w:w="4247"/>
        <w:gridCol w:w="4247"/>
      </w:tblGrid>
      <w:tr w:rsidR="00F858CF" w14:paraId="474FB114" w14:textId="77777777" w:rsidTr="00F858CF">
        <w:tc>
          <w:tcPr>
            <w:tcW w:w="4247" w:type="dxa"/>
          </w:tcPr>
          <w:p w14:paraId="1D5C05BD" w14:textId="6446843D" w:rsidR="00F858CF" w:rsidRDefault="00F858CF" w:rsidP="00F858CF">
            <w:pPr>
              <w:tabs>
                <w:tab w:val="left" w:pos="1170"/>
              </w:tabs>
              <w:ind w:firstLine="0"/>
            </w:pPr>
            <w:r>
              <w:t>Átló méret</w:t>
            </w:r>
          </w:p>
        </w:tc>
        <w:tc>
          <w:tcPr>
            <w:tcW w:w="4247" w:type="dxa"/>
          </w:tcPr>
          <w:p w14:paraId="6E54D3D6" w14:textId="21F3E54D" w:rsidR="00F858CF" w:rsidRDefault="00F858CF" w:rsidP="00D52B07">
            <w:pPr>
              <w:ind w:firstLine="0"/>
            </w:pPr>
            <w:r>
              <w:t>3.2 inch</w:t>
            </w:r>
          </w:p>
        </w:tc>
      </w:tr>
      <w:tr w:rsidR="00F858CF" w14:paraId="4CEED6D1" w14:textId="77777777" w:rsidTr="00F858CF">
        <w:tc>
          <w:tcPr>
            <w:tcW w:w="4247" w:type="dxa"/>
          </w:tcPr>
          <w:p w14:paraId="57491B50" w14:textId="0A4F709E" w:rsidR="00F858CF" w:rsidRDefault="00F858CF" w:rsidP="00D52B07">
            <w:pPr>
              <w:ind w:firstLine="0"/>
            </w:pPr>
            <w:r>
              <w:t>Felbontás</w:t>
            </w:r>
          </w:p>
        </w:tc>
        <w:tc>
          <w:tcPr>
            <w:tcW w:w="4247" w:type="dxa"/>
          </w:tcPr>
          <w:p w14:paraId="2AA9BE1B" w14:textId="792C9D5A" w:rsidR="00F858CF" w:rsidRDefault="00F858CF" w:rsidP="00D52B07">
            <w:pPr>
              <w:ind w:firstLine="0"/>
            </w:pPr>
            <w:r>
              <w:t>240x320</w:t>
            </w:r>
          </w:p>
        </w:tc>
      </w:tr>
      <w:tr w:rsidR="00F858CF" w14:paraId="6BE46D79" w14:textId="77777777" w:rsidTr="00F858CF">
        <w:tc>
          <w:tcPr>
            <w:tcW w:w="4247" w:type="dxa"/>
          </w:tcPr>
          <w:p w14:paraId="01B3F4EF" w14:textId="14C57580" w:rsidR="00F858CF" w:rsidRDefault="00F858CF" w:rsidP="00D52B07">
            <w:pPr>
              <w:ind w:firstLine="0"/>
            </w:pPr>
            <w:r>
              <w:t>Kijelző vezérlő</w:t>
            </w:r>
          </w:p>
        </w:tc>
        <w:tc>
          <w:tcPr>
            <w:tcW w:w="4247" w:type="dxa"/>
          </w:tcPr>
          <w:p w14:paraId="6FC8229A" w14:textId="33390569" w:rsidR="00F858CF" w:rsidRDefault="00F858CF" w:rsidP="00D52B07">
            <w:pPr>
              <w:ind w:firstLine="0"/>
            </w:pPr>
            <w:r w:rsidRPr="00F858CF">
              <w:t>ST7789V2</w:t>
            </w:r>
          </w:p>
        </w:tc>
      </w:tr>
      <w:tr w:rsidR="00F858CF" w14:paraId="080E86B7" w14:textId="77777777" w:rsidTr="00F858CF">
        <w:tc>
          <w:tcPr>
            <w:tcW w:w="4247" w:type="dxa"/>
          </w:tcPr>
          <w:p w14:paraId="3548B1B8" w14:textId="73C5D612" w:rsidR="00F858CF" w:rsidRDefault="00F858CF" w:rsidP="00D52B07">
            <w:pPr>
              <w:ind w:firstLine="0"/>
            </w:pPr>
            <w:r>
              <w:t>Interfész</w:t>
            </w:r>
          </w:p>
        </w:tc>
        <w:tc>
          <w:tcPr>
            <w:tcW w:w="4247" w:type="dxa"/>
          </w:tcPr>
          <w:p w14:paraId="40D6B5F0" w14:textId="020686E8" w:rsidR="00F858CF" w:rsidRDefault="00F858CF" w:rsidP="00D52B07">
            <w:pPr>
              <w:ind w:firstLine="0"/>
            </w:pPr>
            <w:r>
              <w:t>16 bites párhuzamos</w:t>
            </w:r>
          </w:p>
        </w:tc>
      </w:tr>
      <w:tr w:rsidR="00F858CF" w14:paraId="1E4D3F1F" w14:textId="77777777" w:rsidTr="00F858CF">
        <w:tc>
          <w:tcPr>
            <w:tcW w:w="4247" w:type="dxa"/>
          </w:tcPr>
          <w:p w14:paraId="3052DBBF" w14:textId="3210C926" w:rsidR="00F858CF" w:rsidRDefault="00F858CF" w:rsidP="00D52B07">
            <w:pPr>
              <w:ind w:firstLine="0"/>
            </w:pPr>
            <w:r>
              <w:t>Panel típusa</w:t>
            </w:r>
          </w:p>
        </w:tc>
        <w:tc>
          <w:tcPr>
            <w:tcW w:w="4247" w:type="dxa"/>
          </w:tcPr>
          <w:p w14:paraId="75C4E9E0" w14:textId="5C85AD1F" w:rsidR="00F858CF" w:rsidRDefault="00F858CF" w:rsidP="00D52B07">
            <w:pPr>
              <w:ind w:firstLine="0"/>
            </w:pPr>
            <w:r>
              <w:t>IPS</w:t>
            </w:r>
          </w:p>
        </w:tc>
      </w:tr>
      <w:tr w:rsidR="00F858CF" w14:paraId="12910D80" w14:textId="77777777" w:rsidTr="00F858CF">
        <w:tc>
          <w:tcPr>
            <w:tcW w:w="4247" w:type="dxa"/>
          </w:tcPr>
          <w:p w14:paraId="147B4EC6" w14:textId="59EB3028" w:rsidR="00F858CF" w:rsidRDefault="00F858CF" w:rsidP="00D52B07">
            <w:pPr>
              <w:ind w:firstLine="0"/>
            </w:pPr>
            <w:r>
              <w:t>Fényerő</w:t>
            </w:r>
          </w:p>
        </w:tc>
        <w:tc>
          <w:tcPr>
            <w:tcW w:w="4247" w:type="dxa"/>
          </w:tcPr>
          <w:p w14:paraId="5989B27B" w14:textId="7EEEF346" w:rsidR="00F858CF" w:rsidRDefault="00F858CF" w:rsidP="000B76CF">
            <w:pPr>
              <w:keepNext/>
              <w:ind w:firstLine="0"/>
            </w:pPr>
            <w:r w:rsidRPr="00F858CF">
              <w:t>280cd/m2</w:t>
            </w:r>
          </w:p>
        </w:tc>
      </w:tr>
    </w:tbl>
    <w:p w14:paraId="3B38F2E5" w14:textId="07E43C3A" w:rsidR="00F858CF"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39</w:t>
      </w:r>
      <w:r>
        <w:fldChar w:fldCharType="end"/>
      </w:r>
      <w:r w:rsidR="000B76CF">
        <w:t>. ábra Kijelző fontosabb adatai</w:t>
      </w:r>
      <w:r w:rsidR="000B76CF">
        <w:fldChar w:fldCharType="begin"/>
      </w:r>
      <w:r w:rsidR="000B76CF">
        <w:instrText xml:space="preserve"> REF _Ref167437491 \r \h </w:instrText>
      </w:r>
      <w:r w:rsidR="000B76CF">
        <w:fldChar w:fldCharType="separate"/>
      </w:r>
      <w:r w:rsidR="00B24DA3">
        <w:t>[27]</w:t>
      </w:r>
      <w:r w:rsidR="000B76CF">
        <w:fldChar w:fldCharType="end"/>
      </w:r>
    </w:p>
    <w:p w14:paraId="1621BB26" w14:textId="77777777" w:rsidR="000B76CF" w:rsidRDefault="000B76CF" w:rsidP="000B76CF">
      <w:pPr>
        <w:pStyle w:val="Kp"/>
      </w:pPr>
      <w:r>
        <w:rPr>
          <w:noProof/>
          <w:lang w:eastAsia="hu-HU"/>
        </w:rPr>
        <w:drawing>
          <wp:inline distT="0" distB="0" distL="0" distR="0" wp14:anchorId="643267D7" wp14:editId="0D07635E">
            <wp:extent cx="3076575" cy="2244311"/>
            <wp:effectExtent l="0" t="0" r="0" b="3810"/>
            <wp:docPr id="77489025" name="Kép 26" descr="A képen szöveg, elektronika, Elektronikus eszköz,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025" name="Kép 26" descr="A képen szöveg, elektronika, Elektronikus eszköz, Áramköri elem látható&#10;&#10;Automatikusan generált leírás"/>
                    <pic:cNvPicPr/>
                  </pic:nvPicPr>
                  <pic:blipFill rotWithShape="1">
                    <a:blip r:embed="rId62" cstate="print">
                      <a:extLst>
                        <a:ext uri="{28A0092B-C50C-407E-A947-70E740481C1C}">
                          <a14:useLocalDpi xmlns:a14="http://schemas.microsoft.com/office/drawing/2010/main" val="0"/>
                        </a:ext>
                      </a:extLst>
                    </a:blip>
                    <a:srcRect t="12462" b="14589"/>
                    <a:stretch/>
                  </pic:blipFill>
                  <pic:spPr bwMode="auto">
                    <a:xfrm>
                      <a:off x="0" y="0"/>
                      <a:ext cx="3093798" cy="2256875"/>
                    </a:xfrm>
                    <a:prstGeom prst="rect">
                      <a:avLst/>
                    </a:prstGeom>
                    <a:ln>
                      <a:noFill/>
                    </a:ln>
                    <a:extLst>
                      <a:ext uri="{53640926-AAD7-44D8-BBD7-CCE9431645EC}">
                        <a14:shadowObscured xmlns:a14="http://schemas.microsoft.com/office/drawing/2010/main"/>
                      </a:ext>
                    </a:extLst>
                  </pic:spPr>
                </pic:pic>
              </a:graphicData>
            </a:graphic>
          </wp:inline>
        </w:drawing>
      </w:r>
    </w:p>
    <w:p w14:paraId="7A6E9911" w14:textId="456FA16F" w:rsidR="00F858CF" w:rsidRPr="00D52B07"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40</w:t>
      </w:r>
      <w:r>
        <w:fldChar w:fldCharType="end"/>
      </w:r>
      <w:r w:rsidR="000B76CF">
        <w:t xml:space="preserve">. ábra </w:t>
      </w:r>
      <w:r w:rsidR="000B76CF" w:rsidRPr="00274FF5">
        <w:t xml:space="preserve">ER-TFT032IPS-3.2-4334 </w:t>
      </w:r>
      <w:r w:rsidR="000B76CF">
        <w:t>kijelző</w:t>
      </w:r>
      <w:r w:rsidR="000B76CF">
        <w:fldChar w:fldCharType="begin"/>
      </w:r>
      <w:r w:rsidR="000B76CF">
        <w:instrText xml:space="preserve"> REF _Ref167437491 \r \h </w:instrText>
      </w:r>
      <w:r w:rsidR="000B76CF">
        <w:fldChar w:fldCharType="separate"/>
      </w:r>
      <w:r w:rsidR="00B24DA3">
        <w:t>[27]</w:t>
      </w:r>
      <w:r w:rsidR="000B76CF">
        <w:fldChar w:fldCharType="end"/>
      </w:r>
    </w:p>
    <w:p w14:paraId="4B4B0912" w14:textId="1DDBC27C" w:rsidR="00D52B07" w:rsidRDefault="00D52B07" w:rsidP="00D52B07">
      <w:pPr>
        <w:pStyle w:val="Cmsor4"/>
      </w:pPr>
      <w:r>
        <w:lastRenderedPageBreak/>
        <w:t>Kijelző bekötése</w:t>
      </w:r>
    </w:p>
    <w:p w14:paraId="0871DAAA" w14:textId="145CB88C" w:rsidR="00D52B07" w:rsidRDefault="00F858CF" w:rsidP="00D52B07">
      <w:r>
        <w:t xml:space="preserve">A kijelző mikrovezérlőhöz való csatlakoztatása párhuzamos interfészen keresztül történt. Ahhoz, hogy a nagysebességű adatátvitel működése jó legyen, valamint a többi áramköri részt se zavarja az </w:t>
      </w:r>
      <w:r w:rsidR="00B4371B">
        <w:t>alábbi intézkedéseket tettem:</w:t>
      </w:r>
    </w:p>
    <w:p w14:paraId="3288B7FB" w14:textId="33C717E8" w:rsidR="00B4371B" w:rsidRDefault="00B4371B" w:rsidP="00B4371B">
      <w:pPr>
        <w:pStyle w:val="Listaszerbekezds"/>
        <w:numPr>
          <w:ilvl w:val="0"/>
          <w:numId w:val="31"/>
        </w:numPr>
      </w:pPr>
      <w:r>
        <w:t>Adatvonalak 50Ω-</w:t>
      </w:r>
      <w:proofErr w:type="spellStart"/>
      <w:r>
        <w:t>ra</w:t>
      </w:r>
      <w:proofErr w:type="spellEnd"/>
      <w:r>
        <w:t xml:space="preserve"> való illesztése</w:t>
      </w:r>
    </w:p>
    <w:p w14:paraId="799FAD54" w14:textId="75EBAF1F" w:rsidR="00B4371B" w:rsidRDefault="00B4371B" w:rsidP="00B4371B">
      <w:pPr>
        <w:pStyle w:val="Listaszerbekezds"/>
        <w:numPr>
          <w:ilvl w:val="0"/>
          <w:numId w:val="31"/>
        </w:numPr>
      </w:pPr>
      <w:r>
        <w:t xml:space="preserve">Adatvonalak hosszkülönbségének 100 </w:t>
      </w:r>
      <w:proofErr w:type="spellStart"/>
      <w:r>
        <w:t>mil</w:t>
      </w:r>
      <w:proofErr w:type="spellEnd"/>
      <w:r>
        <w:t>-ben való maximalizálása</w:t>
      </w:r>
    </w:p>
    <w:p w14:paraId="351B7C53" w14:textId="763AB3DE" w:rsidR="00B4371B" w:rsidRDefault="00B4371B" w:rsidP="00B4371B">
      <w:pPr>
        <w:pStyle w:val="Listaszerbekezds"/>
        <w:numPr>
          <w:ilvl w:val="0"/>
          <w:numId w:val="31"/>
        </w:numPr>
      </w:pPr>
      <w:r>
        <w:t>22Ω-os ellenállások elhelyezése mikrovezérlőhöz közel</w:t>
      </w:r>
    </w:p>
    <w:p w14:paraId="48C87B53" w14:textId="3D2FFE79" w:rsidR="000B76CF" w:rsidRPr="00AA16A4" w:rsidRDefault="00B4371B" w:rsidP="000B76CF">
      <w:pPr>
        <w:rPr>
          <w:b/>
          <w:bCs/>
        </w:rPr>
      </w:pPr>
      <w:r>
        <w:t xml:space="preserve">Az FSMC vezérlőhöz való illesztést az ST által biztosított kapcsolási rajzok és ajánlások segítségével tudtam megtervezni </w:t>
      </w:r>
      <w:r w:rsidR="003F231A">
        <w:t>A párhuzamo</w:t>
      </w:r>
      <w:r w:rsidR="00AA16A4">
        <w:t xml:space="preserve">s </w:t>
      </w:r>
      <w:proofErr w:type="spellStart"/>
      <w:r w:rsidR="00AA16A4">
        <w:t>porton</w:t>
      </w:r>
      <w:proofErr w:type="spellEnd"/>
      <w:r w:rsidR="00AA16A4">
        <w:t xml:space="preserve"> kívül a kapcsolási rajzon látható, hogy SPI busz is bekötésre került, erre azért volt szükség, mivel a kijelzőn található egy SD kártya foglalat, amit fel fogok használni grafikai elemek tárolására. </w:t>
      </w:r>
      <w:r w:rsidR="000B76CF" w:rsidRPr="0021688B">
        <w:rPr>
          <w:bCs/>
        </w:rPr>
        <w:fldChar w:fldCharType="begin"/>
      </w:r>
      <w:r w:rsidR="000B76CF" w:rsidRPr="0021688B">
        <w:instrText xml:space="preserve"> REF _Ref167437868 \r \h </w:instrText>
      </w:r>
      <w:r w:rsidR="0021688B" w:rsidRPr="0021688B">
        <w:rPr>
          <w:bCs/>
        </w:rPr>
        <w:instrText xml:space="preserve"> \* MERGEFORMAT </w:instrText>
      </w:r>
      <w:r w:rsidR="000B76CF" w:rsidRPr="0021688B">
        <w:rPr>
          <w:bCs/>
        </w:rPr>
      </w:r>
      <w:r w:rsidR="000B76CF" w:rsidRPr="0021688B">
        <w:rPr>
          <w:bCs/>
        </w:rPr>
        <w:fldChar w:fldCharType="separate"/>
      </w:r>
      <w:r w:rsidR="00B24DA3">
        <w:t>[28]</w:t>
      </w:r>
      <w:r w:rsidR="000B76CF" w:rsidRPr="0021688B">
        <w:rPr>
          <w:bCs/>
        </w:rPr>
        <w:fldChar w:fldCharType="end"/>
      </w:r>
      <w:r w:rsidR="00FB4E08" w:rsidRPr="0021688B">
        <w:rPr>
          <w:bCs/>
        </w:rPr>
        <w:fldChar w:fldCharType="begin"/>
      </w:r>
      <w:r w:rsidR="00FB4E08" w:rsidRPr="0021688B">
        <w:rPr>
          <w:bCs/>
        </w:rPr>
        <w:instrText xml:space="preserve"> REF _Ref167437952 \r \h </w:instrText>
      </w:r>
      <w:r w:rsidR="0021688B" w:rsidRPr="0021688B">
        <w:rPr>
          <w:bCs/>
        </w:rPr>
        <w:instrText xml:space="preserve"> \* MERGEFORMAT </w:instrText>
      </w:r>
      <w:r w:rsidR="00FB4E08" w:rsidRPr="0021688B">
        <w:rPr>
          <w:bCs/>
        </w:rPr>
      </w:r>
      <w:r w:rsidR="00FB4E08" w:rsidRPr="0021688B">
        <w:rPr>
          <w:bCs/>
        </w:rPr>
        <w:fldChar w:fldCharType="separate"/>
      </w:r>
      <w:r w:rsidR="00B24DA3">
        <w:rPr>
          <w:bCs/>
        </w:rPr>
        <w:t>[29]</w:t>
      </w:r>
      <w:r w:rsidR="00FB4E08" w:rsidRPr="0021688B">
        <w:rPr>
          <w:bCs/>
        </w:rPr>
        <w:fldChar w:fldCharType="end"/>
      </w:r>
    </w:p>
    <w:p w14:paraId="537B362B" w14:textId="77777777" w:rsidR="00AA16A4" w:rsidRDefault="00AA16A4" w:rsidP="00AA16A4">
      <w:pPr>
        <w:pStyle w:val="Kp"/>
      </w:pPr>
      <w:r w:rsidRPr="00AA16A4">
        <w:rPr>
          <w:noProof/>
          <w:lang w:eastAsia="hu-HU"/>
        </w:rPr>
        <w:drawing>
          <wp:inline distT="0" distB="0" distL="0" distR="0" wp14:anchorId="1D3AF975" wp14:editId="780BFAF3">
            <wp:extent cx="5000625" cy="4448175"/>
            <wp:effectExtent l="0" t="0" r="0" b="0"/>
            <wp:docPr id="454199837"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00625" cy="4448175"/>
                    </a:xfrm>
                    <a:prstGeom prst="rect">
                      <a:avLst/>
                    </a:prstGeom>
                    <a:noFill/>
                    <a:ln>
                      <a:noFill/>
                    </a:ln>
                  </pic:spPr>
                </pic:pic>
              </a:graphicData>
            </a:graphic>
          </wp:inline>
        </w:drawing>
      </w:r>
    </w:p>
    <w:p w14:paraId="6BC5EA34" w14:textId="34CF8C54" w:rsidR="00B4371B"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41</w:t>
      </w:r>
      <w:r>
        <w:fldChar w:fldCharType="end"/>
      </w:r>
      <w:r w:rsidR="00AA16A4">
        <w:t>. ábra Kijelző bekötése</w:t>
      </w:r>
    </w:p>
    <w:p w14:paraId="5F197138" w14:textId="3DB9C3EE" w:rsidR="00B4371B" w:rsidRPr="00D52B07" w:rsidRDefault="00B4371B" w:rsidP="00B4371B">
      <w:pPr>
        <w:spacing w:after="0" w:line="240" w:lineRule="auto"/>
        <w:ind w:firstLine="0"/>
        <w:jc w:val="left"/>
      </w:pPr>
    </w:p>
    <w:p w14:paraId="4BBE62FC" w14:textId="61CA6206" w:rsidR="00B508AD" w:rsidRDefault="00B508AD" w:rsidP="00B508AD">
      <w:pPr>
        <w:pStyle w:val="Cmsor3"/>
      </w:pPr>
      <w:bookmarkStart w:id="56" w:name="_Toc182293166"/>
      <w:r>
        <w:lastRenderedPageBreak/>
        <w:t>SD kártya illesztése</w:t>
      </w:r>
      <w:bookmarkEnd w:id="56"/>
    </w:p>
    <w:p w14:paraId="301668F1" w14:textId="5EB0B795" w:rsidR="00C72D9D" w:rsidRDefault="00CB2F32" w:rsidP="00C72D9D">
      <w:r>
        <w:t xml:space="preserve">Az SD kártya illesztéséhez SDMMC interfészt használtam. Ez az interfész 4 darab adat, 1 </w:t>
      </w:r>
      <w:r w:rsidR="00337E8F">
        <w:t>d</w:t>
      </w:r>
      <w:r>
        <w:t>a</w:t>
      </w:r>
      <w:r w:rsidR="00337E8F">
        <w:t>r</w:t>
      </w:r>
      <w:r>
        <w:t xml:space="preserve">ab </w:t>
      </w:r>
      <w:proofErr w:type="spellStart"/>
      <w:r>
        <w:t>command</w:t>
      </w:r>
      <w:proofErr w:type="spellEnd"/>
      <w:r>
        <w:t xml:space="preserve"> és egy darab órajel vezetéket tartalmaz. Mivel ez a busz is nagysebességű hasonlóan a párhuzamos buszhoz, itt is az ott alkalmazott intézkedéseket tettem meg. </w:t>
      </w:r>
      <w:r w:rsidR="00FB4E08">
        <w:fldChar w:fldCharType="begin"/>
      </w:r>
      <w:r w:rsidR="00FB4E08">
        <w:instrText xml:space="preserve"> REF _Ref167437952 \r \h </w:instrText>
      </w:r>
      <w:r w:rsidR="00FB4E08">
        <w:fldChar w:fldCharType="separate"/>
      </w:r>
      <w:r w:rsidR="00B24DA3">
        <w:t>[29]</w:t>
      </w:r>
      <w:r w:rsidR="00FB4E08">
        <w:fldChar w:fldCharType="end"/>
      </w:r>
    </w:p>
    <w:p w14:paraId="581FDA97" w14:textId="2BB0937A" w:rsidR="00AA16A4" w:rsidRDefault="00AA16A4" w:rsidP="00AA16A4">
      <w:pPr>
        <w:pStyle w:val="Kp"/>
      </w:pPr>
      <w:r w:rsidRPr="00AA16A4">
        <w:rPr>
          <w:noProof/>
          <w:lang w:eastAsia="hu-HU"/>
        </w:rPr>
        <w:drawing>
          <wp:inline distT="0" distB="0" distL="0" distR="0" wp14:anchorId="185C6BE8" wp14:editId="1FF2B294">
            <wp:extent cx="5340479" cy="1790700"/>
            <wp:effectExtent l="0" t="0" r="0" b="0"/>
            <wp:docPr id="682096606"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a:extLst>
                        <a:ext uri="{28A0092B-C50C-407E-A947-70E740481C1C}">
                          <a14:useLocalDpi xmlns:a14="http://schemas.microsoft.com/office/drawing/2010/main" val="0"/>
                        </a:ext>
                      </a:extLst>
                    </a:blip>
                    <a:srcRect l="8643"/>
                    <a:stretch/>
                  </pic:blipFill>
                  <pic:spPr bwMode="auto">
                    <a:xfrm>
                      <a:off x="0" y="0"/>
                      <a:ext cx="5342541" cy="1791391"/>
                    </a:xfrm>
                    <a:prstGeom prst="rect">
                      <a:avLst/>
                    </a:prstGeom>
                    <a:noFill/>
                    <a:ln>
                      <a:noFill/>
                    </a:ln>
                    <a:extLst>
                      <a:ext uri="{53640926-AAD7-44D8-BBD7-CCE9431645EC}">
                        <a14:shadowObscured xmlns:a14="http://schemas.microsoft.com/office/drawing/2010/main"/>
                      </a:ext>
                    </a:extLst>
                  </pic:spPr>
                </pic:pic>
              </a:graphicData>
            </a:graphic>
          </wp:inline>
        </w:drawing>
      </w:r>
    </w:p>
    <w:p w14:paraId="238D1F0D" w14:textId="239AB8F3" w:rsidR="00AA16A4"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42</w:t>
      </w:r>
      <w:r>
        <w:fldChar w:fldCharType="end"/>
      </w:r>
      <w:r w:rsidR="00AA16A4">
        <w:t>. ábra SD kártya bekötése</w:t>
      </w:r>
    </w:p>
    <w:p w14:paraId="60778638" w14:textId="311591F5" w:rsidR="00065E48" w:rsidRDefault="00CB2F32" w:rsidP="00065E48">
      <w:r>
        <w:t>Ezen felül az  SD kártyának külön tápstruktúrát hoztam létre egy ferrittel és pár nagyértékű puffer kondenzátorral, mivel írás és olvasás során az SD kártya igen nagy (akár 100 mA) nagyságú</w:t>
      </w:r>
      <w:r w:rsidR="00481BA3">
        <w:t xml:space="preserve"> nagyfrekvenciás</w:t>
      </w:r>
      <w:r>
        <w:t xml:space="preserve"> áramokat </w:t>
      </w:r>
      <w:r w:rsidR="00481BA3">
        <w:t xml:space="preserve">vehet fel ami miatt jelentős zaj jelentkezhet a tápvonalakon. </w:t>
      </w:r>
    </w:p>
    <w:p w14:paraId="0E5E23B7" w14:textId="77777777" w:rsidR="00AA16A4" w:rsidRDefault="00AA16A4" w:rsidP="00AA16A4">
      <w:pPr>
        <w:pStyle w:val="Kp"/>
      </w:pPr>
      <w:r w:rsidRPr="00AA16A4">
        <w:rPr>
          <w:noProof/>
          <w:lang w:eastAsia="hu-HU"/>
        </w:rPr>
        <w:drawing>
          <wp:inline distT="0" distB="0" distL="0" distR="0" wp14:anchorId="690A4B94" wp14:editId="0300DEB7">
            <wp:extent cx="2789663" cy="3009900"/>
            <wp:effectExtent l="0" t="0" r="0" b="0"/>
            <wp:docPr id="262883541"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98625" cy="3019570"/>
                    </a:xfrm>
                    <a:prstGeom prst="rect">
                      <a:avLst/>
                    </a:prstGeom>
                    <a:noFill/>
                    <a:ln>
                      <a:noFill/>
                    </a:ln>
                  </pic:spPr>
                </pic:pic>
              </a:graphicData>
            </a:graphic>
          </wp:inline>
        </w:drawing>
      </w:r>
    </w:p>
    <w:p w14:paraId="513A2DB7" w14:textId="61D93F5A" w:rsidR="00CA38D5"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43</w:t>
      </w:r>
      <w:r>
        <w:fldChar w:fldCharType="end"/>
      </w:r>
      <w:r w:rsidR="00AA16A4">
        <w:t>. ábra SD kártya tápellátását szűrő passzív elemek</w:t>
      </w:r>
    </w:p>
    <w:p w14:paraId="29DE97A0" w14:textId="77777777" w:rsidR="00AA16A4" w:rsidRPr="00AA16A4" w:rsidRDefault="00AA16A4" w:rsidP="00AA16A4"/>
    <w:p w14:paraId="4C45A709" w14:textId="78757C77" w:rsidR="00B508AD" w:rsidRDefault="00B508AD" w:rsidP="00B508AD">
      <w:pPr>
        <w:pStyle w:val="Cmsor3"/>
      </w:pPr>
      <w:bookmarkStart w:id="57" w:name="_Toc182293167"/>
      <w:r>
        <w:lastRenderedPageBreak/>
        <w:t>USB kommunikáció illesztése</w:t>
      </w:r>
      <w:bookmarkEnd w:id="57"/>
    </w:p>
    <w:p w14:paraId="47638BE1" w14:textId="1920D9AE" w:rsidR="00C72D9D" w:rsidRDefault="00CA38D5" w:rsidP="00065E48">
      <w:r>
        <w:t xml:space="preserve">Mivel a mikrovezérlő képes a natív USB kommunikációra, ezért ennek részegységnek a kapcsolási rajza egyszerű, viszont pár alkatrészre itt is szükségünk van. </w:t>
      </w:r>
      <w:r w:rsidR="00511ED6">
        <w:t xml:space="preserve">Valamint a nyomtatott áramkörön az USB vonalakat 90Ω-os hullámimpedanciával differenciálisan kell vezetni a legjobb teljesítmény elérése érdekében. </w:t>
      </w:r>
      <w:r w:rsidR="00FB4E08">
        <w:fldChar w:fldCharType="begin"/>
      </w:r>
      <w:r w:rsidR="00FB4E08">
        <w:instrText xml:space="preserve"> REF _Ref167437952 \r \h </w:instrText>
      </w:r>
      <w:r w:rsidR="00FB4E08">
        <w:fldChar w:fldCharType="separate"/>
      </w:r>
      <w:r w:rsidR="00B24DA3">
        <w:t>[29]</w:t>
      </w:r>
      <w:r w:rsidR="00FB4E08">
        <w:fldChar w:fldCharType="end"/>
      </w:r>
    </w:p>
    <w:p w14:paraId="2999C9D7" w14:textId="77777777" w:rsidR="00C72D9D" w:rsidRDefault="00C72D9D" w:rsidP="00C72D9D">
      <w:pPr>
        <w:pStyle w:val="Kp"/>
      </w:pPr>
      <w:r w:rsidRPr="00C72D9D">
        <w:rPr>
          <w:noProof/>
          <w:lang w:eastAsia="hu-HU"/>
        </w:rPr>
        <w:drawing>
          <wp:inline distT="0" distB="0" distL="0" distR="0" wp14:anchorId="27D4A41C" wp14:editId="0368A130">
            <wp:extent cx="4040452" cy="3305175"/>
            <wp:effectExtent l="0" t="0" r="0" b="0"/>
            <wp:docPr id="1322026613"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48912" cy="3312096"/>
                    </a:xfrm>
                    <a:prstGeom prst="rect">
                      <a:avLst/>
                    </a:prstGeom>
                    <a:noFill/>
                    <a:ln>
                      <a:noFill/>
                    </a:ln>
                  </pic:spPr>
                </pic:pic>
              </a:graphicData>
            </a:graphic>
          </wp:inline>
        </w:drawing>
      </w:r>
    </w:p>
    <w:p w14:paraId="6E903764" w14:textId="4811C545" w:rsidR="00C72D9D"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44</w:t>
      </w:r>
      <w:r>
        <w:fldChar w:fldCharType="end"/>
      </w:r>
      <w:r w:rsidR="00C72D9D">
        <w:t>. ábra USB csatlakozó és védelmek bekötése</w:t>
      </w:r>
    </w:p>
    <w:p w14:paraId="3D67EB69" w14:textId="1434A68A" w:rsidR="00065E48" w:rsidRDefault="00511ED6" w:rsidP="00065E48">
      <w:r>
        <w:t>Az egyetlen probléma, hogy az USB adatvonalait az akkumulátor töltő áramkör is használja, hogy meg tudja állapítani a maximális töltőáramot. Szerencsére ez az USB kábel csatlakoztatásától számított 1 másodpercen belül befejeződik, így ezek után használhatjuk a mikrovezérlővel a buszt.</w:t>
      </w:r>
      <w:r w:rsidR="00D224B2">
        <w:t xml:space="preserve"> Sajnálatos módon viszont nem lehet a két eszközt rákötni az USB buszra, ezért valamilyen multiplexert kell alkalmaznunk. Erre számos megoldás létezik, én a Texas által gyártott </w:t>
      </w:r>
      <w:r w:rsidR="00D224B2" w:rsidRPr="00D224B2">
        <w:t>TS3USB30EDGSR</w:t>
      </w:r>
      <w:r w:rsidR="00D224B2">
        <w:t xml:space="preserve"> típust választottam.</w:t>
      </w:r>
      <w:r w:rsidR="00FB4E08">
        <w:fldChar w:fldCharType="begin"/>
      </w:r>
      <w:r w:rsidR="00FB4E08">
        <w:instrText xml:space="preserve"> REF _Ref167438063 \r \h </w:instrText>
      </w:r>
      <w:r w:rsidR="00FB4E08">
        <w:fldChar w:fldCharType="separate"/>
      </w:r>
      <w:r w:rsidR="00B24DA3">
        <w:t>[30]</w:t>
      </w:r>
      <w:r w:rsidR="00FB4E08">
        <w:fldChar w:fldCharType="end"/>
      </w:r>
      <w:r w:rsidR="00FB4E08">
        <w:t xml:space="preserve"> </w:t>
      </w:r>
    </w:p>
    <w:p w14:paraId="52ED5A54" w14:textId="77777777" w:rsidR="00C72D9D" w:rsidRDefault="00C72D9D" w:rsidP="00C72D9D">
      <w:pPr>
        <w:pStyle w:val="Kp"/>
      </w:pPr>
      <w:r w:rsidRPr="00C72D9D">
        <w:rPr>
          <w:noProof/>
          <w:lang w:eastAsia="hu-HU"/>
        </w:rPr>
        <w:drawing>
          <wp:inline distT="0" distB="0" distL="0" distR="0" wp14:anchorId="4A69CD4E" wp14:editId="43B37219">
            <wp:extent cx="3438525" cy="1335472"/>
            <wp:effectExtent l="0" t="0" r="0" b="0"/>
            <wp:docPr id="526858774"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71637" cy="1348332"/>
                    </a:xfrm>
                    <a:prstGeom prst="rect">
                      <a:avLst/>
                    </a:prstGeom>
                    <a:noFill/>
                    <a:ln>
                      <a:noFill/>
                    </a:ln>
                  </pic:spPr>
                </pic:pic>
              </a:graphicData>
            </a:graphic>
          </wp:inline>
        </w:drawing>
      </w:r>
    </w:p>
    <w:p w14:paraId="28489D37" w14:textId="5C010BDE" w:rsidR="00D224B2" w:rsidRPr="00065E48"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45</w:t>
      </w:r>
      <w:r>
        <w:fldChar w:fldCharType="end"/>
      </w:r>
      <w:r w:rsidR="00C72D9D">
        <w:t>. ábra USB multiplexer bekötése</w:t>
      </w:r>
    </w:p>
    <w:p w14:paraId="1C7DF956" w14:textId="3A8DF3BC" w:rsidR="00B508AD" w:rsidRDefault="00B508AD" w:rsidP="00B508AD">
      <w:pPr>
        <w:pStyle w:val="Cmsor2"/>
      </w:pPr>
      <w:bookmarkStart w:id="58" w:name="_Toc182293168"/>
      <w:r>
        <w:lastRenderedPageBreak/>
        <w:t>Detektor</w:t>
      </w:r>
      <w:r w:rsidR="000B1ACF">
        <w:t>kártya tervezése</w:t>
      </w:r>
      <w:bookmarkEnd w:id="58"/>
    </w:p>
    <w:p w14:paraId="72503E2A" w14:textId="765A60A0" w:rsidR="003E4698" w:rsidRDefault="00B9314E" w:rsidP="00B9314E">
      <w:pPr>
        <w:rPr>
          <w:color w:val="000000" w:themeColor="text1"/>
          <w:shd w:val="clear" w:color="auto" w:fill="FFFFFF"/>
        </w:rPr>
      </w:pPr>
      <w:r>
        <w:t xml:space="preserve">A detektor kártyán  4 fő komponens kap helyet. Ezek a </w:t>
      </w:r>
      <w:proofErr w:type="spellStart"/>
      <w:r>
        <w:t>SiPM</w:t>
      </w:r>
      <w:proofErr w:type="spellEnd"/>
      <w:r>
        <w:t>, egy EEPROM, egy NTC ellenállás valamint egy csatlakozó. A szcintillátorból kilépő fotonok detektálására a</w:t>
      </w:r>
      <w:r w:rsidRPr="00B9314E">
        <w:rPr>
          <w:b/>
        </w:rPr>
        <w:t xml:space="preserve"> </w:t>
      </w:r>
      <w:proofErr w:type="spellStart"/>
      <w:r>
        <w:t>Onsemi</w:t>
      </w:r>
      <w:proofErr w:type="spellEnd"/>
      <w:r>
        <w:t xml:space="preserve"> által gyártott </w:t>
      </w:r>
      <w:r w:rsidRPr="00B9314E">
        <w:rPr>
          <w:color w:val="000000" w:themeColor="text1"/>
          <w:shd w:val="clear" w:color="auto" w:fill="FFFFFF"/>
        </w:rPr>
        <w:t>MFC6003</w:t>
      </w:r>
      <w:r>
        <w:rPr>
          <w:color w:val="000000" w:themeColor="text1"/>
          <w:shd w:val="clear" w:color="auto" w:fill="FFFFFF"/>
        </w:rPr>
        <w:t xml:space="preserve">5 típusú </w:t>
      </w:r>
      <w:proofErr w:type="spellStart"/>
      <w:r>
        <w:rPr>
          <w:color w:val="000000" w:themeColor="text1"/>
          <w:shd w:val="clear" w:color="auto" w:fill="FFFFFF"/>
        </w:rPr>
        <w:t>SiPM-et</w:t>
      </w:r>
      <w:proofErr w:type="spellEnd"/>
      <w:r>
        <w:rPr>
          <w:color w:val="000000" w:themeColor="text1"/>
          <w:shd w:val="clear" w:color="auto" w:fill="FFFFFF"/>
        </w:rPr>
        <w:t xml:space="preserve"> választottam</w:t>
      </w:r>
      <w:r w:rsidR="00F631E9">
        <w:rPr>
          <w:color w:val="000000" w:themeColor="text1"/>
          <w:shd w:val="clear" w:color="auto" w:fill="FFFFFF"/>
        </w:rPr>
        <w:t xml:space="preserve"> (lásd.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_Ref174742236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B24DA3">
        <w:t>Detektor kiválasztása</w:t>
      </w:r>
      <w:r w:rsidR="00F631E9" w:rsidRPr="00F631E9">
        <w:rPr>
          <w:color w:val="2F5496" w:themeColor="accent1" w:themeShade="BF"/>
          <w:u w:val="single"/>
          <w:shd w:val="clear" w:color="auto" w:fill="FFFFFF"/>
        </w:rPr>
        <w:fldChar w:fldCharType="end"/>
      </w:r>
      <w:r w:rsidR="00F631E9">
        <w:rPr>
          <w:color w:val="000000" w:themeColor="text1"/>
          <w:shd w:val="clear" w:color="auto" w:fill="FFFFFF"/>
        </w:rPr>
        <w:t>)</w:t>
      </w:r>
      <w:r>
        <w:rPr>
          <w:color w:val="000000" w:themeColor="text1"/>
          <w:shd w:val="clear" w:color="auto" w:fill="FFFFFF"/>
        </w:rPr>
        <w:t xml:space="preserve">. Az </w:t>
      </w:r>
      <w:proofErr w:type="spellStart"/>
      <w:r>
        <w:rPr>
          <w:color w:val="000000" w:themeColor="text1"/>
          <w:shd w:val="clear" w:color="auto" w:fill="FFFFFF"/>
        </w:rPr>
        <w:t>SiPM</w:t>
      </w:r>
      <w:proofErr w:type="spellEnd"/>
      <w:r>
        <w:rPr>
          <w:color w:val="000000" w:themeColor="text1"/>
          <w:shd w:val="clear" w:color="auto" w:fill="FFFFFF"/>
        </w:rPr>
        <w:t xml:space="preserve"> tápfeszültségét a gyártói ajánlásoknak megfelelően két RC szűrővel szűrtem meg. </w:t>
      </w:r>
      <w:r w:rsidR="003E4698">
        <w:rPr>
          <w:color w:val="000000" w:themeColor="text1"/>
          <w:shd w:val="clear" w:color="auto" w:fill="FFFFFF"/>
        </w:rPr>
        <w:fldChar w:fldCharType="begin"/>
      </w:r>
      <w:r w:rsidR="003E4698">
        <w:rPr>
          <w:color w:val="000000" w:themeColor="text1"/>
          <w:shd w:val="clear" w:color="auto" w:fill="FFFFFF"/>
        </w:rPr>
        <w:instrText xml:space="preserve"> REF _Ref174448589 \r \h </w:instrText>
      </w:r>
      <w:r w:rsidR="003E4698">
        <w:rPr>
          <w:color w:val="000000" w:themeColor="text1"/>
          <w:shd w:val="clear" w:color="auto" w:fill="FFFFFF"/>
        </w:rPr>
      </w:r>
      <w:r w:rsidR="003E4698">
        <w:rPr>
          <w:color w:val="000000" w:themeColor="text1"/>
          <w:shd w:val="clear" w:color="auto" w:fill="FFFFFF"/>
        </w:rPr>
        <w:fldChar w:fldCharType="separate"/>
      </w:r>
      <w:r w:rsidR="00B24DA3">
        <w:rPr>
          <w:color w:val="000000" w:themeColor="text1"/>
          <w:shd w:val="clear" w:color="auto" w:fill="FFFFFF"/>
        </w:rPr>
        <w:t>[35]</w:t>
      </w:r>
      <w:r w:rsidR="003E4698">
        <w:rPr>
          <w:color w:val="000000" w:themeColor="text1"/>
          <w:shd w:val="clear" w:color="auto" w:fill="FFFFFF"/>
        </w:rPr>
        <w:fldChar w:fldCharType="end"/>
      </w:r>
      <w:r w:rsidR="003E4698">
        <w:rPr>
          <w:color w:val="000000" w:themeColor="text1"/>
          <w:shd w:val="clear" w:color="auto" w:fill="FFFFFF"/>
        </w:rPr>
        <w:fldChar w:fldCharType="begin"/>
      </w:r>
      <w:r w:rsidR="003E4698">
        <w:rPr>
          <w:color w:val="000000" w:themeColor="text1"/>
          <w:shd w:val="clear" w:color="auto" w:fill="FFFFFF"/>
        </w:rPr>
        <w:instrText xml:space="preserve"> REF _Ref174448591 \r \h </w:instrText>
      </w:r>
      <w:r w:rsidR="003E4698">
        <w:rPr>
          <w:color w:val="000000" w:themeColor="text1"/>
          <w:shd w:val="clear" w:color="auto" w:fill="FFFFFF"/>
        </w:rPr>
      </w:r>
      <w:r w:rsidR="003E4698">
        <w:rPr>
          <w:color w:val="000000" w:themeColor="text1"/>
          <w:shd w:val="clear" w:color="auto" w:fill="FFFFFF"/>
        </w:rPr>
        <w:fldChar w:fldCharType="separate"/>
      </w:r>
      <w:r w:rsidR="00B24DA3">
        <w:rPr>
          <w:color w:val="000000" w:themeColor="text1"/>
          <w:shd w:val="clear" w:color="auto" w:fill="FFFFFF"/>
        </w:rPr>
        <w:t>[36]</w:t>
      </w:r>
      <w:r w:rsidR="003E4698">
        <w:rPr>
          <w:color w:val="000000" w:themeColor="text1"/>
          <w:shd w:val="clear" w:color="auto" w:fill="FFFFFF"/>
        </w:rPr>
        <w:fldChar w:fldCharType="end"/>
      </w:r>
    </w:p>
    <w:p w14:paraId="4EB0167A" w14:textId="315D37E9" w:rsidR="00E358ED" w:rsidRPr="003E4698" w:rsidRDefault="00B9314E" w:rsidP="003E4698">
      <w:pPr>
        <w:rPr>
          <w:color w:val="000000" w:themeColor="text1"/>
          <w:shd w:val="clear" w:color="auto" w:fill="FFFFFF"/>
        </w:rPr>
      </w:pPr>
      <w:r>
        <w:rPr>
          <w:color w:val="000000" w:themeColor="text1"/>
          <w:shd w:val="clear" w:color="auto" w:fill="FFFFFF"/>
        </w:rPr>
        <w:t xml:space="preserve">A detektor hőmérsékletének mérésére egy NTC ellenállást helyeztem el a nyomtatott </w:t>
      </w:r>
      <w:r w:rsidR="00F631E9">
        <w:rPr>
          <w:color w:val="000000" w:themeColor="text1"/>
          <w:shd w:val="clear" w:color="auto" w:fill="FFFFFF"/>
        </w:rPr>
        <w:t>áramkör</w:t>
      </w:r>
      <w:r>
        <w:rPr>
          <w:color w:val="000000" w:themeColor="text1"/>
          <w:shd w:val="clear" w:color="auto" w:fill="FFFFFF"/>
        </w:rPr>
        <w:t xml:space="preserve"> ellentétes oldalán. Az EEPROM kapcsolási rajza megegyezik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_Ref174742404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B24DA3">
        <w:t>Külső memória illesztés</w:t>
      </w:r>
      <w:r w:rsidR="00F631E9" w:rsidRPr="00F631E9">
        <w:rPr>
          <w:color w:val="2F5496" w:themeColor="accent1" w:themeShade="BF"/>
          <w:u w:val="single"/>
          <w:shd w:val="clear" w:color="auto" w:fill="FFFFFF"/>
        </w:rPr>
        <w:fldChar w:fldCharType="end"/>
      </w:r>
      <w:r w:rsidR="00F631E9">
        <w:rPr>
          <w:b/>
          <w:color w:val="000000" w:themeColor="text1"/>
          <w:shd w:val="clear" w:color="auto" w:fill="FFFFFF"/>
        </w:rPr>
        <w:t xml:space="preserve"> </w:t>
      </w:r>
      <w:r>
        <w:t xml:space="preserve">fejezetben </w:t>
      </w:r>
      <w:r w:rsidR="00F631E9">
        <w:t>használttal</w:t>
      </w:r>
      <w:r w:rsidR="00E358ED">
        <w:t xml:space="preserve">. </w:t>
      </w:r>
    </w:p>
    <w:p w14:paraId="080370E5" w14:textId="0A228715" w:rsidR="00E358ED" w:rsidRDefault="00E358ED" w:rsidP="00B9314E">
      <w:r>
        <w:t xml:space="preserve">Csatlakozónak  egy 2.54 mm rasztertávolságú  SMD tüskesort használtam, mechanikai stabilitást figyelembe véve előnyösebb lett volna, ha furatszerelt megoldást választok, viszont így az </w:t>
      </w:r>
      <w:proofErr w:type="spellStart"/>
      <w:r>
        <w:t>SiPM</w:t>
      </w:r>
      <w:proofErr w:type="spellEnd"/>
      <w:r>
        <w:t xml:space="preserve"> és a szcintillátor csatlakoztatása okozott volna problémát. A mechanikai erőkből adódóan a forrasztás az idők során könnyen elfáradhat, így a burkolat tervezése során gondoskodni kell arról, hogy ne a tüskesor legyen a teherviselő elem. Fontos tervezési követelmény volt, hogy </w:t>
      </w:r>
      <w:r w:rsidR="00F631E9">
        <w:t>minél</w:t>
      </w:r>
      <w:r>
        <w:t xml:space="preserve"> jobban megakadályozzam, hogy a fény eljusson az </w:t>
      </w:r>
      <w:proofErr w:type="spellStart"/>
      <w:r>
        <w:t>SiPM</w:t>
      </w:r>
      <w:proofErr w:type="spellEnd"/>
      <w:r>
        <w:t xml:space="preserve">-be. Ezért ez a kártya fekete forrasztásgátló lakkot kapott, valamint 4 rétegesre lett tervezve (ezt ezen kívül más nem indokolja), valamint ezen </w:t>
      </w:r>
      <w:r w:rsidR="00B11CF8">
        <w:t xml:space="preserve">réz </w:t>
      </w:r>
      <w:r>
        <w:t>rétegeke</w:t>
      </w:r>
      <w:r w:rsidR="00B11CF8">
        <w:t>n</w:t>
      </w:r>
      <w:r>
        <w:t xml:space="preserve"> a réz nagy részét meghagytam még egy védelmi vonalat képezve a külső fény előtt.</w:t>
      </w:r>
    </w:p>
    <w:p w14:paraId="6485B26F" w14:textId="77777777" w:rsidR="00E358ED" w:rsidRDefault="00E358ED" w:rsidP="00E358ED">
      <w:pPr>
        <w:pStyle w:val="Kp"/>
      </w:pPr>
      <w:r>
        <w:rPr>
          <w:noProof/>
          <w:lang w:eastAsia="hu-HU"/>
        </w:rPr>
        <w:drawing>
          <wp:inline distT="0" distB="0" distL="0" distR="0" wp14:anchorId="648B9F8A" wp14:editId="2DC0EA6B">
            <wp:extent cx="5400040" cy="22833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283301"/>
                    </a:xfrm>
                    <a:prstGeom prst="rect">
                      <a:avLst/>
                    </a:prstGeom>
                    <a:noFill/>
                    <a:ln>
                      <a:noFill/>
                    </a:ln>
                  </pic:spPr>
                </pic:pic>
              </a:graphicData>
            </a:graphic>
          </wp:inline>
        </w:drawing>
      </w:r>
    </w:p>
    <w:p w14:paraId="781B30A6" w14:textId="0AC4E042" w:rsidR="00E358ED"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46</w:t>
      </w:r>
      <w:r>
        <w:fldChar w:fldCharType="end"/>
      </w:r>
      <w:r w:rsidR="00E358ED">
        <w:t>. ábra Detektor kártya kapcsolási rajza</w:t>
      </w:r>
    </w:p>
    <w:p w14:paraId="31871764" w14:textId="77777777" w:rsidR="008026FD" w:rsidRDefault="008026FD" w:rsidP="008026FD"/>
    <w:p w14:paraId="6D7BCA89" w14:textId="534C57E5" w:rsidR="00B508AD" w:rsidRDefault="00B508AD" w:rsidP="00B508AD">
      <w:pPr>
        <w:pStyle w:val="Cmsor2"/>
      </w:pPr>
      <w:bookmarkStart w:id="59" w:name="_Ref174742150"/>
      <w:bookmarkStart w:id="60" w:name="_Toc182293169"/>
      <w:r>
        <w:lastRenderedPageBreak/>
        <w:t>Fóliatasztatúra tervezése</w:t>
      </w:r>
      <w:bookmarkEnd w:id="59"/>
      <w:bookmarkEnd w:id="60"/>
    </w:p>
    <w:p w14:paraId="64DA9F06" w14:textId="7E78F1D2" w:rsidR="008D3197" w:rsidRDefault="006150CF" w:rsidP="00125651">
      <w:r>
        <w:t>Mivel a készüléket terepen történő használatra is fel kell készíteni, így nem elégséges, hogy csak PC-n keresztüli vezérlést alkalmazunk. A felhasználás jellegéből adódóan egyszerű nyomógombokra lesz csak szükségünk, bonyolultabb elemekre (</w:t>
      </w:r>
      <w:proofErr w:type="spellStart"/>
      <w:r>
        <w:t>enkóder</w:t>
      </w:r>
      <w:proofErr w:type="spellEnd"/>
      <w:r>
        <w:t xml:space="preserve">, potenciométer, </w:t>
      </w:r>
      <w:proofErr w:type="spellStart"/>
      <w:r>
        <w:t>stb</w:t>
      </w:r>
      <w:proofErr w:type="spellEnd"/>
      <w:r>
        <w:t>) nem.</w:t>
      </w:r>
      <w:r w:rsidR="00E076B7">
        <w:t xml:space="preserve"> </w:t>
      </w:r>
      <w:r w:rsidR="00125651">
        <w:t>Úgy döntöttem, hogy gombokat fóliatasztatúra segítségével valósítom meg.</w:t>
      </w:r>
    </w:p>
    <w:p w14:paraId="6B94084B" w14:textId="7464F9A0" w:rsidR="008D3197" w:rsidRDefault="004F348A" w:rsidP="00E076B7">
      <w:pPr>
        <w:ind w:firstLine="709"/>
        <w:jc w:val="left"/>
      </w:pPr>
      <w:r>
        <w:t>Magának a tasztatúrának a felépítését a következő ábra szemlélteti:</w:t>
      </w:r>
    </w:p>
    <w:p w14:paraId="32F8532D" w14:textId="77777777" w:rsidR="004F348A" w:rsidRDefault="004F348A" w:rsidP="004F348A">
      <w:pPr>
        <w:pStyle w:val="Kp"/>
      </w:pPr>
      <w:r>
        <w:rPr>
          <w:noProof/>
          <w:lang w:eastAsia="hu-HU"/>
        </w:rPr>
        <w:drawing>
          <wp:inline distT="0" distB="0" distL="0" distR="0" wp14:anchorId="78FEDA15" wp14:editId="22E85E14">
            <wp:extent cx="4543384" cy="2495550"/>
            <wp:effectExtent l="0" t="0" r="0" b="0"/>
            <wp:docPr id="1728271797" name="Kép 5"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71797" name="Kép 5" descr="A képen szöveg, képernyőkép, Betűtípus, diagram látható&#10;&#10;Automatikusan generált leírás"/>
                    <pic:cNvPicPr/>
                  </pic:nvPicPr>
                  <pic:blipFill>
                    <a:blip r:embed="rId69">
                      <a:extLst>
                        <a:ext uri="{28A0092B-C50C-407E-A947-70E740481C1C}">
                          <a14:useLocalDpi xmlns:a14="http://schemas.microsoft.com/office/drawing/2010/main" val="0"/>
                        </a:ext>
                      </a:extLst>
                    </a:blip>
                    <a:stretch>
                      <a:fillRect/>
                    </a:stretch>
                  </pic:blipFill>
                  <pic:spPr>
                    <a:xfrm>
                      <a:off x="0" y="0"/>
                      <a:ext cx="4565414" cy="2507650"/>
                    </a:xfrm>
                    <a:prstGeom prst="rect">
                      <a:avLst/>
                    </a:prstGeom>
                  </pic:spPr>
                </pic:pic>
              </a:graphicData>
            </a:graphic>
          </wp:inline>
        </w:drawing>
      </w:r>
    </w:p>
    <w:p w14:paraId="77DE9976" w14:textId="68F52062" w:rsidR="004F348A" w:rsidRPr="008D3197"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47</w:t>
      </w:r>
      <w:r>
        <w:fldChar w:fldCharType="end"/>
      </w:r>
      <w:r w:rsidR="004F348A">
        <w:t>. ábra F</w:t>
      </w:r>
      <w:r w:rsidR="00040D1A">
        <w:t>ó</w:t>
      </w:r>
      <w:r w:rsidR="004F348A">
        <w:t xml:space="preserve">liatasztatúra felépítése </w:t>
      </w:r>
      <w:r w:rsidR="004F348A">
        <w:fldChar w:fldCharType="begin"/>
      </w:r>
      <w:r w:rsidR="004F348A">
        <w:instrText xml:space="preserve"> REF _Ref174304953 \r \h </w:instrText>
      </w:r>
      <w:r w:rsidR="004F348A">
        <w:fldChar w:fldCharType="separate"/>
      </w:r>
      <w:r w:rsidR="00B24DA3">
        <w:t>[31]</w:t>
      </w:r>
      <w:r w:rsidR="004F348A">
        <w:fldChar w:fldCharType="end"/>
      </w:r>
    </w:p>
    <w:p w14:paraId="325DDD55" w14:textId="6E912D0B" w:rsidR="004F348A" w:rsidRDefault="004F348A" w:rsidP="004F348A">
      <w:pPr>
        <w:ind w:firstLine="709"/>
        <w:jc w:val="left"/>
      </w:pPr>
      <w:r>
        <w:t>A kapcsolási mechanizmust pedig alább</w:t>
      </w:r>
      <w:r w:rsidR="000A6B07">
        <w:t xml:space="preserve">i ábrán </w:t>
      </w:r>
      <w:r>
        <w:t xml:space="preserve"> lehet látni:</w:t>
      </w:r>
    </w:p>
    <w:p w14:paraId="445816DC" w14:textId="77777777" w:rsidR="004F348A" w:rsidRDefault="004F348A" w:rsidP="004F348A">
      <w:pPr>
        <w:pStyle w:val="Kp"/>
      </w:pPr>
      <w:r>
        <w:rPr>
          <w:noProof/>
          <w:lang w:eastAsia="hu-HU"/>
        </w:rPr>
        <w:drawing>
          <wp:inline distT="0" distB="0" distL="0" distR="0" wp14:anchorId="65DE879B" wp14:editId="6EA00C5E">
            <wp:extent cx="4901437" cy="2781300"/>
            <wp:effectExtent l="0" t="0" r="0" b="0"/>
            <wp:docPr id="725538413" name="Kép 6"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38413" name="Kép 6" descr="A képen szöveg, képernyőkép, sor, diagram látható&#10;&#10;Automatikusan generált leírás"/>
                    <pic:cNvPicPr/>
                  </pic:nvPicPr>
                  <pic:blipFill rotWithShape="1">
                    <a:blip r:embed="rId70" cstate="print">
                      <a:extLst>
                        <a:ext uri="{28A0092B-C50C-407E-A947-70E740481C1C}">
                          <a14:useLocalDpi xmlns:a14="http://schemas.microsoft.com/office/drawing/2010/main" val="0"/>
                        </a:ext>
                      </a:extLst>
                    </a:blip>
                    <a:srcRect l="7045" t="4816" r="8664" b="10161"/>
                    <a:stretch/>
                  </pic:blipFill>
                  <pic:spPr bwMode="auto">
                    <a:xfrm>
                      <a:off x="0" y="0"/>
                      <a:ext cx="4906727" cy="2784302"/>
                    </a:xfrm>
                    <a:prstGeom prst="rect">
                      <a:avLst/>
                    </a:prstGeom>
                    <a:ln>
                      <a:noFill/>
                    </a:ln>
                    <a:extLst>
                      <a:ext uri="{53640926-AAD7-44D8-BBD7-CCE9431645EC}">
                        <a14:shadowObscured xmlns:a14="http://schemas.microsoft.com/office/drawing/2010/main"/>
                      </a:ext>
                    </a:extLst>
                  </pic:spPr>
                </pic:pic>
              </a:graphicData>
            </a:graphic>
          </wp:inline>
        </w:drawing>
      </w:r>
    </w:p>
    <w:p w14:paraId="2AF009A1" w14:textId="33ED7975" w:rsidR="004F348A" w:rsidRPr="004F348A"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48</w:t>
      </w:r>
      <w:r>
        <w:fldChar w:fldCharType="end"/>
      </w:r>
      <w:r w:rsidR="004F348A">
        <w:t>. ábra Fóliatasztatúra kapcsolási mechanizmusa</w:t>
      </w:r>
      <w:r w:rsidR="003F7421">
        <w:fldChar w:fldCharType="begin"/>
      </w:r>
      <w:r w:rsidR="003F7421">
        <w:instrText xml:space="preserve"> REF _Ref174446759 \r \h </w:instrText>
      </w:r>
      <w:r w:rsidR="003F7421">
        <w:fldChar w:fldCharType="separate"/>
      </w:r>
      <w:r w:rsidR="00B24DA3">
        <w:t>[32]</w:t>
      </w:r>
      <w:r w:rsidR="003F7421">
        <w:fldChar w:fldCharType="end"/>
      </w:r>
    </w:p>
    <w:p w14:paraId="46A4C1CD" w14:textId="65CB493E" w:rsidR="006E10BB" w:rsidRDefault="006E10BB" w:rsidP="00E076B7">
      <w:pPr>
        <w:ind w:firstLine="709"/>
        <w:jc w:val="left"/>
      </w:pPr>
      <w:r>
        <w:lastRenderedPageBreak/>
        <w:t>A tervezés megkezdésekor a kilenc gombot éreztem szükségesnek a feladat megvalósításához:</w:t>
      </w:r>
    </w:p>
    <w:p w14:paraId="395768E6" w14:textId="48E92320" w:rsidR="006E10BB" w:rsidRDefault="006E10BB" w:rsidP="006E10BB">
      <w:pPr>
        <w:pStyle w:val="Listaszerbekezds"/>
        <w:numPr>
          <w:ilvl w:val="0"/>
          <w:numId w:val="34"/>
        </w:numPr>
        <w:jc w:val="left"/>
      </w:pPr>
      <w:r>
        <w:t>1 darab be- és kikapcsoló gomb</w:t>
      </w:r>
    </w:p>
    <w:p w14:paraId="0C41D7E0" w14:textId="75184E11" w:rsidR="006E10BB" w:rsidRDefault="006E10BB" w:rsidP="006E10BB">
      <w:pPr>
        <w:pStyle w:val="Listaszerbekezds"/>
        <w:numPr>
          <w:ilvl w:val="0"/>
          <w:numId w:val="34"/>
        </w:numPr>
        <w:jc w:val="left"/>
      </w:pPr>
      <w:r>
        <w:t>3 darab általános célú gomb (beállítások, memória, vissza)</w:t>
      </w:r>
    </w:p>
    <w:p w14:paraId="50546A82" w14:textId="7D494F08" w:rsidR="006E10BB" w:rsidRDefault="006E10BB" w:rsidP="006E10BB">
      <w:pPr>
        <w:pStyle w:val="Listaszerbekezds"/>
        <w:numPr>
          <w:ilvl w:val="0"/>
          <w:numId w:val="34"/>
        </w:numPr>
        <w:jc w:val="left"/>
      </w:pPr>
      <w:r>
        <w:t>5 darab vezérlő gomb (fel, le, jobbra, balra, OK)</w:t>
      </w:r>
    </w:p>
    <w:p w14:paraId="4C598D51" w14:textId="47854A5E" w:rsidR="00417A65" w:rsidRDefault="00417A65" w:rsidP="007E562C">
      <w:pPr>
        <w:jc w:val="left"/>
      </w:pPr>
      <w:r>
        <w:t>Ahhoz, hogy a tasztatúrát össze lehessen illeszteni a PCB-vel, majd azt a kellő méretre vágni a nyomtatott áramkörnek vékonynak kell lennie. A tartósság érdekében pedig a kontaktus felületeket ENIG bevonattal kell ellátni. Mivel a vékony ENIG bevonatú merev (FR-4 hordozó) nyomtatott áramköri lapok drágák, ezért az olcsóbb flexibilis verziót választottam.</w:t>
      </w:r>
      <w:r w:rsidR="007E562C">
        <w:t xml:space="preserve"> </w:t>
      </w:r>
      <w:r>
        <w:t xml:space="preserve">A gombok elhelyezése után megkezdtem a grafikus felület megtervezését. Ezt a </w:t>
      </w:r>
      <w:proofErr w:type="spellStart"/>
      <w:r>
        <w:t>CorelDraw</w:t>
      </w:r>
      <w:proofErr w:type="spellEnd"/>
      <w:r>
        <w:t xml:space="preserve"> szoftver segítségével tettem meg de bármilyen vektorgrafikus képszerkesztő </w:t>
      </w:r>
      <w:r w:rsidR="00B17BD8">
        <w:t>program</w:t>
      </w:r>
      <w:r>
        <w:t xml:space="preserve"> megfelel a célnak.</w:t>
      </w:r>
      <w:r w:rsidR="0066316E">
        <w:t xml:space="preserve"> </w:t>
      </w:r>
    </w:p>
    <w:p w14:paraId="0C560C13" w14:textId="77777777" w:rsidR="0066316E" w:rsidRDefault="0066316E" w:rsidP="0066316E">
      <w:pPr>
        <w:pStyle w:val="Kp"/>
      </w:pPr>
      <w:r>
        <w:rPr>
          <w:noProof/>
          <w:lang w:eastAsia="hu-HU"/>
        </w:rPr>
        <w:drawing>
          <wp:inline distT="0" distB="0" distL="0" distR="0" wp14:anchorId="708A6531" wp14:editId="25836E9C">
            <wp:extent cx="3767943" cy="4809393"/>
            <wp:effectExtent l="0" t="0" r="4445" b="0"/>
            <wp:docPr id="199403202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2026" name="Kép 2"/>
                    <pic:cNvPicPr/>
                  </pic:nvPicPr>
                  <pic:blipFill rotWithShape="1">
                    <a:blip r:embed="rId71">
                      <a:extLst>
                        <a:ext uri="{96DAC541-7B7A-43D3-8B79-37D633B846F1}">
                          <asvg:svgBlip xmlns:asvg="http://schemas.microsoft.com/office/drawing/2016/SVG/main" r:embed="rId72"/>
                        </a:ext>
                      </a:extLst>
                    </a:blip>
                    <a:srcRect l="5701" t="7678" r="6873" b="13425"/>
                    <a:stretch/>
                  </pic:blipFill>
                  <pic:spPr bwMode="auto">
                    <a:xfrm>
                      <a:off x="0" y="0"/>
                      <a:ext cx="3778564" cy="4822950"/>
                    </a:xfrm>
                    <a:prstGeom prst="rect">
                      <a:avLst/>
                    </a:prstGeom>
                    <a:ln>
                      <a:noFill/>
                    </a:ln>
                    <a:extLst>
                      <a:ext uri="{53640926-AAD7-44D8-BBD7-CCE9431645EC}">
                        <a14:shadowObscured xmlns:a14="http://schemas.microsoft.com/office/drawing/2010/main"/>
                      </a:ext>
                    </a:extLst>
                  </pic:spPr>
                </pic:pic>
              </a:graphicData>
            </a:graphic>
          </wp:inline>
        </w:drawing>
      </w:r>
    </w:p>
    <w:p w14:paraId="16730D95" w14:textId="29BC0348" w:rsidR="0066316E" w:rsidRPr="00417A65"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49</w:t>
      </w:r>
      <w:r>
        <w:fldChar w:fldCharType="end"/>
      </w:r>
      <w:r w:rsidR="0066316E">
        <w:t>. ábra Fóliatasztatúra terv</w:t>
      </w:r>
    </w:p>
    <w:p w14:paraId="26D51D0E" w14:textId="1354D91F" w:rsidR="00B508AD" w:rsidRDefault="00A41E3A" w:rsidP="001B191C">
      <w:pPr>
        <w:pStyle w:val="Cmsor1"/>
      </w:pPr>
      <w:bookmarkStart w:id="61" w:name="_Toc182293170"/>
      <w:r>
        <w:lastRenderedPageBreak/>
        <w:t>Szoftver</w:t>
      </w:r>
      <w:bookmarkEnd w:id="61"/>
    </w:p>
    <w:p w14:paraId="21C0AAE9" w14:textId="66B340F0" w:rsidR="00C86AED" w:rsidRDefault="00C86AED" w:rsidP="00C86AED">
      <w:r>
        <w:t>Ebben a fejezetben mutatom a feladat megoldásához készített szoftvert. Maga a szoftver két nagyobb komponensből fog állni amik különböző feladatokat látnak el. Ezek a komponensek és feladataik a következők:</w:t>
      </w:r>
    </w:p>
    <w:p w14:paraId="74F51DE4" w14:textId="6D9575F6" w:rsidR="00C86AED" w:rsidRDefault="00C86AED" w:rsidP="00C86AED">
      <w:pPr>
        <w:pStyle w:val="Listaszerbekezds"/>
        <w:numPr>
          <w:ilvl w:val="1"/>
          <w:numId w:val="43"/>
        </w:numPr>
      </w:pPr>
      <w:r>
        <w:t>Beágyazott szoftver</w:t>
      </w:r>
    </w:p>
    <w:p w14:paraId="0BA13872" w14:textId="6001D24B" w:rsidR="00072ABB" w:rsidRDefault="00072ABB" w:rsidP="00072ABB">
      <w:pPr>
        <w:pStyle w:val="Listaszerbekezds"/>
        <w:numPr>
          <w:ilvl w:val="2"/>
          <w:numId w:val="43"/>
        </w:numPr>
      </w:pPr>
      <w:r>
        <w:t>Detektorból érkező impulzusok mérése és eltárolása</w:t>
      </w:r>
    </w:p>
    <w:p w14:paraId="31D5914D" w14:textId="13BE5FDC" w:rsidR="00072ABB" w:rsidRDefault="00F37A24" w:rsidP="00072ABB">
      <w:pPr>
        <w:pStyle w:val="Listaszerbekezds"/>
        <w:numPr>
          <w:ilvl w:val="2"/>
          <w:numId w:val="43"/>
        </w:numPr>
      </w:pPr>
      <w:r>
        <w:t>Periféria kezelés</w:t>
      </w:r>
    </w:p>
    <w:p w14:paraId="4457C993" w14:textId="0BE0919C" w:rsidR="00072ABB" w:rsidRDefault="00072ABB" w:rsidP="00072ABB">
      <w:pPr>
        <w:pStyle w:val="Listaszerbekezds"/>
        <w:numPr>
          <w:ilvl w:val="2"/>
          <w:numId w:val="43"/>
        </w:numPr>
      </w:pPr>
      <w:r>
        <w:t>Mért adatok kiírása SD kártyára</w:t>
      </w:r>
    </w:p>
    <w:p w14:paraId="1D45BA58" w14:textId="2B9DD85E" w:rsidR="00072ABB" w:rsidRDefault="00072ABB" w:rsidP="00072ABB">
      <w:pPr>
        <w:pStyle w:val="Listaszerbekezds"/>
        <w:numPr>
          <w:ilvl w:val="2"/>
          <w:numId w:val="43"/>
        </w:numPr>
      </w:pPr>
      <w:r>
        <w:t>Kommunikáció a PC-vel USB kapcsolaton keresztül</w:t>
      </w:r>
    </w:p>
    <w:p w14:paraId="60AE7FAB" w14:textId="69EA7628" w:rsidR="00072ABB" w:rsidRDefault="00072ABB" w:rsidP="00072ABB">
      <w:pPr>
        <w:pStyle w:val="Listaszerbekezds"/>
        <w:numPr>
          <w:ilvl w:val="2"/>
          <w:numId w:val="43"/>
        </w:numPr>
      </w:pPr>
      <w:r>
        <w:t>Izotópmeghatározás</w:t>
      </w:r>
    </w:p>
    <w:p w14:paraId="0CDC7A6A" w14:textId="00B9932A" w:rsidR="00C86AED" w:rsidRDefault="00C86AED" w:rsidP="00C86AED">
      <w:pPr>
        <w:pStyle w:val="Listaszerbekezds"/>
        <w:numPr>
          <w:ilvl w:val="1"/>
          <w:numId w:val="43"/>
        </w:numPr>
      </w:pPr>
      <w:r>
        <w:t>PC-n futó szoftver</w:t>
      </w:r>
    </w:p>
    <w:p w14:paraId="0B23B613" w14:textId="0C0E9492" w:rsidR="00072ABB" w:rsidRDefault="00072ABB" w:rsidP="00072ABB">
      <w:pPr>
        <w:pStyle w:val="Listaszerbekezds"/>
        <w:numPr>
          <w:ilvl w:val="2"/>
          <w:numId w:val="43"/>
        </w:numPr>
      </w:pPr>
      <w:r>
        <w:t>Kommunikáció az eszközzel</w:t>
      </w:r>
    </w:p>
    <w:p w14:paraId="6B0909DA" w14:textId="39BB53DF" w:rsidR="00072ABB" w:rsidRDefault="00072ABB" w:rsidP="00072ABB">
      <w:pPr>
        <w:pStyle w:val="Listaszerbekezds"/>
        <w:numPr>
          <w:ilvl w:val="2"/>
          <w:numId w:val="43"/>
        </w:numPr>
      </w:pPr>
      <w:r>
        <w:t>Fogadott adatok mentése további feldolgozás céljából</w:t>
      </w:r>
    </w:p>
    <w:p w14:paraId="63FCB80F" w14:textId="1FF73914" w:rsidR="00072ABB" w:rsidRDefault="00072ABB" w:rsidP="00072ABB">
      <w:pPr>
        <w:pStyle w:val="Listaszerbekezds"/>
        <w:numPr>
          <w:ilvl w:val="2"/>
          <w:numId w:val="43"/>
        </w:numPr>
      </w:pPr>
      <w:r>
        <w:t>Meghatározott időintervallumonként pillanatkép készítése a spektrumról</w:t>
      </w:r>
    </w:p>
    <w:p w14:paraId="6EA11A55" w14:textId="678EB388" w:rsidR="00072ABB" w:rsidRDefault="00072ABB" w:rsidP="00072ABB">
      <w:pPr>
        <w:pStyle w:val="Listaszerbekezds"/>
        <w:numPr>
          <w:ilvl w:val="2"/>
          <w:numId w:val="43"/>
        </w:numPr>
      </w:pPr>
      <w:r>
        <w:t>A mért spektrum megjelenítése</w:t>
      </w:r>
    </w:p>
    <w:p w14:paraId="69277551" w14:textId="77777777" w:rsidR="00B04EED" w:rsidRDefault="00B04EED" w:rsidP="00C50E97">
      <w:pPr>
        <w:ind w:firstLine="0"/>
      </w:pPr>
    </w:p>
    <w:p w14:paraId="20E5DAEF" w14:textId="77777777" w:rsidR="00B04EED" w:rsidRDefault="00B04EED" w:rsidP="00B04EED">
      <w:pPr>
        <w:pStyle w:val="Kp"/>
      </w:pPr>
      <w:r>
        <w:rPr>
          <w:noProof/>
          <w:lang w:eastAsia="hu-HU"/>
        </w:rPr>
        <w:drawing>
          <wp:inline distT="0" distB="0" distL="0" distR="0" wp14:anchorId="18FBC143" wp14:editId="10D023EA">
            <wp:extent cx="5400040" cy="1575435"/>
            <wp:effectExtent l="0" t="0" r="0" b="5715"/>
            <wp:docPr id="981973546" name="Kép 1" descr="A képen szöveg, diagram,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3546" name="Kép 1" descr="A képen szöveg, diagram, sor, képernyőkép látható&#10;&#10;Automatikusan generált leírás"/>
                    <pic:cNvPicPr/>
                  </pic:nvPicPr>
                  <pic:blipFill>
                    <a:blip r:embed="rId73">
                      <a:extLst>
                        <a:ext uri="{28A0092B-C50C-407E-A947-70E740481C1C}">
                          <a14:useLocalDpi xmlns:a14="http://schemas.microsoft.com/office/drawing/2010/main" val="0"/>
                        </a:ext>
                      </a:extLst>
                    </a:blip>
                    <a:stretch>
                      <a:fillRect/>
                    </a:stretch>
                  </pic:blipFill>
                  <pic:spPr>
                    <a:xfrm>
                      <a:off x="0" y="0"/>
                      <a:ext cx="5400040" cy="1575435"/>
                    </a:xfrm>
                    <a:prstGeom prst="rect">
                      <a:avLst/>
                    </a:prstGeom>
                  </pic:spPr>
                </pic:pic>
              </a:graphicData>
            </a:graphic>
          </wp:inline>
        </w:drawing>
      </w:r>
    </w:p>
    <w:p w14:paraId="404A1FD5" w14:textId="1E026992" w:rsidR="00B04EED" w:rsidRDefault="00EF25D9" w:rsidP="00B04EED">
      <w:pPr>
        <w:pStyle w:val="Kpalrs"/>
      </w:pPr>
      <w:r>
        <w:fldChar w:fldCharType="begin"/>
      </w:r>
      <w:r>
        <w:instrText xml:space="preserve"> STYLEREF 1 \s </w:instrText>
      </w:r>
      <w:r>
        <w:fldChar w:fldCharType="separate"/>
      </w:r>
      <w:r w:rsidR="00B24DA3">
        <w:rPr>
          <w:noProof/>
        </w:rPr>
        <w:t>5</w:t>
      </w:r>
      <w:r>
        <w:fldChar w:fldCharType="end"/>
      </w:r>
      <w:r>
        <w:noBreakHyphen/>
      </w:r>
      <w:r>
        <w:fldChar w:fldCharType="begin"/>
      </w:r>
      <w:r>
        <w:instrText xml:space="preserve"> SEQ ábra \* ARABIC \s 1 </w:instrText>
      </w:r>
      <w:r>
        <w:fldChar w:fldCharType="separate"/>
      </w:r>
      <w:r w:rsidR="00B24DA3">
        <w:rPr>
          <w:noProof/>
        </w:rPr>
        <w:t>1</w:t>
      </w:r>
      <w:r>
        <w:fldChar w:fldCharType="end"/>
      </w:r>
      <w:r w:rsidR="00B04EED">
        <w:t>. ábra</w:t>
      </w:r>
      <w:r w:rsidR="00B04EED" w:rsidRPr="001A72C4">
        <w:t xml:space="preserve"> Szoftverkomponensek </w:t>
      </w:r>
      <w:r w:rsidR="00EE7397">
        <w:t>kapcsolata</w:t>
      </w:r>
    </w:p>
    <w:p w14:paraId="30BF0492" w14:textId="11EB452C" w:rsidR="00072ABB" w:rsidRPr="00C86AED" w:rsidRDefault="00F37A24" w:rsidP="00F37A24">
      <w:pPr>
        <w:spacing w:after="0" w:line="240" w:lineRule="auto"/>
        <w:ind w:firstLine="0"/>
        <w:jc w:val="left"/>
      </w:pPr>
      <w:r>
        <w:br w:type="page"/>
      </w:r>
    </w:p>
    <w:p w14:paraId="067755C3" w14:textId="47399FEA" w:rsidR="000908AA" w:rsidRDefault="00A41E3A" w:rsidP="00667604">
      <w:pPr>
        <w:pStyle w:val="Cmsor2"/>
      </w:pPr>
      <w:bookmarkStart w:id="62" w:name="_Toc182293171"/>
      <w:r>
        <w:lastRenderedPageBreak/>
        <w:t>Beágyazott szoftver</w:t>
      </w:r>
      <w:bookmarkEnd w:id="62"/>
    </w:p>
    <w:p w14:paraId="194C4780" w14:textId="77777777" w:rsidR="00414C9D" w:rsidRDefault="00944505" w:rsidP="00414C9D">
      <w:r>
        <w:t>Ebben a fejezetben a beágyazott szoftver feladatai</w:t>
      </w:r>
      <w:r w:rsidR="006E4773">
        <w:t>t</w:t>
      </w:r>
      <w:r>
        <w:t xml:space="preserve"> </w:t>
      </w:r>
      <w:r w:rsidR="006E4773">
        <w:t xml:space="preserve">valamint ezen feladatok megvalósítását fogom bemutatni. A beágyazott szoftver az </w:t>
      </w:r>
      <w:proofErr w:type="spellStart"/>
      <w:r w:rsidR="006E4773">
        <w:t>STMCubeIDE</w:t>
      </w:r>
      <w:proofErr w:type="spellEnd"/>
      <w:r w:rsidR="006E4773">
        <w:t xml:space="preserve"> környezet segítségével készült. Ez az ST saját ingyenesen elérhető környezte, ami lehetővé teszi az általuk gyártott mikrovezérlők és mikroprocesszorok programozását. </w:t>
      </w:r>
    </w:p>
    <w:p w14:paraId="282B584F" w14:textId="47E0C550" w:rsidR="006E4773" w:rsidRDefault="006E4773" w:rsidP="00414C9D">
      <w:r>
        <w:t xml:space="preserve">A környezet számos előnnyel rendelkezik például, hogy könnyen használhatóak benne az ST által készített HAL (Hardware </w:t>
      </w:r>
      <w:proofErr w:type="spellStart"/>
      <w:r>
        <w:t>Abstraction</w:t>
      </w:r>
      <w:proofErr w:type="spellEnd"/>
      <w:r>
        <w:t xml:space="preserve"> </w:t>
      </w:r>
      <w:proofErr w:type="spellStart"/>
      <w:r>
        <w:t>Layer</w:t>
      </w:r>
      <w:proofErr w:type="spellEnd"/>
      <w:r>
        <w:t>) könyvtárak ezzel megkönnyítve a fejlesztést, mivel az egyes perifériák kezelését nem szükséges regiszter szinten megírni</w:t>
      </w:r>
      <w:r w:rsidR="00414C9D">
        <w:t xml:space="preserve">. </w:t>
      </w:r>
      <w:r>
        <w:t xml:space="preserve">További előny, hogy a perifériák konfigurálása grafikus felületen történik, ezzel segítve a fejlesztést és a nyomtatott áramkör </w:t>
      </w:r>
      <w:proofErr w:type="spellStart"/>
      <w:r w:rsidR="00414C9D">
        <w:t>huzalozását</w:t>
      </w:r>
      <w:proofErr w:type="spellEnd"/>
      <w:r>
        <w:t>.</w:t>
      </w:r>
      <w:r w:rsidR="00414C9D">
        <w:t xml:space="preserve"> </w:t>
      </w:r>
      <w:r w:rsidR="00414C9D">
        <w:fldChar w:fldCharType="begin"/>
      </w:r>
      <w:r w:rsidR="00414C9D">
        <w:instrText xml:space="preserve"> REF _Ref181735968 \r \h </w:instrText>
      </w:r>
      <w:r w:rsidR="00414C9D">
        <w:fldChar w:fldCharType="separate"/>
      </w:r>
      <w:r w:rsidR="00B24DA3">
        <w:t>[41]</w:t>
      </w:r>
      <w:r w:rsidR="00414C9D">
        <w:fldChar w:fldCharType="end"/>
      </w:r>
    </w:p>
    <w:p w14:paraId="126FE0F4" w14:textId="77777777" w:rsidR="002A6080" w:rsidRDefault="002A6080" w:rsidP="00414C9D"/>
    <w:p w14:paraId="40DD112C" w14:textId="77777777" w:rsidR="00414C9D" w:rsidRDefault="00414C9D" w:rsidP="00414C9D">
      <w:pPr>
        <w:pStyle w:val="Kp"/>
      </w:pPr>
      <w:r>
        <w:rPr>
          <w:noProof/>
          <w:lang w:eastAsia="hu-HU"/>
        </w:rPr>
        <w:drawing>
          <wp:inline distT="0" distB="0" distL="0" distR="0" wp14:anchorId="62AA2122" wp14:editId="6CF42E45">
            <wp:extent cx="5398851" cy="2708978"/>
            <wp:effectExtent l="0" t="0" r="0" b="0"/>
            <wp:docPr id="380469829" name="Kép 2" descr="A képen szöveg, képernyőkép, szoftver, Számítógépes ikon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69829" name="Kép 2" descr="A képen szöveg, képernyőkép, szoftver, Számítógépes ikon látható&#10;&#10;Automatikusan generált leírás"/>
                    <pic:cNvPicPr/>
                  </pic:nvPicPr>
                  <pic:blipFill rotWithShape="1">
                    <a:blip r:embed="rId74" cstate="print">
                      <a:extLst>
                        <a:ext uri="{28A0092B-C50C-407E-A947-70E740481C1C}">
                          <a14:useLocalDpi xmlns:a14="http://schemas.microsoft.com/office/drawing/2010/main" val="0"/>
                        </a:ext>
                      </a:extLst>
                    </a:blip>
                    <a:srcRect r="3985"/>
                    <a:stretch/>
                  </pic:blipFill>
                  <pic:spPr bwMode="auto">
                    <a:xfrm>
                      <a:off x="0" y="0"/>
                      <a:ext cx="5413404" cy="2716280"/>
                    </a:xfrm>
                    <a:prstGeom prst="rect">
                      <a:avLst/>
                    </a:prstGeom>
                    <a:ln>
                      <a:noFill/>
                    </a:ln>
                    <a:extLst>
                      <a:ext uri="{53640926-AAD7-44D8-BBD7-CCE9431645EC}">
                        <a14:shadowObscured xmlns:a14="http://schemas.microsoft.com/office/drawing/2010/main"/>
                      </a:ext>
                    </a:extLst>
                  </pic:spPr>
                </pic:pic>
              </a:graphicData>
            </a:graphic>
          </wp:inline>
        </w:drawing>
      </w:r>
    </w:p>
    <w:p w14:paraId="7174F6B0" w14:textId="2D47AADE" w:rsidR="00414C9D" w:rsidRDefault="00EF25D9" w:rsidP="00414C9D">
      <w:pPr>
        <w:pStyle w:val="Kpalrs"/>
      </w:pPr>
      <w:r>
        <w:fldChar w:fldCharType="begin"/>
      </w:r>
      <w:r>
        <w:instrText xml:space="preserve"> STYLEREF 1 \s </w:instrText>
      </w:r>
      <w:r>
        <w:fldChar w:fldCharType="separate"/>
      </w:r>
      <w:r w:rsidR="00B24DA3">
        <w:rPr>
          <w:noProof/>
        </w:rPr>
        <w:t>5</w:t>
      </w:r>
      <w:r>
        <w:fldChar w:fldCharType="end"/>
      </w:r>
      <w:r>
        <w:noBreakHyphen/>
      </w:r>
      <w:r>
        <w:fldChar w:fldCharType="begin"/>
      </w:r>
      <w:r>
        <w:instrText xml:space="preserve"> SEQ ábra \* ARABIC \s 1 </w:instrText>
      </w:r>
      <w:r>
        <w:fldChar w:fldCharType="separate"/>
      </w:r>
      <w:r w:rsidR="00B24DA3">
        <w:rPr>
          <w:noProof/>
        </w:rPr>
        <w:t>2</w:t>
      </w:r>
      <w:r>
        <w:fldChar w:fldCharType="end"/>
      </w:r>
      <w:r w:rsidR="00414C9D">
        <w:t xml:space="preserve">. ábra </w:t>
      </w:r>
      <w:proofErr w:type="spellStart"/>
      <w:r w:rsidR="00414C9D">
        <w:t>CubeIDE</w:t>
      </w:r>
      <w:proofErr w:type="spellEnd"/>
      <w:r w:rsidR="00414C9D">
        <w:t xml:space="preserve"> grafikus felülete</w:t>
      </w:r>
    </w:p>
    <w:p w14:paraId="22E71FEA" w14:textId="77777777" w:rsidR="00414C9D" w:rsidRDefault="00414C9D" w:rsidP="00414C9D">
      <w:pPr>
        <w:pStyle w:val="Kpalrs"/>
      </w:pPr>
    </w:p>
    <w:p w14:paraId="089CC0F7" w14:textId="5B3F8480" w:rsidR="00414C9D" w:rsidRPr="00414C9D" w:rsidRDefault="00414C9D" w:rsidP="00414C9D">
      <w:r>
        <w:t xml:space="preserve">A konfiguráció elvégzése után lehetőségünk van </w:t>
      </w:r>
      <w:r w:rsidR="002A6080">
        <w:t xml:space="preserve">automatikus kódgenerálásra, amikor a </w:t>
      </w:r>
      <w:proofErr w:type="spellStart"/>
      <w:r w:rsidR="002A6080">
        <w:t>CubeIDE</w:t>
      </w:r>
      <w:proofErr w:type="spellEnd"/>
      <w:r w:rsidR="002A6080">
        <w:t xml:space="preserve"> az általunk megadott konfiguráció alapján létrehozza a megfelelő állományokat és inicializáló függvényeket. Viszont a kódgenerálás sokszor még nem hoz létre azonnal használható kódot így pár dolgot manuálisan szükséges </w:t>
      </w:r>
      <w:r w:rsidR="00162F70">
        <w:t>megírni</w:t>
      </w:r>
      <w:r w:rsidR="002A6080">
        <w:t>, szerencsére az interneten bőséges dokumentáció lelhető fel így a fejlesztés viszonylag gördülékeny folyamat.</w:t>
      </w:r>
    </w:p>
    <w:p w14:paraId="318A5D24" w14:textId="350622B6" w:rsidR="00A41E3A" w:rsidRDefault="00A41E3A" w:rsidP="00A41E3A">
      <w:pPr>
        <w:pStyle w:val="Cmsor3"/>
      </w:pPr>
      <w:bookmarkStart w:id="63" w:name="_Toc182293172"/>
      <w:r>
        <w:lastRenderedPageBreak/>
        <w:t>Felépítés</w:t>
      </w:r>
      <w:bookmarkEnd w:id="63"/>
    </w:p>
    <w:p w14:paraId="52AE0741" w14:textId="63CC4440" w:rsidR="00F4007C" w:rsidRDefault="00F4007C" w:rsidP="00F4007C">
      <w:r>
        <w:t xml:space="preserve">Az </w:t>
      </w:r>
      <w:r>
        <w:fldChar w:fldCharType="begin"/>
      </w:r>
      <w:r>
        <w:instrText xml:space="preserve"> REF _Ref181866012 \h </w:instrText>
      </w:r>
      <w:r>
        <w:fldChar w:fldCharType="separate"/>
      </w:r>
      <w:r w:rsidR="00B24DA3">
        <w:rPr>
          <w:noProof/>
        </w:rPr>
        <w:t>5</w:t>
      </w:r>
      <w:r w:rsidR="00B24DA3">
        <w:noBreakHyphen/>
      </w:r>
      <w:r w:rsidR="00B24DA3">
        <w:rPr>
          <w:noProof/>
        </w:rPr>
        <w:t>3</w:t>
      </w:r>
      <w:r w:rsidR="00B24DA3">
        <w:t>. ábra Szoftver komponensek hierarchiai kapcsolata</w:t>
      </w:r>
      <w:r>
        <w:fldChar w:fldCharType="end"/>
      </w:r>
      <w:r>
        <w:t xml:space="preserve"> mutatja</w:t>
      </w:r>
      <w:r w:rsidR="00162F70">
        <w:t xml:space="preserve"> </w:t>
      </w:r>
      <w:r>
        <w:t xml:space="preserve">az egyes megvalósítandó szoftveres komponensek kapcsolatát és felépítését. A feladat megoldása során nagyban támaszkodtam a ST HAL függvénykönyvtáraira, valamint a kommunikáció és az SD kártya kezelés során a </w:t>
      </w:r>
      <w:proofErr w:type="spellStart"/>
      <w:r>
        <w:t>ThreadX</w:t>
      </w:r>
      <w:proofErr w:type="spellEnd"/>
      <w:r>
        <w:t xml:space="preserve"> RTOS operációs rendszer egyes komponenseit </w:t>
      </w:r>
      <w:r w:rsidR="00162F70">
        <w:t>i</w:t>
      </w:r>
      <w:r>
        <w:t>s használtam (</w:t>
      </w:r>
      <w:proofErr w:type="spellStart"/>
      <w:r>
        <w:t>FileX</w:t>
      </w:r>
      <w:proofErr w:type="spellEnd"/>
      <w:r>
        <w:t>, USBX), viszont</w:t>
      </w:r>
      <w:r w:rsidR="00162F70">
        <w:t xml:space="preserve"> magát az</w:t>
      </w:r>
      <w:r>
        <w:t xml:space="preserve"> operációs rendszert nem használtam.</w:t>
      </w:r>
      <w:r w:rsidR="00EA3F37">
        <w:t xml:space="preserve"> </w:t>
      </w:r>
      <w:r w:rsidR="00EA3F37">
        <w:fldChar w:fldCharType="begin"/>
      </w:r>
      <w:r w:rsidR="00EA3F37">
        <w:instrText xml:space="preserve"> REF _Ref181866351 \n \h </w:instrText>
      </w:r>
      <w:r w:rsidR="00EA3F37">
        <w:fldChar w:fldCharType="separate"/>
      </w:r>
      <w:r w:rsidR="00B24DA3">
        <w:t>[44]</w:t>
      </w:r>
      <w:r w:rsidR="00EA3F37">
        <w:fldChar w:fldCharType="end"/>
      </w:r>
    </w:p>
    <w:p w14:paraId="686335AC" w14:textId="50597EE6" w:rsidR="00365088" w:rsidRDefault="00365088" w:rsidP="00F4007C">
      <w:r>
        <w:t>A kommunikáció megvalósítása során az USB CDC-t (</w:t>
      </w:r>
      <w:proofErr w:type="spellStart"/>
      <w:r>
        <w:t>Communication</w:t>
      </w:r>
      <w:proofErr w:type="spellEnd"/>
      <w:r>
        <w:t xml:space="preserve"> </w:t>
      </w:r>
      <w:proofErr w:type="spellStart"/>
      <w:r>
        <w:t>Device</w:t>
      </w:r>
      <w:proofErr w:type="spellEnd"/>
      <w:r>
        <w:t xml:space="preserve"> </w:t>
      </w:r>
      <w:proofErr w:type="spellStart"/>
      <w:r>
        <w:t>Class</w:t>
      </w:r>
      <w:proofErr w:type="spellEnd"/>
      <w:r>
        <w:t xml:space="preserve">) választottam. Ezzel a kommunikációs osztállyal virtuális soros </w:t>
      </w:r>
      <w:proofErr w:type="spellStart"/>
      <w:r>
        <w:t>portot</w:t>
      </w:r>
      <w:proofErr w:type="spellEnd"/>
      <w:r>
        <w:t xml:space="preserve"> lehet megvalósítani, így megkönnyítve a fejlesztést, mivel nincs szükség a PC oldalon saját driver írására.</w:t>
      </w:r>
    </w:p>
    <w:p w14:paraId="02F9966A" w14:textId="77777777" w:rsidR="00584999" w:rsidRDefault="00584999" w:rsidP="00982B9F">
      <w:pPr>
        <w:spacing w:after="0" w:line="240" w:lineRule="auto"/>
        <w:ind w:firstLine="0"/>
        <w:jc w:val="left"/>
      </w:pPr>
    </w:p>
    <w:p w14:paraId="5715BD96" w14:textId="77777777" w:rsidR="00584999" w:rsidRDefault="00584999" w:rsidP="00584999">
      <w:pPr>
        <w:pStyle w:val="Kp"/>
      </w:pPr>
      <w:r>
        <w:rPr>
          <w:noProof/>
          <w:lang w:eastAsia="hu-HU"/>
        </w:rPr>
        <w:drawing>
          <wp:inline distT="0" distB="0" distL="0" distR="0" wp14:anchorId="24C0E8CF" wp14:editId="6C4684D8">
            <wp:extent cx="4597738" cy="4826977"/>
            <wp:effectExtent l="0" t="0" r="0" b="0"/>
            <wp:docPr id="1762570209"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0209" name="Ábra 1762570209"/>
                    <pic:cNvPicPr/>
                  </pic:nvPicPr>
                  <pic:blipFill>
                    <a:blip r:embed="rId75">
                      <a:extLst>
                        <a:ext uri="{96DAC541-7B7A-43D3-8B79-37D633B846F1}">
                          <asvg:svgBlip xmlns:asvg="http://schemas.microsoft.com/office/drawing/2016/SVG/main" r:embed="rId76"/>
                        </a:ext>
                      </a:extLst>
                    </a:blip>
                    <a:stretch>
                      <a:fillRect/>
                    </a:stretch>
                  </pic:blipFill>
                  <pic:spPr>
                    <a:xfrm>
                      <a:off x="0" y="0"/>
                      <a:ext cx="4603261" cy="4832776"/>
                    </a:xfrm>
                    <a:prstGeom prst="rect">
                      <a:avLst/>
                    </a:prstGeom>
                  </pic:spPr>
                </pic:pic>
              </a:graphicData>
            </a:graphic>
          </wp:inline>
        </w:drawing>
      </w:r>
    </w:p>
    <w:bookmarkStart w:id="64" w:name="_Ref181866012"/>
    <w:p w14:paraId="14662EED" w14:textId="405B0938" w:rsidR="00365088" w:rsidRDefault="00EF25D9" w:rsidP="000F265A">
      <w:pPr>
        <w:pStyle w:val="Kpalrs"/>
      </w:pPr>
      <w:r>
        <w:fldChar w:fldCharType="begin"/>
      </w:r>
      <w:r>
        <w:instrText xml:space="preserve"> STYLEREF 1 \s </w:instrText>
      </w:r>
      <w:r>
        <w:fldChar w:fldCharType="separate"/>
      </w:r>
      <w:r w:rsidR="00B24DA3">
        <w:rPr>
          <w:noProof/>
        </w:rPr>
        <w:t>5</w:t>
      </w:r>
      <w:r>
        <w:fldChar w:fldCharType="end"/>
      </w:r>
      <w:r>
        <w:noBreakHyphen/>
      </w:r>
      <w:r>
        <w:fldChar w:fldCharType="begin"/>
      </w:r>
      <w:r>
        <w:instrText xml:space="preserve"> SEQ ábra \* ARABIC \s 1 </w:instrText>
      </w:r>
      <w:r>
        <w:fldChar w:fldCharType="separate"/>
      </w:r>
      <w:r w:rsidR="00B24DA3">
        <w:rPr>
          <w:noProof/>
        </w:rPr>
        <w:t>3</w:t>
      </w:r>
      <w:r>
        <w:fldChar w:fldCharType="end"/>
      </w:r>
      <w:r w:rsidR="00584999">
        <w:t>. ábra Szoftver komponensek hierarchiai kapcsolata</w:t>
      </w:r>
      <w:bookmarkEnd w:id="64"/>
    </w:p>
    <w:p w14:paraId="26CD8F2E" w14:textId="2F554C24" w:rsidR="00982B9F" w:rsidRDefault="00365088" w:rsidP="00FC7290">
      <w:r>
        <w:lastRenderedPageBreak/>
        <w:t xml:space="preserve">Az </w:t>
      </w:r>
      <w:r w:rsidR="00535A3C">
        <w:fldChar w:fldCharType="begin"/>
      </w:r>
      <w:r w:rsidR="00535A3C">
        <w:instrText xml:space="preserve"> REF _Ref182293282 \h </w:instrText>
      </w:r>
      <w:r w:rsidR="00535A3C">
        <w:fldChar w:fldCharType="separate"/>
      </w:r>
      <w:r w:rsidR="00B24DA3">
        <w:rPr>
          <w:noProof/>
        </w:rPr>
        <w:t>5</w:t>
      </w:r>
      <w:r w:rsidR="00B24DA3">
        <w:noBreakHyphen/>
      </w:r>
      <w:r w:rsidR="00B24DA3">
        <w:rPr>
          <w:noProof/>
        </w:rPr>
        <w:t>4</w:t>
      </w:r>
      <w:r w:rsidR="00B24DA3">
        <w:t>. ábra</w:t>
      </w:r>
      <w:r w:rsidR="00535A3C">
        <w:fldChar w:fldCharType="end"/>
      </w:r>
      <w:r w:rsidR="00535A3C">
        <w:t xml:space="preserve"> </w:t>
      </w:r>
      <w:r>
        <w:t>mutatja</w:t>
      </w:r>
      <w:r w:rsidR="00FC7290">
        <w:t xml:space="preserve"> a szoftver végrehajtásának folyamatábráját. A program 3 fő komponensből áll. Az első a main függvény, ez felel a számításigényes de nem időkritikus feladatok végrehajtásáért (kijelző </w:t>
      </w:r>
      <w:proofErr w:type="spellStart"/>
      <w:r w:rsidR="00FC7290">
        <w:t>renderelés</w:t>
      </w:r>
      <w:proofErr w:type="spellEnd"/>
      <w:r w:rsidR="00FC7290">
        <w:t xml:space="preserve">, izotóp meghatározás, adatok mentése, kommunikáció). A két megszakítás rutin pedig a mintavételtől és a felhasználótól érkező interakciók kezeléséért felelős. </w:t>
      </w:r>
    </w:p>
    <w:p w14:paraId="14A7BE11" w14:textId="77777777" w:rsidR="004612E9" w:rsidRDefault="004612E9" w:rsidP="004612E9">
      <w:pPr>
        <w:pStyle w:val="Kp"/>
      </w:pPr>
      <w:r>
        <w:rPr>
          <w:noProof/>
          <w:lang w:eastAsia="hu-HU"/>
        </w:rPr>
        <w:drawing>
          <wp:inline distT="0" distB="0" distL="0" distR="0" wp14:anchorId="2BED37FC" wp14:editId="02A46E92">
            <wp:extent cx="4686300" cy="7129192"/>
            <wp:effectExtent l="0" t="0" r="0" b="0"/>
            <wp:docPr id="1003177618" name="Ábr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7618" name="Ábra 1003177618"/>
                    <pic:cNvPicPr/>
                  </pic:nvPicPr>
                  <pic:blipFill>
                    <a:blip r:embed="rId77">
                      <a:extLst>
                        <a:ext uri="{96DAC541-7B7A-43D3-8B79-37D633B846F1}">
                          <asvg:svgBlip xmlns:asvg="http://schemas.microsoft.com/office/drawing/2016/SVG/main" r:embed="rId78"/>
                        </a:ext>
                      </a:extLst>
                    </a:blip>
                    <a:stretch>
                      <a:fillRect/>
                    </a:stretch>
                  </pic:blipFill>
                  <pic:spPr>
                    <a:xfrm>
                      <a:off x="0" y="0"/>
                      <a:ext cx="4700108" cy="7150198"/>
                    </a:xfrm>
                    <a:prstGeom prst="rect">
                      <a:avLst/>
                    </a:prstGeom>
                  </pic:spPr>
                </pic:pic>
              </a:graphicData>
            </a:graphic>
          </wp:inline>
        </w:drawing>
      </w:r>
    </w:p>
    <w:bookmarkStart w:id="65" w:name="_Ref182293282"/>
    <w:bookmarkStart w:id="66" w:name="_Ref181867824"/>
    <w:p w14:paraId="59F658D7" w14:textId="29DC5033" w:rsidR="00BF7354" w:rsidRPr="00BF7354" w:rsidRDefault="00EF25D9" w:rsidP="00FC7290">
      <w:pPr>
        <w:pStyle w:val="Kpalrs"/>
      </w:pPr>
      <w:r>
        <w:fldChar w:fldCharType="begin"/>
      </w:r>
      <w:r>
        <w:instrText xml:space="preserve"> STYLEREF 1 \s </w:instrText>
      </w:r>
      <w:r>
        <w:fldChar w:fldCharType="separate"/>
      </w:r>
      <w:r w:rsidR="00B24DA3">
        <w:rPr>
          <w:noProof/>
        </w:rPr>
        <w:t>5</w:t>
      </w:r>
      <w:r>
        <w:fldChar w:fldCharType="end"/>
      </w:r>
      <w:r>
        <w:noBreakHyphen/>
      </w:r>
      <w:r>
        <w:fldChar w:fldCharType="begin"/>
      </w:r>
      <w:r>
        <w:instrText xml:space="preserve"> SEQ ábra \* ARABIC \s 1 </w:instrText>
      </w:r>
      <w:r>
        <w:fldChar w:fldCharType="separate"/>
      </w:r>
      <w:r w:rsidR="00B24DA3">
        <w:rPr>
          <w:noProof/>
        </w:rPr>
        <w:t>4</w:t>
      </w:r>
      <w:r>
        <w:fldChar w:fldCharType="end"/>
      </w:r>
      <w:r w:rsidR="004612E9">
        <w:t>. ábra</w:t>
      </w:r>
      <w:bookmarkEnd w:id="65"/>
      <w:r w:rsidR="004612E9">
        <w:t xml:space="preserve"> Beágyazott szoftver folyamatábrája</w:t>
      </w:r>
      <w:bookmarkEnd w:id="66"/>
    </w:p>
    <w:p w14:paraId="37A42F98" w14:textId="6D03A9B2" w:rsidR="00860FC8" w:rsidRDefault="00860FC8" w:rsidP="00860FC8">
      <w:r>
        <w:lastRenderedPageBreak/>
        <w:t xml:space="preserve">Az analóg mintavétel rövid maximum 5 </w:t>
      </w:r>
      <w:proofErr w:type="spellStart"/>
      <w:r>
        <w:t>us-ig</w:t>
      </w:r>
      <w:proofErr w:type="spellEnd"/>
      <w:r>
        <w:t xml:space="preserve"> tartó folyamat. A felhasználói interakciók regisztrálása pedig ennél is kevesebb időt vesz igénybe, mivel a feldolgozás a main függvényben fog megtörténni itt csak az eseményt regisztrálom, hogy a program futása ne legyen sokáig blokkolva.</w:t>
      </w:r>
    </w:p>
    <w:p w14:paraId="2EA9A5DA" w14:textId="69AD745D" w:rsidR="00FC7290" w:rsidRDefault="0067266F" w:rsidP="0067266F">
      <w:r>
        <w:t xml:space="preserve">A felhasználói felületet 5 darab </w:t>
      </w:r>
      <w:proofErr w:type="spellStart"/>
      <w:r>
        <w:t>screenre</w:t>
      </w:r>
      <w:proofErr w:type="spellEnd"/>
      <w:r>
        <w:t xml:space="preserve"> osztottam fel. Ezen </w:t>
      </w:r>
      <w:proofErr w:type="spellStart"/>
      <w:r>
        <w:t>screenek</w:t>
      </w:r>
      <w:proofErr w:type="spellEnd"/>
      <w:r>
        <w:t xml:space="preserve"> mind más és más információkat jelenítenek meg, kivéve a felső állapotsávot ami mindegyiknél </w:t>
      </w:r>
      <w:r w:rsidR="0051327D">
        <w:t>megegyezik</w:t>
      </w:r>
      <w:r>
        <w:t xml:space="preserve"> (</w:t>
      </w:r>
      <w:r w:rsidR="0051327D">
        <w:t>A</w:t>
      </w:r>
      <w:r>
        <w:t xml:space="preserve">kkumulátor töltöttség, rendszeridő). Az egyes </w:t>
      </w:r>
      <w:proofErr w:type="spellStart"/>
      <w:r>
        <w:t>screenek</w:t>
      </w:r>
      <w:proofErr w:type="spellEnd"/>
      <w:r>
        <w:t xml:space="preserve"> között a fóliataszta</w:t>
      </w:r>
      <w:r w:rsidR="0051327D">
        <w:t>t</w:t>
      </w:r>
      <w:r>
        <w:t xml:space="preserve">úrán kialakított gombok segítségével lehet navigálni. Az egyes </w:t>
      </w:r>
      <w:proofErr w:type="spellStart"/>
      <w:r>
        <w:t>screeneken</w:t>
      </w:r>
      <w:proofErr w:type="spellEnd"/>
      <w:r>
        <w:t xml:space="preserve"> </w:t>
      </w:r>
      <w:r w:rsidR="0051327D">
        <w:t>megjelenő</w:t>
      </w:r>
      <w:r>
        <w:t xml:space="preserve"> adatokat az alábbi felsorolásban ismertetem:</w:t>
      </w:r>
    </w:p>
    <w:p w14:paraId="4BF1B607" w14:textId="3E560514" w:rsidR="0067266F" w:rsidRDefault="0067266F" w:rsidP="0067266F">
      <w:pPr>
        <w:pStyle w:val="Listaszerbekezds"/>
        <w:numPr>
          <w:ilvl w:val="0"/>
          <w:numId w:val="48"/>
        </w:numPr>
        <w:rPr>
          <w:b/>
        </w:rPr>
      </w:pPr>
      <w:r w:rsidRPr="0067266F">
        <w:rPr>
          <w:b/>
        </w:rPr>
        <w:t xml:space="preserve">Screen1: </w:t>
      </w:r>
      <w:r w:rsidR="00263595">
        <w:t>Kezdő töltőképernyő, az eszköz bekapcsolása után ez a képernyő fogadja a felhasználót, a betöltés után tovább</w:t>
      </w:r>
      <w:r w:rsidR="0051327D">
        <w:t xml:space="preserve"> </w:t>
      </w:r>
      <w:r w:rsidR="00263595">
        <w:t>ugrik a Screen2-re.</w:t>
      </w:r>
    </w:p>
    <w:p w14:paraId="742B6D9A" w14:textId="03EA5873" w:rsidR="00263595" w:rsidRPr="00263595" w:rsidRDefault="0067266F" w:rsidP="00263595">
      <w:pPr>
        <w:pStyle w:val="Listaszerbekezds"/>
        <w:numPr>
          <w:ilvl w:val="0"/>
          <w:numId w:val="48"/>
        </w:numPr>
        <w:rPr>
          <w:b/>
        </w:rPr>
      </w:pPr>
      <w:r>
        <w:rPr>
          <w:b/>
        </w:rPr>
        <w:t>Screen2:</w:t>
      </w:r>
      <w:r w:rsidR="00263595">
        <w:rPr>
          <w:b/>
        </w:rPr>
        <w:t xml:space="preserve"> </w:t>
      </w:r>
      <w:r w:rsidR="00263595">
        <w:t xml:space="preserve">Ezen a </w:t>
      </w:r>
      <w:proofErr w:type="spellStart"/>
      <w:r w:rsidR="00263595">
        <w:t>screenen</w:t>
      </w:r>
      <w:proofErr w:type="spellEnd"/>
      <w:r w:rsidR="00263595">
        <w:t xml:space="preserve"> kerül megjelenítésre a másodpercenként és percenként regisztrált impulzusszám, az elnyelt dózis, az aktuális dózisteljesítmény és (ha sikerült az azonosítás) az izotóp fajtája.</w:t>
      </w:r>
    </w:p>
    <w:p w14:paraId="7854CEE6" w14:textId="5F21A379" w:rsidR="0067266F" w:rsidRDefault="0067266F" w:rsidP="0067266F">
      <w:pPr>
        <w:pStyle w:val="Listaszerbekezds"/>
        <w:numPr>
          <w:ilvl w:val="0"/>
          <w:numId w:val="48"/>
        </w:numPr>
        <w:rPr>
          <w:b/>
        </w:rPr>
      </w:pPr>
      <w:r>
        <w:rPr>
          <w:b/>
        </w:rPr>
        <w:t>Screen3:</w:t>
      </w:r>
      <w:r w:rsidR="00263595">
        <w:rPr>
          <w:b/>
        </w:rPr>
        <w:t xml:space="preserve"> </w:t>
      </w:r>
      <w:r w:rsidR="00263595">
        <w:t>Ezen a kijelzőn lehet vizsgálni az eszköz által mért spektrumot egy grafikon segítségével.</w:t>
      </w:r>
      <w:r w:rsidR="00CB0B17">
        <w:t xml:space="preserve"> Valamint a mért spektrum mentését az SD kártyára is itt lehet kezdeményezni.</w:t>
      </w:r>
    </w:p>
    <w:p w14:paraId="3C5217BE" w14:textId="5EEFDD6D" w:rsidR="0067266F" w:rsidRDefault="0067266F" w:rsidP="0067266F">
      <w:pPr>
        <w:pStyle w:val="Listaszerbekezds"/>
        <w:numPr>
          <w:ilvl w:val="0"/>
          <w:numId w:val="48"/>
        </w:numPr>
        <w:rPr>
          <w:b/>
        </w:rPr>
      </w:pPr>
      <w:r>
        <w:rPr>
          <w:b/>
        </w:rPr>
        <w:t>Screen4:</w:t>
      </w:r>
      <w:r w:rsidR="00263595">
        <w:t xml:space="preserve"> Ezen a </w:t>
      </w:r>
      <w:proofErr w:type="spellStart"/>
      <w:r w:rsidR="00263595">
        <w:t>screenen</w:t>
      </w:r>
      <w:proofErr w:type="spellEnd"/>
      <w:r w:rsidR="00263595">
        <w:t xml:space="preserve"> lehet elvégezni az eszköz konfigurációját. Itt lehet beállítani a </w:t>
      </w:r>
      <w:proofErr w:type="spellStart"/>
      <w:r w:rsidR="00263595">
        <w:t>SiPM</w:t>
      </w:r>
      <w:proofErr w:type="spellEnd"/>
      <w:r w:rsidR="00263595">
        <w:t xml:space="preserve"> tápfeszültségét, a kijelző</w:t>
      </w:r>
      <w:r w:rsidR="00860FC8">
        <w:t xml:space="preserve"> fényerejét és a hangeffekt hangerejét.</w:t>
      </w:r>
    </w:p>
    <w:p w14:paraId="4EB1BE93" w14:textId="7632B746" w:rsidR="0067266F" w:rsidRPr="0067266F" w:rsidRDefault="0067266F" w:rsidP="0067266F">
      <w:pPr>
        <w:pStyle w:val="Listaszerbekezds"/>
        <w:numPr>
          <w:ilvl w:val="0"/>
          <w:numId w:val="48"/>
        </w:numPr>
        <w:rPr>
          <w:b/>
        </w:rPr>
      </w:pPr>
      <w:r>
        <w:rPr>
          <w:b/>
        </w:rPr>
        <w:t>Screen5:</w:t>
      </w:r>
      <w:r w:rsidR="00860FC8">
        <w:t xml:space="preserve">Ezen a </w:t>
      </w:r>
      <w:proofErr w:type="spellStart"/>
      <w:r w:rsidR="00860FC8">
        <w:t>screenen</w:t>
      </w:r>
      <w:proofErr w:type="spellEnd"/>
      <w:r w:rsidR="00860FC8">
        <w:t xml:space="preserve"> lehet megtekinteni az eszközinformációkat (</w:t>
      </w:r>
      <w:proofErr w:type="spellStart"/>
      <w:r w:rsidR="00860FC8">
        <w:t>Firmware</w:t>
      </w:r>
      <w:proofErr w:type="spellEnd"/>
      <w:r w:rsidR="00860FC8">
        <w:t xml:space="preserve"> és hardware </w:t>
      </w:r>
      <w:proofErr w:type="spellStart"/>
      <w:r w:rsidR="00860FC8">
        <w:t>verió</w:t>
      </w:r>
      <w:proofErr w:type="spellEnd"/>
      <w:r w:rsidR="00860FC8">
        <w:t>).</w:t>
      </w:r>
    </w:p>
    <w:p w14:paraId="2EE7000C" w14:textId="770A2D69" w:rsidR="00C03772" w:rsidRPr="00982B9F" w:rsidRDefault="00C03772" w:rsidP="00982B9F">
      <w:pPr>
        <w:spacing w:after="0" w:line="240" w:lineRule="auto"/>
        <w:ind w:firstLine="0"/>
        <w:jc w:val="left"/>
      </w:pPr>
      <w:r>
        <w:br w:type="page"/>
      </w:r>
    </w:p>
    <w:p w14:paraId="4F4E172B" w14:textId="15ADAA79" w:rsidR="00667604" w:rsidRDefault="00EA3312" w:rsidP="00A41E3A">
      <w:pPr>
        <w:pStyle w:val="Cmsor3"/>
      </w:pPr>
      <w:bookmarkStart w:id="67" w:name="_Toc182293173"/>
      <w:r>
        <w:lastRenderedPageBreak/>
        <w:t>Grafikus felület</w:t>
      </w:r>
      <w:bookmarkEnd w:id="67"/>
    </w:p>
    <w:p w14:paraId="6D29F2B9" w14:textId="0898AD56" w:rsidR="00877F65" w:rsidRDefault="00733362" w:rsidP="00EA3312">
      <w:r>
        <w:t>Grafikai könyvtárnak az LVGL-t (</w:t>
      </w:r>
      <w:proofErr w:type="spellStart"/>
      <w:r w:rsidRPr="00733362">
        <w:t>Light</w:t>
      </w:r>
      <w:proofErr w:type="spellEnd"/>
      <w:r w:rsidRPr="00733362">
        <w:t xml:space="preserve"> and </w:t>
      </w:r>
      <w:proofErr w:type="spellStart"/>
      <w:r w:rsidRPr="00733362">
        <w:t>Versatile</w:t>
      </w:r>
      <w:proofErr w:type="spellEnd"/>
      <w:r w:rsidRPr="00733362">
        <w:t xml:space="preserve"> </w:t>
      </w:r>
      <w:proofErr w:type="spellStart"/>
      <w:r w:rsidRPr="00733362">
        <w:t>Graphics</w:t>
      </w:r>
      <w:proofErr w:type="spellEnd"/>
      <w:r w:rsidRPr="00733362">
        <w:t xml:space="preserve"> </w:t>
      </w:r>
      <w:proofErr w:type="spellStart"/>
      <w:r w:rsidRPr="00733362">
        <w:t>Library</w:t>
      </w:r>
      <w:proofErr w:type="spellEnd"/>
      <w:r>
        <w:t xml:space="preserve"> ) választottam. Ez egy nyílt forráskódú elsősorban </w:t>
      </w:r>
      <w:r w:rsidR="003061DF">
        <w:t xml:space="preserve">kis teljesítményű </w:t>
      </w:r>
      <w:r>
        <w:t>beágyazott rendszerekhez fejlesztett</w:t>
      </w:r>
      <w:r w:rsidR="003061DF">
        <w:t>e</w:t>
      </w:r>
      <w:r w:rsidR="0051327D">
        <w:t>t grafikus könyvtár</w:t>
      </w:r>
      <w:r w:rsidR="003061DF">
        <w:t xml:space="preserve">. Annak ellenére, hogy kis teljesítményű rendszerekhez tervezték gazdag </w:t>
      </w:r>
      <w:proofErr w:type="spellStart"/>
      <w:r w:rsidR="003061DF">
        <w:t>widget</w:t>
      </w:r>
      <w:proofErr w:type="spellEnd"/>
      <w:r w:rsidR="003061DF">
        <w:t xml:space="preserve"> támogatással, animációkkal rendelkezik, valamint könnyen integrálható az </w:t>
      </w:r>
      <w:r w:rsidR="0051327D">
        <w:t>STM32 mikrovezérlőkhöz</w:t>
      </w:r>
      <w:r w:rsidR="003061DF">
        <w:t>.</w:t>
      </w:r>
      <w:r w:rsidR="00EA3312">
        <w:t xml:space="preserve"> </w:t>
      </w:r>
      <w:r w:rsidR="00752F79">
        <w:t xml:space="preserve">A grafikus felület összeállításához a </w:t>
      </w:r>
      <w:proofErr w:type="spellStart"/>
      <w:r w:rsidR="00752F79">
        <w:t>SquareLineStudio</w:t>
      </w:r>
      <w:proofErr w:type="spellEnd"/>
      <w:r w:rsidR="00752F79">
        <w:t xml:space="preserve">-t használtam, ami hasonlóan egyszerűvé teszi a kijelző konfigurálását, mint a mikrovezérlő esetében az </w:t>
      </w:r>
      <w:proofErr w:type="spellStart"/>
      <w:r w:rsidR="00752F79">
        <w:t>STMCubeIDE</w:t>
      </w:r>
      <w:proofErr w:type="spellEnd"/>
      <w:r w:rsidR="00752F79">
        <w:t>.</w:t>
      </w:r>
      <w:r w:rsidR="00EA3312" w:rsidRPr="00EA3312">
        <w:t xml:space="preserve"> </w:t>
      </w:r>
      <w:r w:rsidR="00B627AE">
        <w:t xml:space="preserve">A könyvtár konfigurációját az </w:t>
      </w:r>
      <w:proofErr w:type="spellStart"/>
      <w:r w:rsidR="00B627AE" w:rsidRPr="00B627AE">
        <w:t>lv_conf.h</w:t>
      </w:r>
      <w:proofErr w:type="spellEnd"/>
      <w:r w:rsidR="00B627AE">
        <w:t xml:space="preserve"> </w:t>
      </w:r>
      <w:proofErr w:type="spellStart"/>
      <w:r w:rsidR="00B627AE">
        <w:t>header</w:t>
      </w:r>
      <w:proofErr w:type="spellEnd"/>
      <w:r w:rsidR="00B627AE">
        <w:t xml:space="preserve"> fájlban végezhetjük el. Itt állítható be többek között a </w:t>
      </w:r>
      <w:proofErr w:type="spellStart"/>
      <w:r w:rsidR="00B627AE">
        <w:t>frame</w:t>
      </w:r>
      <w:proofErr w:type="spellEnd"/>
      <w:r w:rsidR="00B627AE">
        <w:t xml:space="preserve"> </w:t>
      </w:r>
      <w:proofErr w:type="spellStart"/>
      <w:r w:rsidR="00B627AE">
        <w:t>buffer</w:t>
      </w:r>
      <w:proofErr w:type="spellEnd"/>
      <w:r w:rsidR="00B627AE">
        <w:t xml:space="preserve"> mérete, valamint, hogy milyen kódrészletek, betűtípusok kerüljenek a fordítandó kódba. Ezekkel a beállításokkal lehet szabályozni</w:t>
      </w:r>
      <w:r w:rsidR="00C70946">
        <w:t xml:space="preserve">, hogy az LVGL mennyi memóriát </w:t>
      </w:r>
      <w:r w:rsidR="0051327D">
        <w:t>használjon</w:t>
      </w:r>
      <w:r w:rsidR="00C70946">
        <w:t>.</w:t>
      </w:r>
      <w:r w:rsidR="00EA3312" w:rsidRPr="00EA3312">
        <w:t xml:space="preserve"> </w:t>
      </w:r>
      <w:r w:rsidR="00EA3312">
        <w:fldChar w:fldCharType="begin"/>
      </w:r>
      <w:r w:rsidR="00EA3312">
        <w:instrText xml:space="preserve"> REF _Ref181738866 \r \h </w:instrText>
      </w:r>
      <w:r w:rsidR="00EA3312">
        <w:fldChar w:fldCharType="separate"/>
      </w:r>
      <w:r w:rsidR="00B24DA3">
        <w:t>[42]</w:t>
      </w:r>
      <w:r w:rsidR="00EA3312">
        <w:fldChar w:fldCharType="end"/>
      </w:r>
      <w:r w:rsidR="00EA3312">
        <w:t xml:space="preserve"> </w:t>
      </w:r>
      <w:r w:rsidR="00EA3312">
        <w:fldChar w:fldCharType="begin"/>
      </w:r>
      <w:r w:rsidR="00EA3312">
        <w:instrText xml:space="preserve"> REF _Ref181739219 \r \h </w:instrText>
      </w:r>
      <w:r w:rsidR="00EA3312">
        <w:fldChar w:fldCharType="separate"/>
      </w:r>
      <w:r w:rsidR="00B24DA3">
        <w:t>[43]</w:t>
      </w:r>
      <w:r w:rsidR="00EA3312">
        <w:fldChar w:fldCharType="end"/>
      </w:r>
    </w:p>
    <w:p w14:paraId="286B7D08" w14:textId="77777777" w:rsidR="00EA3312" w:rsidRDefault="00EA3312" w:rsidP="00EA3312">
      <w:pPr>
        <w:pStyle w:val="Kp"/>
      </w:pPr>
      <w:r>
        <w:rPr>
          <w:noProof/>
        </w:rPr>
        <w:drawing>
          <wp:inline distT="0" distB="0" distL="0" distR="0" wp14:anchorId="2B1DF2D3" wp14:editId="6C291C37">
            <wp:extent cx="5400040" cy="2837357"/>
            <wp:effectExtent l="0" t="0" r="0" b="1270"/>
            <wp:docPr id="112216422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64225" name="Kép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2837357"/>
                    </a:xfrm>
                    <a:prstGeom prst="rect">
                      <a:avLst/>
                    </a:prstGeom>
                  </pic:spPr>
                </pic:pic>
              </a:graphicData>
            </a:graphic>
          </wp:inline>
        </w:drawing>
      </w:r>
    </w:p>
    <w:p w14:paraId="332A64CA" w14:textId="5529FD13" w:rsidR="00EA3312" w:rsidRDefault="00EF25D9" w:rsidP="00EA3312">
      <w:pPr>
        <w:pStyle w:val="Kpalrs"/>
      </w:pPr>
      <w:r>
        <w:fldChar w:fldCharType="begin"/>
      </w:r>
      <w:r>
        <w:instrText xml:space="preserve"> STYLEREF 1 \s </w:instrText>
      </w:r>
      <w:r>
        <w:fldChar w:fldCharType="separate"/>
      </w:r>
      <w:r w:rsidR="00B24DA3">
        <w:rPr>
          <w:noProof/>
        </w:rPr>
        <w:t>5</w:t>
      </w:r>
      <w:r>
        <w:fldChar w:fldCharType="end"/>
      </w:r>
      <w:r>
        <w:noBreakHyphen/>
      </w:r>
      <w:r>
        <w:fldChar w:fldCharType="begin"/>
      </w:r>
      <w:r>
        <w:instrText xml:space="preserve"> SEQ ábra \* ARABIC \s 1 </w:instrText>
      </w:r>
      <w:r>
        <w:fldChar w:fldCharType="separate"/>
      </w:r>
      <w:r w:rsidR="00B24DA3">
        <w:rPr>
          <w:noProof/>
        </w:rPr>
        <w:t>5</w:t>
      </w:r>
      <w:r>
        <w:fldChar w:fldCharType="end"/>
      </w:r>
      <w:r w:rsidR="00EA3312">
        <w:t xml:space="preserve">. ábra A készülő </w:t>
      </w:r>
      <w:r w:rsidR="0051327D">
        <w:t>grafikus felület</w:t>
      </w:r>
    </w:p>
    <w:p w14:paraId="00B5C8B2" w14:textId="7B733BAE" w:rsidR="005801EE" w:rsidRDefault="00EA3312" w:rsidP="00991FAA">
      <w:r>
        <w:t xml:space="preserve">A grafikus felület vezérlését az általam készített </w:t>
      </w:r>
      <w:proofErr w:type="spellStart"/>
      <w:r>
        <w:t>ui_controller.c</w:t>
      </w:r>
      <w:proofErr w:type="spellEnd"/>
      <w:r>
        <w:t xml:space="preserve">/.h fájlokban helyeztem el. A </w:t>
      </w:r>
      <w:proofErr w:type="spellStart"/>
      <w:r>
        <w:t>ui_controller.h</w:t>
      </w:r>
      <w:proofErr w:type="spellEnd"/>
      <w:r w:rsidR="0051327D">
        <w:t xml:space="preserve"> tartalmazza</w:t>
      </w:r>
      <w:r>
        <w:t xml:space="preserve"> a grafikus felület adatstruktúráit, a szükséges konstansokat valamint a vezérlő függvények prototípusait. A </w:t>
      </w:r>
      <w:proofErr w:type="spellStart"/>
      <w:r>
        <w:t>ui_controller.c</w:t>
      </w:r>
      <w:proofErr w:type="spellEnd"/>
      <w:r>
        <w:t xml:space="preserve"> állomány pedig </w:t>
      </w:r>
      <w:r w:rsidR="00263327">
        <w:t>ezen függvények megvalósítását tartalmazza. A vezérlést egy állapotgép segítségével oldottam meg. Ennek felépítése a</w:t>
      </w:r>
      <w:r w:rsidR="001B6972">
        <w:t>z</w:t>
      </w:r>
      <w:r w:rsidR="00263327">
        <w:t xml:space="preserve"> </w:t>
      </w:r>
      <w:r w:rsidR="005801EE">
        <w:rPr>
          <w:b/>
          <w:bCs/>
        </w:rPr>
        <w:fldChar w:fldCharType="begin"/>
      </w:r>
      <w:r w:rsidR="005801EE">
        <w:instrText xml:space="preserve"> REF _Ref182161724 \h </w:instrText>
      </w:r>
      <w:r w:rsidR="005801EE">
        <w:rPr>
          <w:b/>
          <w:bCs/>
        </w:rPr>
      </w:r>
      <w:r w:rsidR="005801EE">
        <w:rPr>
          <w:b/>
          <w:bCs/>
        </w:rPr>
        <w:fldChar w:fldCharType="separate"/>
      </w:r>
      <w:r w:rsidR="00B24DA3">
        <w:rPr>
          <w:noProof/>
        </w:rPr>
        <w:t>5</w:t>
      </w:r>
      <w:r w:rsidR="00B24DA3">
        <w:noBreakHyphen/>
      </w:r>
      <w:r w:rsidR="00B24DA3">
        <w:rPr>
          <w:noProof/>
        </w:rPr>
        <w:t>6</w:t>
      </w:r>
      <w:r w:rsidR="00B24DA3">
        <w:t>. ábra</w:t>
      </w:r>
      <w:r w:rsidR="005801EE">
        <w:rPr>
          <w:b/>
          <w:bCs/>
        </w:rPr>
        <w:fldChar w:fldCharType="end"/>
      </w:r>
      <w:r w:rsidR="005801EE">
        <w:rPr>
          <w:b/>
          <w:bCs/>
        </w:rPr>
        <w:t xml:space="preserve"> </w:t>
      </w:r>
      <w:r w:rsidR="00263327">
        <w:t xml:space="preserve">látható. </w:t>
      </w:r>
    </w:p>
    <w:p w14:paraId="4676AD82" w14:textId="5A080507" w:rsidR="00263327" w:rsidRDefault="00263327" w:rsidP="005801EE">
      <w:pPr>
        <w:pStyle w:val="Listaszerbekezds"/>
        <w:numPr>
          <w:ilvl w:val="0"/>
          <w:numId w:val="51"/>
        </w:numPr>
        <w:ind w:left="1134" w:hanging="708"/>
      </w:pPr>
      <w:proofErr w:type="spellStart"/>
      <w:r w:rsidRPr="005801EE">
        <w:rPr>
          <w:b/>
          <w:bCs/>
        </w:rPr>
        <w:t>void</w:t>
      </w:r>
      <w:proofErr w:type="spellEnd"/>
      <w:r w:rsidRPr="005801EE">
        <w:rPr>
          <w:b/>
          <w:bCs/>
        </w:rPr>
        <w:t xml:space="preserve"> </w:t>
      </w:r>
      <w:proofErr w:type="spellStart"/>
      <w:r w:rsidRPr="005801EE">
        <w:rPr>
          <w:b/>
          <w:bCs/>
        </w:rPr>
        <w:t>Scan_Button_input</w:t>
      </w:r>
      <w:proofErr w:type="spellEnd"/>
      <w:r w:rsidRPr="005801EE">
        <w:rPr>
          <w:b/>
          <w:bCs/>
        </w:rPr>
        <w:t>(</w:t>
      </w:r>
      <w:proofErr w:type="spellStart"/>
      <w:r w:rsidRPr="005801EE">
        <w:rPr>
          <w:b/>
          <w:bCs/>
        </w:rPr>
        <w:t>void</w:t>
      </w:r>
      <w:proofErr w:type="spellEnd"/>
      <w:r w:rsidRPr="005801EE">
        <w:rPr>
          <w:b/>
          <w:bCs/>
        </w:rPr>
        <w:t>):</w:t>
      </w:r>
      <w:r>
        <w:t xml:space="preserve"> </w:t>
      </w:r>
      <w:r w:rsidRPr="00263327">
        <w:t>Ez a függvény kezel</w:t>
      </w:r>
      <w:r>
        <w:t>i a nyomógombokat</w:t>
      </w:r>
    </w:p>
    <w:p w14:paraId="1A2EF309" w14:textId="78CA66AB" w:rsidR="00263327" w:rsidRDefault="00263327" w:rsidP="005801EE">
      <w:pPr>
        <w:pStyle w:val="Listaszerbekezds"/>
        <w:numPr>
          <w:ilvl w:val="0"/>
          <w:numId w:val="50"/>
        </w:numPr>
        <w:ind w:left="1134" w:hanging="708"/>
      </w:pPr>
      <w:proofErr w:type="spellStart"/>
      <w:r w:rsidRPr="00263327">
        <w:rPr>
          <w:b/>
          <w:bCs/>
        </w:rPr>
        <w:t>void</w:t>
      </w:r>
      <w:proofErr w:type="spellEnd"/>
      <w:r w:rsidRPr="00263327">
        <w:t xml:space="preserve"> </w:t>
      </w:r>
      <w:proofErr w:type="spellStart"/>
      <w:r w:rsidRPr="00263327">
        <w:rPr>
          <w:b/>
          <w:bCs/>
        </w:rPr>
        <w:t>Select_Screen</w:t>
      </w:r>
      <w:proofErr w:type="spellEnd"/>
      <w:r w:rsidRPr="00263327">
        <w:t>(</w:t>
      </w:r>
      <w:proofErr w:type="spellStart"/>
      <w:r w:rsidRPr="00263327">
        <w:rPr>
          <w:b/>
          <w:bCs/>
        </w:rPr>
        <w:t>void</w:t>
      </w:r>
      <w:proofErr w:type="spellEnd"/>
      <w:r w:rsidRPr="00263327">
        <w:t>);</w:t>
      </w:r>
      <w:r>
        <w:t xml:space="preserve"> Ez a függvény tartalmazza az állapotgépet. A </w:t>
      </w:r>
      <w:proofErr w:type="spellStart"/>
      <w:r>
        <w:t>Scan_Button_input</w:t>
      </w:r>
      <w:proofErr w:type="spellEnd"/>
      <w:r>
        <w:t xml:space="preserve"> függvénytől kapott adatok felhasználásával</w:t>
      </w:r>
      <w:r w:rsidR="0051327D">
        <w:t xml:space="preserve"> vezérli azt.</w:t>
      </w:r>
    </w:p>
    <w:p w14:paraId="5387D183" w14:textId="2A2E7E7A" w:rsidR="00263327" w:rsidRDefault="00991FAA" w:rsidP="005801EE">
      <w:pPr>
        <w:pStyle w:val="Listaszerbekezds"/>
        <w:numPr>
          <w:ilvl w:val="0"/>
          <w:numId w:val="50"/>
        </w:numPr>
        <w:ind w:left="1134" w:hanging="708"/>
      </w:pPr>
      <w:proofErr w:type="spellStart"/>
      <w:r w:rsidRPr="00991FAA">
        <w:rPr>
          <w:b/>
          <w:bCs/>
        </w:rPr>
        <w:lastRenderedPageBreak/>
        <w:t>void</w:t>
      </w:r>
      <w:proofErr w:type="spellEnd"/>
      <w:r w:rsidRPr="00991FAA">
        <w:t xml:space="preserve"> </w:t>
      </w:r>
      <w:proofErr w:type="spellStart"/>
      <w:r w:rsidRPr="00991FAA">
        <w:rPr>
          <w:b/>
          <w:bCs/>
        </w:rPr>
        <w:t>UpdateScreen</w:t>
      </w:r>
      <w:proofErr w:type="spellEnd"/>
      <w:r w:rsidRPr="00991FAA">
        <w:t>(</w:t>
      </w:r>
      <w:proofErr w:type="spellStart"/>
      <w:r w:rsidRPr="00991FAA">
        <w:rPr>
          <w:b/>
          <w:bCs/>
        </w:rPr>
        <w:t>void</w:t>
      </w:r>
      <w:proofErr w:type="spellEnd"/>
      <w:r w:rsidRPr="00991FAA">
        <w:t>);</w:t>
      </w:r>
      <w:r>
        <w:t xml:space="preserve"> Állapotváltozás hatására ez a függvény végzi el a grafikus felületen a módosításokat (</w:t>
      </w:r>
      <w:proofErr w:type="spellStart"/>
      <w:r>
        <w:t>pl</w:t>
      </w:r>
      <w:proofErr w:type="spellEnd"/>
      <w:r>
        <w:t xml:space="preserve"> </w:t>
      </w:r>
      <w:proofErr w:type="spellStart"/>
      <w:r>
        <w:t>Screen</w:t>
      </w:r>
      <w:proofErr w:type="spellEnd"/>
      <w:r>
        <w:t xml:space="preserve"> váltás)</w:t>
      </w:r>
    </w:p>
    <w:p w14:paraId="21695B9B" w14:textId="09222378" w:rsidR="00991FAA" w:rsidRDefault="00991FAA" w:rsidP="005801EE">
      <w:pPr>
        <w:pStyle w:val="Listaszerbekezds"/>
        <w:numPr>
          <w:ilvl w:val="0"/>
          <w:numId w:val="50"/>
        </w:numPr>
        <w:ind w:left="1134" w:hanging="708"/>
      </w:pPr>
      <w:proofErr w:type="spellStart"/>
      <w:r w:rsidRPr="00991FAA">
        <w:rPr>
          <w:b/>
          <w:bCs/>
        </w:rPr>
        <w:t>void</w:t>
      </w:r>
      <w:proofErr w:type="spellEnd"/>
      <w:r w:rsidRPr="00991FAA">
        <w:t xml:space="preserve"> </w:t>
      </w:r>
      <w:r w:rsidRPr="00991FAA">
        <w:rPr>
          <w:b/>
          <w:bCs/>
        </w:rPr>
        <w:t>UpdateData</w:t>
      </w:r>
      <w:r w:rsidRPr="00991FAA">
        <w:t>(</w:t>
      </w:r>
      <w:proofErr w:type="spellStart"/>
      <w:r w:rsidRPr="00991FAA">
        <w:rPr>
          <w:b/>
          <w:bCs/>
        </w:rPr>
        <w:t>void</w:t>
      </w:r>
      <w:proofErr w:type="spellEnd"/>
      <w:r w:rsidRPr="00991FAA">
        <w:t>);</w:t>
      </w:r>
      <w:r>
        <w:t xml:space="preserve"> Az aktuálisan kiválasztott </w:t>
      </w:r>
      <w:proofErr w:type="spellStart"/>
      <w:r>
        <w:t>Screen</w:t>
      </w:r>
      <w:proofErr w:type="spellEnd"/>
      <w:r>
        <w:t>-</w:t>
      </w:r>
      <w:r w:rsidR="00454732">
        <w:t>adatait frissíti</w:t>
      </w:r>
    </w:p>
    <w:p w14:paraId="20B2A3D1" w14:textId="4C611ED6" w:rsidR="00263327" w:rsidRDefault="00991FAA" w:rsidP="005801EE">
      <w:pPr>
        <w:pStyle w:val="Listaszerbekezds"/>
        <w:numPr>
          <w:ilvl w:val="0"/>
          <w:numId w:val="50"/>
        </w:numPr>
        <w:ind w:left="1134" w:hanging="708"/>
      </w:pPr>
      <w:proofErr w:type="spellStart"/>
      <w:r w:rsidRPr="00991FAA">
        <w:rPr>
          <w:b/>
          <w:bCs/>
        </w:rPr>
        <w:t>void</w:t>
      </w:r>
      <w:proofErr w:type="spellEnd"/>
      <w:r w:rsidRPr="00991FAA">
        <w:t xml:space="preserve"> </w:t>
      </w:r>
      <w:proofErr w:type="spellStart"/>
      <w:r w:rsidRPr="00991FAA">
        <w:rPr>
          <w:b/>
          <w:bCs/>
        </w:rPr>
        <w:t>ui_controller_init</w:t>
      </w:r>
      <w:proofErr w:type="spellEnd"/>
      <w:r w:rsidRPr="00991FAA">
        <w:t>(</w:t>
      </w:r>
      <w:proofErr w:type="spellStart"/>
      <w:r w:rsidRPr="00991FAA">
        <w:rPr>
          <w:b/>
          <w:bCs/>
        </w:rPr>
        <w:t>void</w:t>
      </w:r>
      <w:proofErr w:type="spellEnd"/>
      <w:r w:rsidRPr="00991FAA">
        <w:t>);</w:t>
      </w:r>
      <w:r>
        <w:t xml:space="preserve"> Inicializálja az adatstruktúrát.</w:t>
      </w:r>
    </w:p>
    <w:p w14:paraId="60AEC759" w14:textId="77777777" w:rsidR="00EF25D9" w:rsidRDefault="00EF25D9" w:rsidP="001B6972">
      <w:pPr>
        <w:pStyle w:val="Kp"/>
      </w:pPr>
      <w:r w:rsidRPr="001B6972">
        <w:rPr>
          <w:noProof/>
        </w:rPr>
        <w:drawing>
          <wp:inline distT="0" distB="0" distL="0" distR="0" wp14:anchorId="5F4253AF" wp14:editId="43ECAFE8">
            <wp:extent cx="5556738" cy="7083796"/>
            <wp:effectExtent l="0" t="0" r="6350" b="3175"/>
            <wp:docPr id="268035638"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35638" name="Ábra 268035638"/>
                    <pic:cNvPicPr/>
                  </pic:nvPicPr>
                  <pic:blipFill>
                    <a:blip r:embed="rId80">
                      <a:extLst>
                        <a:ext uri="{96DAC541-7B7A-43D3-8B79-37D633B846F1}">
                          <asvg:svgBlip xmlns:asvg="http://schemas.microsoft.com/office/drawing/2016/SVG/main" r:embed="rId81"/>
                        </a:ext>
                      </a:extLst>
                    </a:blip>
                    <a:stretch>
                      <a:fillRect/>
                    </a:stretch>
                  </pic:blipFill>
                  <pic:spPr>
                    <a:xfrm>
                      <a:off x="0" y="0"/>
                      <a:ext cx="5572810" cy="7104285"/>
                    </a:xfrm>
                    <a:prstGeom prst="rect">
                      <a:avLst/>
                    </a:prstGeom>
                  </pic:spPr>
                </pic:pic>
              </a:graphicData>
            </a:graphic>
          </wp:inline>
        </w:drawing>
      </w:r>
    </w:p>
    <w:bookmarkStart w:id="68" w:name="_Ref182161724"/>
    <w:p w14:paraId="3B9D527D" w14:textId="1EC5D6A1" w:rsidR="00EF25D9" w:rsidRPr="00982B9F" w:rsidRDefault="00EF25D9" w:rsidP="00EF25D9">
      <w:pPr>
        <w:pStyle w:val="Kpalrs"/>
      </w:pPr>
      <w:r>
        <w:fldChar w:fldCharType="begin"/>
      </w:r>
      <w:r>
        <w:instrText xml:space="preserve"> STYLEREF 1 \s </w:instrText>
      </w:r>
      <w:r>
        <w:fldChar w:fldCharType="separate"/>
      </w:r>
      <w:r w:rsidR="00B24DA3">
        <w:rPr>
          <w:noProof/>
        </w:rPr>
        <w:t>5</w:t>
      </w:r>
      <w:r>
        <w:fldChar w:fldCharType="end"/>
      </w:r>
      <w:r>
        <w:noBreakHyphen/>
      </w:r>
      <w:r>
        <w:fldChar w:fldCharType="begin"/>
      </w:r>
      <w:r>
        <w:instrText xml:space="preserve"> SEQ ábra \* ARABIC \s 1 </w:instrText>
      </w:r>
      <w:r>
        <w:fldChar w:fldCharType="separate"/>
      </w:r>
      <w:r w:rsidR="00B24DA3">
        <w:rPr>
          <w:noProof/>
        </w:rPr>
        <w:t>6</w:t>
      </w:r>
      <w:r>
        <w:fldChar w:fldCharType="end"/>
      </w:r>
      <w:r>
        <w:t>. ábra</w:t>
      </w:r>
      <w:bookmarkEnd w:id="68"/>
      <w:r>
        <w:t xml:space="preserve"> A grafikus felület </w:t>
      </w:r>
      <w:proofErr w:type="spellStart"/>
      <w:r>
        <w:t>állapotgépe</w:t>
      </w:r>
      <w:proofErr w:type="spellEnd"/>
    </w:p>
    <w:p w14:paraId="46FB197F" w14:textId="085807EF" w:rsidR="00667604" w:rsidRDefault="00725FAB" w:rsidP="00A41E3A">
      <w:pPr>
        <w:pStyle w:val="Cmsor3"/>
      </w:pPr>
      <w:bookmarkStart w:id="69" w:name="_Toc182293174"/>
      <w:proofErr w:type="spellStart"/>
      <w:r>
        <w:lastRenderedPageBreak/>
        <w:t>Peak</w:t>
      </w:r>
      <w:proofErr w:type="spellEnd"/>
      <w:r>
        <w:t xml:space="preserve"> </w:t>
      </w:r>
      <w:proofErr w:type="spellStart"/>
      <w:r>
        <w:t>Detection</w:t>
      </w:r>
      <w:bookmarkEnd w:id="69"/>
      <w:proofErr w:type="spellEnd"/>
    </w:p>
    <w:p w14:paraId="0D133A75" w14:textId="4A302B5B" w:rsidR="00954BBB" w:rsidRDefault="00954BBB" w:rsidP="00982B9F">
      <w:pPr>
        <w:spacing w:after="0" w:line="240" w:lineRule="auto"/>
        <w:ind w:firstLine="0"/>
        <w:jc w:val="left"/>
      </w:pPr>
      <w:r>
        <w:t>ALGORITMUS BLOKKVÁZLAT + MŰKÖDÉSI LÉPSEK UTÁN AZ ADAT GRAFIKONJA</w:t>
      </w:r>
    </w:p>
    <w:p w14:paraId="4D300720" w14:textId="316865B9" w:rsidR="00982B9F" w:rsidRPr="00982B9F" w:rsidRDefault="00982B9F" w:rsidP="00982B9F">
      <w:pPr>
        <w:spacing w:after="0" w:line="240" w:lineRule="auto"/>
        <w:ind w:firstLine="0"/>
        <w:jc w:val="left"/>
      </w:pPr>
      <w:r>
        <w:br w:type="page"/>
      </w:r>
    </w:p>
    <w:p w14:paraId="6297876D" w14:textId="77777777" w:rsidR="0012266A" w:rsidRDefault="0012266A" w:rsidP="007B2C4E">
      <w:pPr>
        <w:spacing w:after="0" w:line="240" w:lineRule="auto"/>
        <w:ind w:firstLine="0"/>
        <w:jc w:val="left"/>
      </w:pPr>
    </w:p>
    <w:p w14:paraId="22888C94" w14:textId="08F4888B" w:rsidR="00667604" w:rsidRPr="00667604" w:rsidRDefault="007B2C4E" w:rsidP="007B2C4E">
      <w:pPr>
        <w:spacing w:after="0" w:line="240" w:lineRule="auto"/>
        <w:ind w:firstLine="0"/>
        <w:jc w:val="left"/>
      </w:pPr>
      <w:r>
        <w:br w:type="page"/>
      </w:r>
    </w:p>
    <w:p w14:paraId="123A940F" w14:textId="079ABF68" w:rsidR="001B191C" w:rsidRDefault="001B191C" w:rsidP="00A41E3A">
      <w:pPr>
        <w:pStyle w:val="Cmsor2"/>
      </w:pPr>
      <w:bookmarkStart w:id="70" w:name="_Toc182293175"/>
      <w:r>
        <w:lastRenderedPageBreak/>
        <w:t xml:space="preserve">PC </w:t>
      </w:r>
      <w:r w:rsidR="00C72B30">
        <w:t>alkalmazás</w:t>
      </w:r>
      <w:bookmarkEnd w:id="70"/>
      <w:r>
        <w:t xml:space="preserve"> </w:t>
      </w:r>
    </w:p>
    <w:p w14:paraId="6169E130" w14:textId="6B86ECC0" w:rsidR="00982B9F" w:rsidRPr="00982B9F" w:rsidRDefault="00E722B5" w:rsidP="00E722B5">
      <w:r>
        <w:t xml:space="preserve">Az alkalmazás feladata az eszközről érkezett adatok mentése és megjelenítése a felhasználó számára így könnyítve meg a </w:t>
      </w:r>
      <w:r w:rsidR="00FB0BDB">
        <w:t>mérések elvégzését</w:t>
      </w:r>
      <w:r>
        <w:t xml:space="preserve">. Az </w:t>
      </w:r>
      <w:r w:rsidR="00410160">
        <w:t>alkalmazást</w:t>
      </w:r>
      <w:r>
        <w:t xml:space="preserve"> Python nyelven írtam meg annak sokoldalúsága és egyszerűsége miatt.</w:t>
      </w:r>
    </w:p>
    <w:p w14:paraId="204AD292" w14:textId="77777777" w:rsidR="00667604" w:rsidRDefault="00667604" w:rsidP="00A41E3A">
      <w:pPr>
        <w:pStyle w:val="Cmsor3"/>
      </w:pPr>
      <w:bookmarkStart w:id="71" w:name="_Toc182293176"/>
      <w:r>
        <w:t>Felépítés</w:t>
      </w:r>
      <w:bookmarkEnd w:id="71"/>
    </w:p>
    <w:p w14:paraId="79699854" w14:textId="44FF0421" w:rsidR="00E722B5" w:rsidRPr="00B31EC7" w:rsidRDefault="00E722B5" w:rsidP="00E722B5">
      <w:r>
        <w:t xml:space="preserve">Az alkalmazás 2 fő </w:t>
      </w:r>
      <w:r w:rsidR="00FB0BDB">
        <w:t>komponensből áll, egy ini</w:t>
      </w:r>
      <w:r>
        <w:t xml:space="preserve">cializáló programból és </w:t>
      </w:r>
      <w:r w:rsidR="00FB0BDB">
        <w:t>a főprogramból. Az ini</w:t>
      </w:r>
      <w:r>
        <w:t>cializáló program felel azért, hogy a főprogram által használt összes modul telepítve legyen.</w:t>
      </w:r>
      <w:r w:rsidR="00AA65A9">
        <w:t xml:space="preserve"> Mivel a Python programokra jellemző parancssoros indítás nem felhasználó barát, ezért egy batch </w:t>
      </w:r>
      <w:proofErr w:type="spellStart"/>
      <w:r w:rsidR="00FB0BDB">
        <w:t>szkriptet</w:t>
      </w:r>
      <w:proofErr w:type="spellEnd"/>
      <w:r w:rsidR="00FB0BDB">
        <w:t xml:space="preserve"> is készítettem, amivel az ini</w:t>
      </w:r>
      <w:r w:rsidR="00AA65A9">
        <w:t>cializáló és főprogram parancs</w:t>
      </w:r>
      <w:r w:rsidR="005F4504">
        <w:t>s</w:t>
      </w:r>
      <w:r w:rsidR="00AA65A9">
        <w:t xml:space="preserve">or </w:t>
      </w:r>
      <w:r w:rsidR="00FB0BDB">
        <w:t xml:space="preserve">használata </w:t>
      </w:r>
      <w:r w:rsidR="00AA65A9">
        <w:t>nélkül indítható.</w:t>
      </w:r>
    </w:p>
    <w:p w14:paraId="5434C1B6" w14:textId="77777777" w:rsidR="005F4504" w:rsidRDefault="005F4504" w:rsidP="005F4504">
      <w:pPr>
        <w:pStyle w:val="Kp"/>
      </w:pPr>
      <w:r>
        <w:rPr>
          <w:noProof/>
          <w:lang w:eastAsia="hu-HU"/>
        </w:rPr>
        <w:drawing>
          <wp:inline distT="0" distB="0" distL="0" distR="0" wp14:anchorId="26CD3B7C" wp14:editId="11054226">
            <wp:extent cx="3070900" cy="3126331"/>
            <wp:effectExtent l="0" t="0" r="0" b="0"/>
            <wp:docPr id="1495878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8999" name="Kép 1"/>
                    <pic:cNvPicPr/>
                  </pic:nvPicPr>
                  <pic:blipFill>
                    <a:blip r:embed="rId82">
                      <a:extLst>
                        <a:ext uri="{28A0092B-C50C-407E-A947-70E740481C1C}">
                          <a14:useLocalDpi xmlns:a14="http://schemas.microsoft.com/office/drawing/2010/main" val="0"/>
                        </a:ext>
                      </a:extLst>
                    </a:blip>
                    <a:stretch>
                      <a:fillRect/>
                    </a:stretch>
                  </pic:blipFill>
                  <pic:spPr>
                    <a:xfrm>
                      <a:off x="0" y="0"/>
                      <a:ext cx="3070900" cy="3126331"/>
                    </a:xfrm>
                    <a:prstGeom prst="rect">
                      <a:avLst/>
                    </a:prstGeom>
                  </pic:spPr>
                </pic:pic>
              </a:graphicData>
            </a:graphic>
          </wp:inline>
        </w:drawing>
      </w:r>
    </w:p>
    <w:p w14:paraId="7CA69B21" w14:textId="63E8C6DE" w:rsidR="005F4504" w:rsidRDefault="00EF25D9" w:rsidP="005F4504">
      <w:pPr>
        <w:pStyle w:val="Kpalrs"/>
        <w:rPr>
          <w:b w:val="0"/>
        </w:rPr>
      </w:pPr>
      <w:r>
        <w:fldChar w:fldCharType="begin"/>
      </w:r>
      <w:r>
        <w:instrText xml:space="preserve"> STYLEREF 1 \s </w:instrText>
      </w:r>
      <w:r>
        <w:fldChar w:fldCharType="separate"/>
      </w:r>
      <w:r w:rsidR="00B24DA3">
        <w:rPr>
          <w:noProof/>
        </w:rPr>
        <w:t>5</w:t>
      </w:r>
      <w:r>
        <w:fldChar w:fldCharType="end"/>
      </w:r>
      <w:r>
        <w:noBreakHyphen/>
      </w:r>
      <w:r>
        <w:fldChar w:fldCharType="begin"/>
      </w:r>
      <w:r>
        <w:instrText xml:space="preserve"> SEQ ábra \* ARABIC \s 1 </w:instrText>
      </w:r>
      <w:r>
        <w:fldChar w:fldCharType="separate"/>
      </w:r>
      <w:r w:rsidR="00B24DA3">
        <w:rPr>
          <w:noProof/>
        </w:rPr>
        <w:t>7</w:t>
      </w:r>
      <w:r>
        <w:fldChar w:fldCharType="end"/>
      </w:r>
      <w:r w:rsidR="005F4504">
        <w:t>. ábra PC-s alkalmazás felépítése</w:t>
      </w:r>
    </w:p>
    <w:p w14:paraId="01096FDD" w14:textId="78AF93C6" w:rsidR="00AA65A9" w:rsidRPr="00982B9F" w:rsidRDefault="00AA65A9" w:rsidP="00982B9F">
      <w:pPr>
        <w:spacing w:after="0" w:line="240" w:lineRule="auto"/>
        <w:ind w:firstLine="0"/>
        <w:jc w:val="left"/>
      </w:pPr>
    </w:p>
    <w:p w14:paraId="69D489E6" w14:textId="65DA39F8" w:rsidR="00667604" w:rsidRDefault="00DB4407" w:rsidP="00A41E3A">
      <w:pPr>
        <w:pStyle w:val="Cmsor3"/>
      </w:pPr>
      <w:bookmarkStart w:id="72" w:name="_Toc182293177"/>
      <w:r>
        <w:t>Indító script</w:t>
      </w:r>
      <w:bookmarkEnd w:id="72"/>
    </w:p>
    <w:p w14:paraId="16B7BED0" w14:textId="46FB7FAA" w:rsidR="00982B9F" w:rsidRDefault="00DB4407" w:rsidP="00DB4407">
      <w:r>
        <w:t xml:space="preserve">Az indító script egy egyszerű batch </w:t>
      </w:r>
      <w:proofErr w:type="spellStart"/>
      <w:r w:rsidR="00FB0BDB">
        <w:t>szkript</w:t>
      </w:r>
      <w:proofErr w:type="spellEnd"/>
      <w:r>
        <w:t xml:space="preserve"> ami futtatja az </w:t>
      </w:r>
      <w:r w:rsidR="00410160">
        <w:t>inicializáló</w:t>
      </w:r>
      <w:r>
        <w:t xml:space="preserve"> programot (setup.py), majd elindítja a főprogramot (RadSpectra.py).</w:t>
      </w:r>
    </w:p>
    <w:p w14:paraId="6703A648" w14:textId="77777777" w:rsidR="00DB4407" w:rsidRPr="00DB4407" w:rsidRDefault="00DB4407" w:rsidP="00DB4407">
      <w:pPr>
        <w:pStyle w:val="Kd"/>
        <w:rPr>
          <w:color w:val="3B3B3B"/>
          <w:lang w:eastAsia="hu-HU"/>
        </w:rPr>
      </w:pPr>
      <w:r w:rsidRPr="00DB4407">
        <w:rPr>
          <w:color w:val="000000"/>
          <w:lang w:eastAsia="hu-HU"/>
        </w:rPr>
        <w:t>@</w:t>
      </w:r>
      <w:r w:rsidRPr="00DB4407">
        <w:rPr>
          <w:lang w:eastAsia="hu-HU"/>
        </w:rPr>
        <w:t>echo</w:t>
      </w:r>
      <w:r w:rsidRPr="00DB4407">
        <w:rPr>
          <w:color w:val="3B3B3B"/>
          <w:lang w:eastAsia="hu-HU"/>
        </w:rPr>
        <w:t xml:space="preserve"> </w:t>
      </w:r>
      <w:proofErr w:type="spellStart"/>
      <w:r w:rsidRPr="00DB4407">
        <w:rPr>
          <w:lang w:eastAsia="hu-HU"/>
        </w:rPr>
        <w:t>off</w:t>
      </w:r>
      <w:proofErr w:type="spellEnd"/>
    </w:p>
    <w:p w14:paraId="120EFA51" w14:textId="77777777" w:rsidR="00DB4407" w:rsidRPr="00DB4407" w:rsidRDefault="00DB4407" w:rsidP="00DB4407">
      <w:pPr>
        <w:pStyle w:val="Kd"/>
        <w:rPr>
          <w:color w:val="3B3B3B"/>
          <w:lang w:eastAsia="hu-HU"/>
        </w:rPr>
      </w:pPr>
      <w:r w:rsidRPr="00DB4407">
        <w:rPr>
          <w:color w:val="3B3B3B"/>
          <w:lang w:eastAsia="hu-HU"/>
        </w:rPr>
        <w:t>python3 setup.py</w:t>
      </w:r>
    </w:p>
    <w:p w14:paraId="706877AB" w14:textId="6E107083" w:rsidR="004F3D21" w:rsidRDefault="00DB4407" w:rsidP="004F3D21">
      <w:pPr>
        <w:pStyle w:val="Kd"/>
        <w:rPr>
          <w:color w:val="3B3B3B"/>
          <w:lang w:eastAsia="hu-HU"/>
        </w:rPr>
      </w:pPr>
      <w:proofErr w:type="spellStart"/>
      <w:r w:rsidRPr="00DB4407">
        <w:rPr>
          <w:color w:val="AF00DB"/>
          <w:lang w:eastAsia="hu-HU"/>
        </w:rPr>
        <w:t>if</w:t>
      </w:r>
      <w:proofErr w:type="spellEnd"/>
      <w:r w:rsidRPr="00DB4407">
        <w:rPr>
          <w:color w:val="3B3B3B"/>
          <w:lang w:eastAsia="hu-HU"/>
        </w:rPr>
        <w:t xml:space="preserve"> </w:t>
      </w:r>
      <w:r w:rsidRPr="00DB4407">
        <w:rPr>
          <w:color w:val="001080"/>
          <w:lang w:eastAsia="hu-HU"/>
        </w:rPr>
        <w:t>%ERRORLEVEL%</w:t>
      </w:r>
      <w:r w:rsidRPr="00DB4407">
        <w:rPr>
          <w:color w:val="000000"/>
          <w:lang w:eastAsia="hu-HU"/>
        </w:rPr>
        <w:t>==</w:t>
      </w:r>
      <w:r w:rsidRPr="00DB4407">
        <w:rPr>
          <w:color w:val="098658"/>
          <w:lang w:eastAsia="hu-HU"/>
        </w:rPr>
        <w:t>1</w:t>
      </w:r>
      <w:r w:rsidR="004F3D21">
        <w:rPr>
          <w:color w:val="3B3B3B"/>
          <w:lang w:eastAsia="hu-HU"/>
        </w:rPr>
        <w:t xml:space="preserve"> ( python3 RadSpectra.py </w:t>
      </w:r>
      <w:r w:rsidRPr="00DB4407">
        <w:rPr>
          <w:color w:val="3B3B3B"/>
          <w:lang w:eastAsia="hu-HU"/>
        </w:rPr>
        <w:t xml:space="preserve">) </w:t>
      </w:r>
    </w:p>
    <w:p w14:paraId="5F622B4B" w14:textId="5CAE08E6" w:rsidR="00DB4407" w:rsidRPr="00DB4407" w:rsidRDefault="00DB4407" w:rsidP="004F3D21">
      <w:pPr>
        <w:pStyle w:val="Kd"/>
        <w:rPr>
          <w:color w:val="3B3B3B"/>
          <w:lang w:eastAsia="hu-HU"/>
        </w:rPr>
      </w:pPr>
      <w:proofErr w:type="spellStart"/>
      <w:r w:rsidRPr="00DB4407">
        <w:rPr>
          <w:color w:val="AF00DB"/>
          <w:lang w:eastAsia="hu-HU"/>
        </w:rPr>
        <w:t>else</w:t>
      </w:r>
      <w:proofErr w:type="spellEnd"/>
      <w:r w:rsidR="004F3D21">
        <w:rPr>
          <w:color w:val="3B3B3B"/>
          <w:lang w:eastAsia="hu-HU"/>
        </w:rPr>
        <w:t xml:space="preserve"> (</w:t>
      </w:r>
      <w:proofErr w:type="spellStart"/>
      <w:r w:rsidRPr="00DB4407">
        <w:rPr>
          <w:lang w:eastAsia="hu-HU"/>
        </w:rPr>
        <w:t>echo</w:t>
      </w:r>
      <w:proofErr w:type="spellEnd"/>
      <w:r w:rsidRPr="00DB4407">
        <w:rPr>
          <w:color w:val="3B3B3B"/>
          <w:lang w:eastAsia="hu-HU"/>
        </w:rPr>
        <w:t xml:space="preserve"> </w:t>
      </w:r>
      <w:r w:rsidRPr="00DB4407">
        <w:rPr>
          <w:color w:val="A31515"/>
          <w:lang w:eastAsia="hu-HU"/>
        </w:rPr>
        <w:t xml:space="preserve">"An </w:t>
      </w:r>
      <w:proofErr w:type="spellStart"/>
      <w:r w:rsidRPr="00DB4407">
        <w:rPr>
          <w:color w:val="A31515"/>
          <w:lang w:eastAsia="hu-HU"/>
        </w:rPr>
        <w:t>error</w:t>
      </w:r>
      <w:proofErr w:type="spellEnd"/>
      <w:r w:rsidRPr="00DB4407">
        <w:rPr>
          <w:color w:val="A31515"/>
          <w:lang w:eastAsia="hu-HU"/>
        </w:rPr>
        <w:t xml:space="preserve"> </w:t>
      </w:r>
      <w:proofErr w:type="spellStart"/>
      <w:r w:rsidRPr="00DB4407">
        <w:rPr>
          <w:color w:val="A31515"/>
          <w:lang w:eastAsia="hu-HU"/>
        </w:rPr>
        <w:t>occured</w:t>
      </w:r>
      <w:proofErr w:type="spellEnd"/>
      <w:r w:rsidRPr="00DB4407">
        <w:rPr>
          <w:color w:val="A31515"/>
          <w:lang w:eastAsia="hu-HU"/>
        </w:rPr>
        <w:t xml:space="preserve"> in </w:t>
      </w:r>
      <w:proofErr w:type="spellStart"/>
      <w:r w:rsidRPr="00DB4407">
        <w:rPr>
          <w:color w:val="A31515"/>
          <w:lang w:eastAsia="hu-HU"/>
        </w:rPr>
        <w:t>setup</w:t>
      </w:r>
      <w:proofErr w:type="spellEnd"/>
      <w:r w:rsidRPr="00DB4407">
        <w:rPr>
          <w:color w:val="A31515"/>
          <w:lang w:eastAsia="hu-HU"/>
        </w:rPr>
        <w:t>..."</w:t>
      </w:r>
      <w:r w:rsidRPr="00DB4407">
        <w:rPr>
          <w:color w:val="3B3B3B"/>
          <w:lang w:eastAsia="hu-HU"/>
        </w:rPr>
        <w:t>)</w:t>
      </w:r>
    </w:p>
    <w:p w14:paraId="7746F144" w14:textId="77777777" w:rsidR="00DB4407" w:rsidRPr="00982B9F" w:rsidRDefault="00DB4407" w:rsidP="00DB4407">
      <w:pPr>
        <w:pStyle w:val="Kd"/>
      </w:pPr>
    </w:p>
    <w:p w14:paraId="761B7D0F" w14:textId="4CD7B944" w:rsidR="00667604" w:rsidRDefault="00DB4407" w:rsidP="00A41E3A">
      <w:pPr>
        <w:pStyle w:val="Cmsor3"/>
      </w:pPr>
      <w:bookmarkStart w:id="73" w:name="_Toc182293178"/>
      <w:r>
        <w:lastRenderedPageBreak/>
        <w:t>In</w:t>
      </w:r>
      <w:r w:rsidR="00733513">
        <w:t>i</w:t>
      </w:r>
      <w:r>
        <w:t>cializáló program</w:t>
      </w:r>
      <w:bookmarkEnd w:id="73"/>
    </w:p>
    <w:p w14:paraId="5423B2CA" w14:textId="7CB55764" w:rsidR="00DB4407" w:rsidRDefault="00DB4407" w:rsidP="00DB4407">
      <w:r>
        <w:t>Az in</w:t>
      </w:r>
      <w:r w:rsidR="00733513">
        <w:t>i</w:t>
      </w:r>
      <w:r>
        <w:t>cializáló program</w:t>
      </w:r>
      <w:r w:rsidR="009323A6">
        <w:t xml:space="preserve"> egy listában tárolja a főprogram függőségeit és a lista alapján ellenőrzi, hogy fel vannak-e telepítve a számítógépre. Amennyiben nincsenek akkor a </w:t>
      </w:r>
      <w:proofErr w:type="spellStart"/>
      <w:r w:rsidR="009323A6">
        <w:t>pip</w:t>
      </w:r>
      <w:proofErr w:type="spellEnd"/>
      <w:r w:rsidR="009323A6">
        <w:t xml:space="preserve"> </w:t>
      </w:r>
      <w:proofErr w:type="spellStart"/>
      <w:r w:rsidR="009323A6">
        <w:t>install</w:t>
      </w:r>
      <w:proofErr w:type="spellEnd"/>
      <w:r w:rsidR="009323A6">
        <w:t xml:space="preserve"> </w:t>
      </w:r>
      <w:proofErr w:type="spellStart"/>
      <w:r w:rsidR="009323A6">
        <w:t>cmd</w:t>
      </w:r>
      <w:proofErr w:type="spellEnd"/>
      <w:r w:rsidR="009323A6">
        <w:t xml:space="preserve"> parancs segítségével telepíti azokat.</w:t>
      </w:r>
    </w:p>
    <w:p w14:paraId="4109B943" w14:textId="77777777" w:rsidR="006805E1" w:rsidRDefault="006805E1" w:rsidP="006805E1">
      <w:pPr>
        <w:pStyle w:val="Kp"/>
      </w:pPr>
      <w:r>
        <w:rPr>
          <w:noProof/>
          <w:lang w:eastAsia="hu-HU"/>
        </w:rPr>
        <w:drawing>
          <wp:inline distT="0" distB="0" distL="0" distR="0" wp14:anchorId="192EAEF9" wp14:editId="68869A00">
            <wp:extent cx="3480529" cy="3552825"/>
            <wp:effectExtent l="0" t="0" r="5715" b="0"/>
            <wp:docPr id="2020343302" name="Kép 4" descr="A képen szöveg, diagram, sor, kö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43302" name="Kép 4" descr="A képen szöveg, diagram, sor, kör látható&#10;&#10;Automatikusan generált leírás"/>
                    <pic:cNvPicPr/>
                  </pic:nvPicPr>
                  <pic:blipFill>
                    <a:blip r:embed="rId83">
                      <a:extLst>
                        <a:ext uri="{28A0092B-C50C-407E-A947-70E740481C1C}">
                          <a14:useLocalDpi xmlns:a14="http://schemas.microsoft.com/office/drawing/2010/main" val="0"/>
                        </a:ext>
                      </a:extLst>
                    </a:blip>
                    <a:stretch>
                      <a:fillRect/>
                    </a:stretch>
                  </pic:blipFill>
                  <pic:spPr>
                    <a:xfrm>
                      <a:off x="0" y="0"/>
                      <a:ext cx="3481976" cy="3554302"/>
                    </a:xfrm>
                    <a:prstGeom prst="rect">
                      <a:avLst/>
                    </a:prstGeom>
                  </pic:spPr>
                </pic:pic>
              </a:graphicData>
            </a:graphic>
          </wp:inline>
        </w:drawing>
      </w:r>
    </w:p>
    <w:p w14:paraId="6AF4F9F9" w14:textId="43907493" w:rsidR="006805E1" w:rsidRDefault="00EF25D9" w:rsidP="006805E1">
      <w:pPr>
        <w:pStyle w:val="Kpalrs"/>
      </w:pPr>
      <w:r>
        <w:fldChar w:fldCharType="begin"/>
      </w:r>
      <w:r>
        <w:instrText xml:space="preserve"> STYLEREF 1 \s </w:instrText>
      </w:r>
      <w:r>
        <w:fldChar w:fldCharType="separate"/>
      </w:r>
      <w:r w:rsidR="00B24DA3">
        <w:rPr>
          <w:noProof/>
        </w:rPr>
        <w:t>5</w:t>
      </w:r>
      <w:r>
        <w:fldChar w:fldCharType="end"/>
      </w:r>
      <w:r>
        <w:noBreakHyphen/>
      </w:r>
      <w:r>
        <w:fldChar w:fldCharType="begin"/>
      </w:r>
      <w:r>
        <w:instrText xml:space="preserve"> SEQ ábra \* ARABIC \s 1 </w:instrText>
      </w:r>
      <w:r>
        <w:fldChar w:fldCharType="separate"/>
      </w:r>
      <w:r w:rsidR="00B24DA3">
        <w:rPr>
          <w:noProof/>
        </w:rPr>
        <w:t>8</w:t>
      </w:r>
      <w:r>
        <w:fldChar w:fldCharType="end"/>
      </w:r>
      <w:r w:rsidR="006805E1">
        <w:t>. ábra Az inicializáló program folyamatábrája</w:t>
      </w:r>
    </w:p>
    <w:p w14:paraId="168C3009" w14:textId="77777777" w:rsidR="00A0034C" w:rsidRDefault="00A0034C" w:rsidP="00A0034C">
      <w:pPr>
        <w:pStyle w:val="Kp"/>
      </w:pPr>
      <w:r w:rsidRPr="00A0034C">
        <w:rPr>
          <w:noProof/>
          <w:lang w:eastAsia="hu-HU"/>
        </w:rPr>
        <w:drawing>
          <wp:inline distT="0" distB="0" distL="0" distR="0" wp14:anchorId="3727D10C" wp14:editId="01DFF55B">
            <wp:extent cx="4865737" cy="2038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69991" cy="2040132"/>
                    </a:xfrm>
                    <a:prstGeom prst="rect">
                      <a:avLst/>
                    </a:prstGeom>
                  </pic:spPr>
                </pic:pic>
              </a:graphicData>
            </a:graphic>
          </wp:inline>
        </w:drawing>
      </w:r>
    </w:p>
    <w:p w14:paraId="078C30A1" w14:textId="1DE4799E" w:rsidR="009323A6" w:rsidRDefault="00EF25D9" w:rsidP="00A0034C">
      <w:pPr>
        <w:pStyle w:val="Kpalrs"/>
      </w:pPr>
      <w:r>
        <w:rPr>
          <w:lang w:eastAsia="hu-HU"/>
        </w:rPr>
        <w:fldChar w:fldCharType="begin"/>
      </w:r>
      <w:r>
        <w:rPr>
          <w:lang w:eastAsia="hu-HU"/>
        </w:rPr>
        <w:instrText xml:space="preserve"> STYLEREF 1 \s </w:instrText>
      </w:r>
      <w:r>
        <w:rPr>
          <w:lang w:eastAsia="hu-HU"/>
        </w:rPr>
        <w:fldChar w:fldCharType="separate"/>
      </w:r>
      <w:r w:rsidR="00B24DA3">
        <w:rPr>
          <w:noProof/>
          <w:lang w:eastAsia="hu-HU"/>
        </w:rPr>
        <w:t>5</w:t>
      </w:r>
      <w:r>
        <w:rPr>
          <w:lang w:eastAsia="hu-HU"/>
        </w:rPr>
        <w:fldChar w:fldCharType="end"/>
      </w:r>
      <w:r>
        <w:rPr>
          <w:lang w:eastAsia="hu-HU"/>
        </w:rPr>
        <w:noBreakHyphen/>
      </w:r>
      <w:r>
        <w:rPr>
          <w:lang w:eastAsia="hu-HU"/>
        </w:rPr>
        <w:fldChar w:fldCharType="begin"/>
      </w:r>
      <w:r>
        <w:rPr>
          <w:lang w:eastAsia="hu-HU"/>
        </w:rPr>
        <w:instrText xml:space="preserve"> SEQ ábra \* ARABIC \s 1 </w:instrText>
      </w:r>
      <w:r>
        <w:rPr>
          <w:lang w:eastAsia="hu-HU"/>
        </w:rPr>
        <w:fldChar w:fldCharType="separate"/>
      </w:r>
      <w:r w:rsidR="00B24DA3">
        <w:rPr>
          <w:noProof/>
          <w:lang w:eastAsia="hu-HU"/>
        </w:rPr>
        <w:t>9</w:t>
      </w:r>
      <w:r>
        <w:rPr>
          <w:lang w:eastAsia="hu-HU"/>
        </w:rPr>
        <w:fldChar w:fldCharType="end"/>
      </w:r>
      <w:r w:rsidR="00A0034C">
        <w:t xml:space="preserve">. ábra </w:t>
      </w:r>
      <w:r w:rsidR="006805E1">
        <w:t>Inicializáló</w:t>
      </w:r>
      <w:r w:rsidR="00A0034C">
        <w:t xml:space="preserve"> program kimenete</w:t>
      </w:r>
    </w:p>
    <w:p w14:paraId="520FCB9C" w14:textId="243FBD97" w:rsidR="004F3D21" w:rsidRDefault="004F3D21" w:rsidP="004F3D21">
      <w:r>
        <w:t xml:space="preserve">A kimeneten látható, hogy a </w:t>
      </w:r>
      <w:proofErr w:type="spellStart"/>
      <w:r>
        <w:t>matplotlib</w:t>
      </w:r>
      <w:proofErr w:type="spellEnd"/>
      <w:r>
        <w:t xml:space="preserve"> modul nem volt feltelepítve, ezt a program a </w:t>
      </w:r>
      <w:proofErr w:type="spellStart"/>
      <w:r>
        <w:t>pip</w:t>
      </w:r>
      <w:proofErr w:type="spellEnd"/>
      <w:r>
        <w:t xml:space="preserve"> segítségével feltel</w:t>
      </w:r>
      <w:r w:rsidR="001F397C">
        <w:t>e</w:t>
      </w:r>
      <w:r>
        <w:t xml:space="preserve">pítette, utána pedig ellenőrizte a </w:t>
      </w:r>
      <w:proofErr w:type="spellStart"/>
      <w:r>
        <w:t>serial</w:t>
      </w:r>
      <w:proofErr w:type="spellEnd"/>
      <w:r>
        <w:t xml:space="preserve"> modult ami telepítve volt a számítógépre. </w:t>
      </w:r>
    </w:p>
    <w:p w14:paraId="58979427" w14:textId="02C4F970" w:rsidR="00982B9F" w:rsidRPr="00982B9F" w:rsidRDefault="00982B9F" w:rsidP="00982B9F">
      <w:pPr>
        <w:spacing w:after="0" w:line="240" w:lineRule="auto"/>
        <w:ind w:firstLine="0"/>
        <w:jc w:val="left"/>
      </w:pPr>
    </w:p>
    <w:p w14:paraId="2F8C45A8" w14:textId="3AB0E143" w:rsidR="00667604" w:rsidRDefault="00DB4407" w:rsidP="00A41E3A">
      <w:pPr>
        <w:pStyle w:val="Cmsor3"/>
      </w:pPr>
      <w:bookmarkStart w:id="74" w:name="_Toc182293179"/>
      <w:r>
        <w:lastRenderedPageBreak/>
        <w:t>Főprogram</w:t>
      </w:r>
      <w:bookmarkEnd w:id="74"/>
    </w:p>
    <w:p w14:paraId="6D9D9EDA" w14:textId="04A32D0D" w:rsidR="0012439F" w:rsidRPr="0012439F" w:rsidRDefault="0012439F" w:rsidP="0012439F">
      <w:r>
        <w:t>A főprogram 3 komponensből áll össze. Ezek a komponensek a soros port kezelő függvény, a periodikus adatmentést lehetővé tevő függvény és a megjelenítést végző függvény.</w:t>
      </w:r>
      <w:r w:rsidR="000F7622">
        <w:t xml:space="preserve"> Az első két komponens külön szálakon kerül végrehajtásra, így biztosítva, hogy egyik függvényben való várakozás se akadályozza a többi működését. </w:t>
      </w:r>
    </w:p>
    <w:p w14:paraId="7D191301" w14:textId="77777777" w:rsidR="00D87A3B" w:rsidRDefault="00D87A3B" w:rsidP="00D87A3B">
      <w:pPr>
        <w:pStyle w:val="Kp"/>
      </w:pPr>
      <w:r w:rsidRPr="00D87A3B">
        <w:rPr>
          <w:noProof/>
          <w:lang w:eastAsia="hu-HU"/>
        </w:rPr>
        <w:drawing>
          <wp:inline distT="0" distB="0" distL="0" distR="0" wp14:anchorId="0CBE4E8A" wp14:editId="29F433D0">
            <wp:extent cx="3464150" cy="6553200"/>
            <wp:effectExtent l="0" t="0" r="3175" b="0"/>
            <wp:docPr id="691327294" name="Kép 8" descr="A képen szöveg, diagram, sor, origam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27294" name="Kép 8" descr="A képen szöveg, diagram, sor, origami látható&#10;&#10;Automatikusan generált leírás"/>
                    <pic:cNvPicPr/>
                  </pic:nvPicPr>
                  <pic:blipFill>
                    <a:blip r:embed="rId85">
                      <a:extLst>
                        <a:ext uri="{28A0092B-C50C-407E-A947-70E740481C1C}">
                          <a14:useLocalDpi xmlns:a14="http://schemas.microsoft.com/office/drawing/2010/main" val="0"/>
                        </a:ext>
                      </a:extLst>
                    </a:blip>
                    <a:stretch>
                      <a:fillRect/>
                    </a:stretch>
                  </pic:blipFill>
                  <pic:spPr>
                    <a:xfrm>
                      <a:off x="0" y="0"/>
                      <a:ext cx="3489457" cy="6601073"/>
                    </a:xfrm>
                    <a:prstGeom prst="rect">
                      <a:avLst/>
                    </a:prstGeom>
                  </pic:spPr>
                </pic:pic>
              </a:graphicData>
            </a:graphic>
          </wp:inline>
        </w:drawing>
      </w:r>
    </w:p>
    <w:p w14:paraId="3771DB29" w14:textId="173BE3D4" w:rsidR="00D87A3B" w:rsidRPr="00D87A3B" w:rsidRDefault="00EF25D9" w:rsidP="00D87A3B">
      <w:pPr>
        <w:pStyle w:val="Kpalrs"/>
      </w:pPr>
      <w:r>
        <w:fldChar w:fldCharType="begin"/>
      </w:r>
      <w:r>
        <w:instrText xml:space="preserve"> STYLEREF 1 \s </w:instrText>
      </w:r>
      <w:r>
        <w:fldChar w:fldCharType="separate"/>
      </w:r>
      <w:r w:rsidR="00B24DA3">
        <w:rPr>
          <w:noProof/>
        </w:rPr>
        <w:t>5</w:t>
      </w:r>
      <w:r>
        <w:fldChar w:fldCharType="end"/>
      </w:r>
      <w:r>
        <w:noBreakHyphen/>
      </w:r>
      <w:r>
        <w:fldChar w:fldCharType="begin"/>
      </w:r>
      <w:r>
        <w:instrText xml:space="preserve"> SEQ ábra \* ARABIC \s 1 </w:instrText>
      </w:r>
      <w:r>
        <w:fldChar w:fldCharType="separate"/>
      </w:r>
      <w:r w:rsidR="00B24DA3">
        <w:rPr>
          <w:noProof/>
        </w:rPr>
        <w:t>10</w:t>
      </w:r>
      <w:r>
        <w:fldChar w:fldCharType="end"/>
      </w:r>
      <w:r w:rsidR="00D87A3B">
        <w:t>. ábra A főprogram folyamatábrája</w:t>
      </w:r>
    </w:p>
    <w:p w14:paraId="2EBE8E39" w14:textId="137EF77E" w:rsidR="00DB4407" w:rsidRDefault="00DB4407" w:rsidP="00DB4407">
      <w:pPr>
        <w:pStyle w:val="Cmsor4"/>
      </w:pPr>
      <w:r>
        <w:lastRenderedPageBreak/>
        <w:t>Soros kommunikáció</w:t>
      </w:r>
    </w:p>
    <w:p w14:paraId="7ADB50A6" w14:textId="76AFE764" w:rsidR="00F43B3C" w:rsidRDefault="00F43B3C" w:rsidP="000F7622">
      <w:r>
        <w:t xml:space="preserve">A soros port kezelését egy külön szál végzi. A program indításakor meg kell adni, hogy melyik soros </w:t>
      </w:r>
      <w:proofErr w:type="spellStart"/>
      <w:r>
        <w:t>porton</w:t>
      </w:r>
      <w:proofErr w:type="spellEnd"/>
      <w:r>
        <w:t xml:space="preserve"> keresztül csatlakozunk az eszközhöz. Ehhez a program nemcsak a port</w:t>
      </w:r>
      <w:r w:rsidR="00034C13">
        <w:t>ok</w:t>
      </w:r>
      <w:r>
        <w:t xml:space="preserve"> számát, hanem a</w:t>
      </w:r>
      <w:r w:rsidR="00034C13">
        <w:t xml:space="preserve"> </w:t>
      </w:r>
      <w:proofErr w:type="spellStart"/>
      <w:r w:rsidR="00034C13">
        <w:t>porthoz</w:t>
      </w:r>
      <w:proofErr w:type="spellEnd"/>
      <w:r>
        <w:t xml:space="preserve"> tartozó sorozatszámot is megjeleníti, így könnyebb a megfelelő port kiválasztása. A soros </w:t>
      </w:r>
      <w:proofErr w:type="spellStart"/>
      <w:r>
        <w:t>portról</w:t>
      </w:r>
      <w:proofErr w:type="spellEnd"/>
      <w:r>
        <w:t xml:space="preserve"> 4096 adatcsomag beolvasása és feldolgozása után (ez a mikrovezérlő A/D felbontása) a program jelzést küld a megjelenítést vezérlő kódrészletnek, amely lehetővé teszi a grafikon </w:t>
      </w:r>
      <w:proofErr w:type="spellStart"/>
      <w:r>
        <w:t>újrarajzolását</w:t>
      </w:r>
      <w:proofErr w:type="spellEnd"/>
      <w:r>
        <w:t>.</w:t>
      </w:r>
      <w:r w:rsidR="00CD1DB6">
        <w:t xml:space="preserve"> A szinkronizáció biztosítása érdekében egy adatcsomag a csomag sorszámát és magát a hasznos adatot tartalmazza „:”-</w:t>
      </w:r>
      <w:proofErr w:type="spellStart"/>
      <w:r w:rsidR="00CD1DB6">
        <w:t>al</w:t>
      </w:r>
      <w:proofErr w:type="spellEnd"/>
      <w:r w:rsidR="00CD1DB6">
        <w:t xml:space="preserve"> elválasztva.</w:t>
      </w:r>
      <w:r>
        <w:t xml:space="preserve"> Ezenkívül a standard kimenetre időbélyeggel ellátott üzenetet is kiír, így a kommunikáció működése folyamatosan nyomon követhető.</w:t>
      </w:r>
    </w:p>
    <w:p w14:paraId="5F1E947B" w14:textId="77777777" w:rsidR="00072C9A" w:rsidRDefault="00072C9A" w:rsidP="00072C9A">
      <w:pPr>
        <w:pStyle w:val="Kp"/>
      </w:pPr>
      <w:r>
        <w:rPr>
          <w:noProof/>
          <w:lang w:eastAsia="hu-HU"/>
        </w:rPr>
        <w:drawing>
          <wp:inline distT="0" distB="0" distL="0" distR="0" wp14:anchorId="2F00D2FD" wp14:editId="772BEB5E">
            <wp:extent cx="2695587" cy="5343040"/>
            <wp:effectExtent l="0" t="0" r="0" b="0"/>
            <wp:docPr id="9604361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36120" name="Kép 5"/>
                    <pic:cNvPicPr/>
                  </pic:nvPicPr>
                  <pic:blipFill>
                    <a:blip r:embed="rId86">
                      <a:extLst>
                        <a:ext uri="{28A0092B-C50C-407E-A947-70E740481C1C}">
                          <a14:useLocalDpi xmlns:a14="http://schemas.microsoft.com/office/drawing/2010/main" val="0"/>
                        </a:ext>
                      </a:extLst>
                    </a:blip>
                    <a:stretch>
                      <a:fillRect/>
                    </a:stretch>
                  </pic:blipFill>
                  <pic:spPr>
                    <a:xfrm>
                      <a:off x="0" y="0"/>
                      <a:ext cx="2695587" cy="5343040"/>
                    </a:xfrm>
                    <a:prstGeom prst="rect">
                      <a:avLst/>
                    </a:prstGeom>
                  </pic:spPr>
                </pic:pic>
              </a:graphicData>
            </a:graphic>
          </wp:inline>
        </w:drawing>
      </w:r>
    </w:p>
    <w:p w14:paraId="6974BFEC" w14:textId="1C870F31" w:rsidR="00072C9A" w:rsidRDefault="00EF25D9" w:rsidP="00072C9A">
      <w:pPr>
        <w:pStyle w:val="Kpalrs"/>
      </w:pPr>
      <w:r>
        <w:fldChar w:fldCharType="begin"/>
      </w:r>
      <w:r>
        <w:instrText xml:space="preserve"> STYLEREF 1 \s </w:instrText>
      </w:r>
      <w:r>
        <w:fldChar w:fldCharType="separate"/>
      </w:r>
      <w:r w:rsidR="00B24DA3">
        <w:rPr>
          <w:noProof/>
        </w:rPr>
        <w:t>5</w:t>
      </w:r>
      <w:r>
        <w:fldChar w:fldCharType="end"/>
      </w:r>
      <w:r>
        <w:noBreakHyphen/>
      </w:r>
      <w:r>
        <w:fldChar w:fldCharType="begin"/>
      </w:r>
      <w:r>
        <w:instrText xml:space="preserve"> SEQ ábra \* ARABIC \s 1 </w:instrText>
      </w:r>
      <w:r>
        <w:fldChar w:fldCharType="separate"/>
      </w:r>
      <w:r w:rsidR="00B24DA3">
        <w:rPr>
          <w:noProof/>
        </w:rPr>
        <w:t>11</w:t>
      </w:r>
      <w:r>
        <w:fldChar w:fldCharType="end"/>
      </w:r>
      <w:r w:rsidR="00072C9A">
        <w:t>. ábra Soros port kezelő szál folyamatábrája</w:t>
      </w:r>
    </w:p>
    <w:p w14:paraId="08E954C0" w14:textId="291DA20D" w:rsidR="00DB4407" w:rsidRDefault="00655FA8" w:rsidP="00DB4407">
      <w:pPr>
        <w:pStyle w:val="Cmsor4"/>
      </w:pPr>
      <w:r>
        <w:lastRenderedPageBreak/>
        <w:t>Periodikus ad</w:t>
      </w:r>
      <w:r w:rsidR="00DB4407">
        <w:t>atmentés</w:t>
      </w:r>
    </w:p>
    <w:p w14:paraId="69FF0B9F" w14:textId="07BE8414" w:rsidR="00350437" w:rsidRDefault="00655FA8" w:rsidP="00350437">
      <w:r>
        <w:t>A</w:t>
      </w:r>
      <w:r w:rsidR="00F43B3C">
        <w:t xml:space="preserve"> periodikus adatmentést is egy külön szál végzi. Magára a periodikus mentésre, azért van szükség, hogy utólag könnyebben lehessen a mérési eredményeket feldolgozni és vizualizálni. A program a mentett adatoknak létrehoz egy saját könyvtárat, aminek a nevét a felhasználótól kéri be. Ezen felül a program a periódusidőt is bekéri. Lehetőség van viszont a mód kikapcsolására is ha nem szeretnénk az adatokat menteni.</w:t>
      </w:r>
    </w:p>
    <w:p w14:paraId="02CE59DA" w14:textId="77777777" w:rsidR="008B19F0" w:rsidRDefault="008B19F0" w:rsidP="008B19F0">
      <w:pPr>
        <w:pStyle w:val="Kp"/>
      </w:pPr>
      <w:r>
        <w:rPr>
          <w:noProof/>
          <w:lang w:eastAsia="hu-HU"/>
        </w:rPr>
        <w:drawing>
          <wp:inline distT="0" distB="0" distL="0" distR="0" wp14:anchorId="3060C694" wp14:editId="62321F50">
            <wp:extent cx="3819525" cy="3962400"/>
            <wp:effectExtent l="0" t="0" r="9525" b="0"/>
            <wp:docPr id="1125135424"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424" name="Kép 7"/>
                    <pic:cNvPicPr/>
                  </pic:nvPicPr>
                  <pic:blipFill>
                    <a:blip r:embed="rId87">
                      <a:extLst>
                        <a:ext uri="{28A0092B-C50C-407E-A947-70E740481C1C}">
                          <a14:useLocalDpi xmlns:a14="http://schemas.microsoft.com/office/drawing/2010/main" val="0"/>
                        </a:ext>
                      </a:extLst>
                    </a:blip>
                    <a:stretch>
                      <a:fillRect/>
                    </a:stretch>
                  </pic:blipFill>
                  <pic:spPr>
                    <a:xfrm>
                      <a:off x="0" y="0"/>
                      <a:ext cx="3819525" cy="3962400"/>
                    </a:xfrm>
                    <a:prstGeom prst="rect">
                      <a:avLst/>
                    </a:prstGeom>
                  </pic:spPr>
                </pic:pic>
              </a:graphicData>
            </a:graphic>
          </wp:inline>
        </w:drawing>
      </w:r>
    </w:p>
    <w:p w14:paraId="5FC0D4BB" w14:textId="4409DDEF" w:rsidR="008B19F0" w:rsidRDefault="00EF25D9" w:rsidP="008B19F0">
      <w:pPr>
        <w:pStyle w:val="Kpalrs"/>
      </w:pPr>
      <w:r>
        <w:fldChar w:fldCharType="begin"/>
      </w:r>
      <w:r>
        <w:instrText xml:space="preserve"> STYLEREF 1 \s </w:instrText>
      </w:r>
      <w:r>
        <w:fldChar w:fldCharType="separate"/>
      </w:r>
      <w:r w:rsidR="00B24DA3">
        <w:rPr>
          <w:noProof/>
        </w:rPr>
        <w:t>5</w:t>
      </w:r>
      <w:r>
        <w:fldChar w:fldCharType="end"/>
      </w:r>
      <w:r>
        <w:noBreakHyphen/>
      </w:r>
      <w:r>
        <w:fldChar w:fldCharType="begin"/>
      </w:r>
      <w:r>
        <w:instrText xml:space="preserve"> SEQ ábra \* ARABIC \s 1 </w:instrText>
      </w:r>
      <w:r>
        <w:fldChar w:fldCharType="separate"/>
      </w:r>
      <w:r w:rsidR="00B24DA3">
        <w:rPr>
          <w:noProof/>
        </w:rPr>
        <w:t>12</w:t>
      </w:r>
      <w:r>
        <w:fldChar w:fldCharType="end"/>
      </w:r>
      <w:r w:rsidR="008B19F0">
        <w:t>. ábra Periodikus mentést kezelő szál folyamatábrája</w:t>
      </w:r>
    </w:p>
    <w:p w14:paraId="2DB13637" w14:textId="77777777" w:rsidR="008B19F0" w:rsidRPr="00350437" w:rsidRDefault="008B19F0" w:rsidP="00F67763">
      <w:pPr>
        <w:ind w:firstLine="0"/>
      </w:pPr>
    </w:p>
    <w:p w14:paraId="2FC4F3AC" w14:textId="1830B1AE" w:rsidR="00714699" w:rsidRDefault="00714699" w:rsidP="00714699">
      <w:pPr>
        <w:pStyle w:val="Cmsor4"/>
      </w:pPr>
      <w:r>
        <w:t>Megjelenítés</w:t>
      </w:r>
    </w:p>
    <w:p w14:paraId="786DC77F" w14:textId="4AB5A0EA" w:rsidR="00350437" w:rsidRDefault="00F43B3C" w:rsidP="00350437">
      <w:r>
        <w:t xml:space="preserve">A megjelenítést a </w:t>
      </w:r>
      <w:proofErr w:type="spellStart"/>
      <w:r>
        <w:t>mat</w:t>
      </w:r>
      <w:r w:rsidR="00CD1DB6">
        <w:t>plotlib</w:t>
      </w:r>
      <w:proofErr w:type="spellEnd"/>
      <w:r w:rsidR="00CD1DB6">
        <w:t xml:space="preserve"> modul segítségével oldottam meg.</w:t>
      </w:r>
      <w:r w:rsidR="00CD1DB6">
        <w:fldChar w:fldCharType="begin"/>
      </w:r>
      <w:r w:rsidR="00CD1DB6">
        <w:instrText xml:space="preserve"> REF _Ref180667526 \r \h </w:instrText>
      </w:r>
      <w:r w:rsidR="00CD1DB6">
        <w:fldChar w:fldCharType="separate"/>
      </w:r>
      <w:r w:rsidR="00B24DA3">
        <w:t>[39]</w:t>
      </w:r>
      <w:r w:rsidR="00CD1DB6">
        <w:fldChar w:fldCharType="end"/>
      </w:r>
      <w:r w:rsidR="00CD1DB6">
        <w:t xml:space="preserve"> </w:t>
      </w:r>
    </w:p>
    <w:p w14:paraId="23840136" w14:textId="2D982E4C" w:rsidR="00CC4848" w:rsidRDefault="00CD1DB6" w:rsidP="00850092">
      <w:r>
        <w:t xml:space="preserve">Ez a szoftverkomponens is külön szálon való futtatást igényelne, viszont grafikus elemek </w:t>
      </w:r>
      <w:proofErr w:type="spellStart"/>
      <w:r>
        <w:t>használatatát</w:t>
      </w:r>
      <w:proofErr w:type="spellEnd"/>
      <w:r w:rsidR="00034C13">
        <w:t xml:space="preserve"> külön szálon</w:t>
      </w:r>
      <w:r>
        <w:t xml:space="preserve"> nem ajánlják </w:t>
      </w:r>
      <w:proofErr w:type="spellStart"/>
      <w:r>
        <w:t>pythonban</w:t>
      </w:r>
      <w:proofErr w:type="spellEnd"/>
      <w:r>
        <w:t xml:space="preserve">. Emiatt a grafikont vezérlő függvényt a main függvényben </w:t>
      </w:r>
      <w:r w:rsidR="00034C13">
        <w:t>valósítottam</w:t>
      </w:r>
      <w:r>
        <w:t xml:space="preserve"> meg. A grafikon frissítése akkor történik meg amikor a soros port kezelő szál felől jelzés érkezik, hogy az adatcsomag megérkezett az eszközről. Ekkor a soros port által használt </w:t>
      </w:r>
      <w:proofErr w:type="spellStart"/>
      <w:r>
        <w:t>bufferből</w:t>
      </w:r>
      <w:proofErr w:type="spellEnd"/>
      <w:r>
        <w:t xml:space="preserve"> megtörténik a grafikon rajzolása.</w:t>
      </w:r>
    </w:p>
    <w:p w14:paraId="1A2F3210" w14:textId="7052B625" w:rsidR="00CC4848" w:rsidRDefault="00CC4848" w:rsidP="00C03772">
      <w:pPr>
        <w:pStyle w:val="Cmsor2"/>
      </w:pPr>
      <w:bookmarkStart w:id="75" w:name="_Toc182293180"/>
      <w:r>
        <w:lastRenderedPageBreak/>
        <w:t>Működés</w:t>
      </w:r>
      <w:bookmarkEnd w:id="75"/>
    </w:p>
    <w:p w14:paraId="30229EB5" w14:textId="5EC714BF" w:rsidR="00CC4848" w:rsidRPr="00CC4848" w:rsidRDefault="00CC4848" w:rsidP="00CC4848">
      <w:r>
        <w:t>[KÉPEK A MŰKÖDÉSRŐL]</w:t>
      </w:r>
    </w:p>
    <w:p w14:paraId="3C398B5B" w14:textId="1D832EBB" w:rsidR="001B191C" w:rsidRDefault="001B191C" w:rsidP="001B191C">
      <w:pPr>
        <w:pStyle w:val="Cmsor1"/>
      </w:pPr>
      <w:bookmarkStart w:id="76" w:name="_Toc182293181"/>
      <w:r>
        <w:lastRenderedPageBreak/>
        <w:t>Burkolat tervezése</w:t>
      </w:r>
      <w:bookmarkEnd w:id="76"/>
    </w:p>
    <w:p w14:paraId="33A84E71" w14:textId="03D3579A" w:rsidR="00E5797B" w:rsidRDefault="00E5797B" w:rsidP="00E5797B">
      <w:r>
        <w:t xml:space="preserve">Manapság a 3D nyomtatás mint technológia egyre </w:t>
      </w:r>
      <w:r w:rsidR="00F973A4">
        <w:t>elterjedtebb</w:t>
      </w:r>
      <w:r>
        <w:t xml:space="preserve">. Az utóbbi évek során az iparág folyamatosan fejlődött, így ma már jó minőségű nyomtatókat és alapanyagokat elérhető áron lehet beszerezni. </w:t>
      </w:r>
      <w:r w:rsidR="00F1391D">
        <w:t xml:space="preserve">Azért is döntöttem a 3D nyomtatott készülékház mellett, mivel lehetetlen feladatnak éreztem egy olyan ház megtalálását ami kielégíti az igényeket. A tervezéshez szükségünk van egy 3d modellező CAD szoftverre, amivel meg tudjuk tervezni a kinyomtatandó modelleket. CAD szoftvernek a </w:t>
      </w:r>
      <w:proofErr w:type="spellStart"/>
      <w:r w:rsidR="00F1391D">
        <w:t>Fusi</w:t>
      </w:r>
      <w:r w:rsidR="00AE57A1">
        <w:t>on</w:t>
      </w:r>
      <w:proofErr w:type="spellEnd"/>
      <w:r w:rsidR="00F1391D">
        <w:t xml:space="preserve"> 360-at választottam, mivel diákoknak ingyenesen elérhető és használat intuitív.</w:t>
      </w:r>
      <w:r w:rsidR="00DE1DA8">
        <w:fldChar w:fldCharType="begin"/>
      </w:r>
      <w:r w:rsidR="00DE1DA8">
        <w:instrText xml:space="preserve"> REF _Ref181347366 \r \h </w:instrText>
      </w:r>
      <w:r w:rsidR="00DE1DA8">
        <w:fldChar w:fldCharType="separate"/>
      </w:r>
      <w:r w:rsidR="00B24DA3">
        <w:t>[40]</w:t>
      </w:r>
      <w:r w:rsidR="00DE1DA8">
        <w:fldChar w:fldCharType="end"/>
      </w:r>
    </w:p>
    <w:p w14:paraId="4B8AE70B" w14:textId="4A0A6482" w:rsidR="004222BC" w:rsidRDefault="00F1391D" w:rsidP="00AE57A1">
      <w:r>
        <w:t xml:space="preserve">A modellek megtervezése után, azt a 3D nyomtató számára értelmezhető parancsokká kell konvertálni. Ehhez a 3D nyomtató gyártója biztosít egy úgynevezett </w:t>
      </w:r>
      <w:r w:rsidR="00CC063F">
        <w:t>szeletelő</w:t>
      </w:r>
      <w:r>
        <w:t xml:space="preserve"> programot. Ebben a programban állíthatunk számos paramétert például a hőmérsékletet, rétegvastagságot, nyomtatás sebességét és még sok más paramétert. </w:t>
      </w:r>
      <w:r w:rsidR="004222BC">
        <w:t>Sokféle alapanyagból válogathatunk de manapság a legnépszerűbb anyagok a PLA, ABS és a PETG. Ezen anyagok jellemzőit hasonlítom össze az alábbi táblázatban:</w:t>
      </w:r>
    </w:p>
    <w:tbl>
      <w:tblPr>
        <w:tblStyle w:val="Rcsostblzat"/>
        <w:tblW w:w="0" w:type="auto"/>
        <w:tblLook w:val="04A0" w:firstRow="1" w:lastRow="0" w:firstColumn="1" w:lastColumn="0" w:noHBand="0" w:noVBand="1"/>
      </w:tblPr>
      <w:tblGrid>
        <w:gridCol w:w="2161"/>
        <w:gridCol w:w="2161"/>
        <w:gridCol w:w="2161"/>
        <w:gridCol w:w="2161"/>
      </w:tblGrid>
      <w:tr w:rsidR="004222BC" w14:paraId="1BE4C30A" w14:textId="77777777" w:rsidTr="004222BC">
        <w:tc>
          <w:tcPr>
            <w:tcW w:w="2161" w:type="dxa"/>
          </w:tcPr>
          <w:p w14:paraId="6D62AA6C" w14:textId="77777777" w:rsidR="004222BC" w:rsidRDefault="004222BC" w:rsidP="00AE57A1">
            <w:pPr>
              <w:ind w:firstLine="0"/>
              <w:jc w:val="center"/>
            </w:pPr>
          </w:p>
        </w:tc>
        <w:tc>
          <w:tcPr>
            <w:tcW w:w="2161" w:type="dxa"/>
          </w:tcPr>
          <w:p w14:paraId="7D30F3D5" w14:textId="5E102371" w:rsidR="004222BC" w:rsidRDefault="004222BC" w:rsidP="00AE57A1">
            <w:pPr>
              <w:ind w:firstLine="0"/>
              <w:jc w:val="center"/>
            </w:pPr>
            <w:r>
              <w:t>ABS</w:t>
            </w:r>
          </w:p>
        </w:tc>
        <w:tc>
          <w:tcPr>
            <w:tcW w:w="2161" w:type="dxa"/>
          </w:tcPr>
          <w:p w14:paraId="5A07234B" w14:textId="18B40065" w:rsidR="004222BC" w:rsidRDefault="004222BC" w:rsidP="00AE57A1">
            <w:pPr>
              <w:ind w:firstLine="0"/>
              <w:jc w:val="center"/>
            </w:pPr>
            <w:r>
              <w:t>PLA</w:t>
            </w:r>
          </w:p>
        </w:tc>
        <w:tc>
          <w:tcPr>
            <w:tcW w:w="2161" w:type="dxa"/>
          </w:tcPr>
          <w:p w14:paraId="5EE1EA42" w14:textId="6D50D456" w:rsidR="004222BC" w:rsidRDefault="004222BC" w:rsidP="00AE57A1">
            <w:pPr>
              <w:ind w:firstLine="0"/>
              <w:jc w:val="center"/>
            </w:pPr>
            <w:r>
              <w:t>PETG</w:t>
            </w:r>
          </w:p>
        </w:tc>
      </w:tr>
      <w:tr w:rsidR="004222BC" w14:paraId="473A4278" w14:textId="77777777" w:rsidTr="004222BC">
        <w:tc>
          <w:tcPr>
            <w:tcW w:w="2161" w:type="dxa"/>
          </w:tcPr>
          <w:p w14:paraId="321B210A" w14:textId="3CB569E6" w:rsidR="004222BC" w:rsidRDefault="004222BC" w:rsidP="00AE57A1">
            <w:pPr>
              <w:ind w:firstLine="0"/>
              <w:jc w:val="center"/>
            </w:pPr>
            <w:r>
              <w:t>Mechanikai strapabíróság</w:t>
            </w:r>
          </w:p>
        </w:tc>
        <w:tc>
          <w:tcPr>
            <w:tcW w:w="2161" w:type="dxa"/>
          </w:tcPr>
          <w:p w14:paraId="55CF3E45" w14:textId="7A5F25C7" w:rsidR="004222BC" w:rsidRDefault="00AE57A1" w:rsidP="00AE57A1">
            <w:pPr>
              <w:ind w:firstLine="0"/>
              <w:jc w:val="center"/>
            </w:pPr>
            <w:r>
              <w:t>Jó</w:t>
            </w:r>
          </w:p>
        </w:tc>
        <w:tc>
          <w:tcPr>
            <w:tcW w:w="2161" w:type="dxa"/>
          </w:tcPr>
          <w:p w14:paraId="0A94BB68" w14:textId="3FC4AB94" w:rsidR="004222BC" w:rsidRDefault="00AE57A1" w:rsidP="00AE57A1">
            <w:pPr>
              <w:ind w:firstLine="0"/>
              <w:jc w:val="center"/>
            </w:pPr>
            <w:r>
              <w:t>Közepes</w:t>
            </w:r>
          </w:p>
        </w:tc>
        <w:tc>
          <w:tcPr>
            <w:tcW w:w="2161" w:type="dxa"/>
          </w:tcPr>
          <w:p w14:paraId="06E62C33" w14:textId="64F96623" w:rsidR="004222BC" w:rsidRDefault="00AE57A1" w:rsidP="00AE57A1">
            <w:pPr>
              <w:ind w:firstLine="0"/>
              <w:jc w:val="center"/>
            </w:pPr>
            <w:r>
              <w:t>Jó</w:t>
            </w:r>
          </w:p>
        </w:tc>
      </w:tr>
      <w:tr w:rsidR="004222BC" w14:paraId="50414DD3" w14:textId="77777777" w:rsidTr="004222BC">
        <w:tc>
          <w:tcPr>
            <w:tcW w:w="2161" w:type="dxa"/>
          </w:tcPr>
          <w:p w14:paraId="2114DA4D" w14:textId="38C24CB1" w:rsidR="004222BC" w:rsidRDefault="004222BC" w:rsidP="00AE57A1">
            <w:pPr>
              <w:ind w:firstLine="0"/>
              <w:jc w:val="center"/>
            </w:pPr>
            <w:r>
              <w:t>UV ellenálló képesség</w:t>
            </w:r>
          </w:p>
        </w:tc>
        <w:tc>
          <w:tcPr>
            <w:tcW w:w="2161" w:type="dxa"/>
          </w:tcPr>
          <w:p w14:paraId="3807743F" w14:textId="26775850" w:rsidR="004222BC" w:rsidRDefault="00AE57A1" w:rsidP="00AE57A1">
            <w:pPr>
              <w:ind w:firstLine="0"/>
              <w:jc w:val="center"/>
            </w:pPr>
            <w:r>
              <w:t>Jó</w:t>
            </w:r>
          </w:p>
        </w:tc>
        <w:tc>
          <w:tcPr>
            <w:tcW w:w="2161" w:type="dxa"/>
          </w:tcPr>
          <w:p w14:paraId="1103582D" w14:textId="33ACA42F" w:rsidR="004222BC" w:rsidRDefault="00AE57A1" w:rsidP="00AE57A1">
            <w:pPr>
              <w:ind w:firstLine="0"/>
              <w:jc w:val="center"/>
            </w:pPr>
            <w:r>
              <w:t>Rossz</w:t>
            </w:r>
          </w:p>
        </w:tc>
        <w:tc>
          <w:tcPr>
            <w:tcW w:w="2161" w:type="dxa"/>
          </w:tcPr>
          <w:p w14:paraId="485A6E2B" w14:textId="5FBBAAD6" w:rsidR="004222BC" w:rsidRDefault="00AE57A1" w:rsidP="00AE57A1">
            <w:pPr>
              <w:ind w:firstLine="0"/>
              <w:jc w:val="center"/>
            </w:pPr>
            <w:r>
              <w:t>Kiváló</w:t>
            </w:r>
          </w:p>
        </w:tc>
      </w:tr>
      <w:tr w:rsidR="004222BC" w14:paraId="10822ABE" w14:textId="77777777" w:rsidTr="004222BC">
        <w:tc>
          <w:tcPr>
            <w:tcW w:w="2161" w:type="dxa"/>
          </w:tcPr>
          <w:p w14:paraId="74536833" w14:textId="69CAF51B" w:rsidR="004222BC" w:rsidRDefault="004222BC" w:rsidP="00AE57A1">
            <w:pPr>
              <w:ind w:firstLine="0"/>
              <w:jc w:val="center"/>
            </w:pPr>
            <w:r>
              <w:t>Felületkezelés</w:t>
            </w:r>
          </w:p>
        </w:tc>
        <w:tc>
          <w:tcPr>
            <w:tcW w:w="2161" w:type="dxa"/>
          </w:tcPr>
          <w:p w14:paraId="3ED1507B" w14:textId="25E56869" w:rsidR="004222BC" w:rsidRDefault="00AE57A1" w:rsidP="00AE57A1">
            <w:pPr>
              <w:ind w:firstLine="0"/>
              <w:jc w:val="center"/>
            </w:pPr>
            <w:r>
              <w:t>Könnyű</w:t>
            </w:r>
          </w:p>
        </w:tc>
        <w:tc>
          <w:tcPr>
            <w:tcW w:w="2161" w:type="dxa"/>
          </w:tcPr>
          <w:p w14:paraId="7F096482" w14:textId="116B42BA" w:rsidR="004222BC" w:rsidRDefault="00AE57A1" w:rsidP="00AE57A1">
            <w:pPr>
              <w:ind w:firstLine="0"/>
              <w:jc w:val="center"/>
            </w:pPr>
            <w:r>
              <w:t>Közepes</w:t>
            </w:r>
          </w:p>
        </w:tc>
        <w:tc>
          <w:tcPr>
            <w:tcW w:w="2161" w:type="dxa"/>
          </w:tcPr>
          <w:p w14:paraId="2661C9A9" w14:textId="4FDFBB69" w:rsidR="004222BC" w:rsidRDefault="00AE57A1" w:rsidP="00AE57A1">
            <w:pPr>
              <w:ind w:firstLine="0"/>
              <w:jc w:val="center"/>
            </w:pPr>
            <w:r>
              <w:t>Nehéz</w:t>
            </w:r>
          </w:p>
        </w:tc>
      </w:tr>
      <w:tr w:rsidR="004222BC" w14:paraId="49E7ADAB" w14:textId="77777777" w:rsidTr="004222BC">
        <w:tc>
          <w:tcPr>
            <w:tcW w:w="2161" w:type="dxa"/>
          </w:tcPr>
          <w:p w14:paraId="6CAE8666" w14:textId="259B705F" w:rsidR="004222BC" w:rsidRDefault="004222BC" w:rsidP="00AE57A1">
            <w:pPr>
              <w:ind w:firstLine="0"/>
              <w:jc w:val="center"/>
            </w:pPr>
            <w:r>
              <w:t>Nyomtatás nehézsége</w:t>
            </w:r>
          </w:p>
        </w:tc>
        <w:tc>
          <w:tcPr>
            <w:tcW w:w="2161" w:type="dxa"/>
          </w:tcPr>
          <w:p w14:paraId="7E66ECEA" w14:textId="72D03830" w:rsidR="004222BC" w:rsidRDefault="00AE57A1" w:rsidP="00AE57A1">
            <w:pPr>
              <w:ind w:firstLine="0"/>
              <w:jc w:val="center"/>
            </w:pPr>
            <w:r>
              <w:t>Nehéz</w:t>
            </w:r>
          </w:p>
        </w:tc>
        <w:tc>
          <w:tcPr>
            <w:tcW w:w="2161" w:type="dxa"/>
          </w:tcPr>
          <w:p w14:paraId="4D9BC292" w14:textId="412DC127" w:rsidR="004222BC" w:rsidRDefault="00AE57A1" w:rsidP="00AE57A1">
            <w:pPr>
              <w:ind w:firstLine="0"/>
              <w:jc w:val="center"/>
            </w:pPr>
            <w:r>
              <w:t>Könnyű</w:t>
            </w:r>
          </w:p>
        </w:tc>
        <w:tc>
          <w:tcPr>
            <w:tcW w:w="2161" w:type="dxa"/>
          </w:tcPr>
          <w:p w14:paraId="6B8434BA" w14:textId="1ABBEAC5" w:rsidR="004222BC" w:rsidRDefault="00AE57A1" w:rsidP="00AE57A1">
            <w:pPr>
              <w:ind w:firstLine="0"/>
              <w:jc w:val="center"/>
            </w:pPr>
            <w:r>
              <w:t>Közepes</w:t>
            </w:r>
          </w:p>
        </w:tc>
      </w:tr>
      <w:tr w:rsidR="004222BC" w14:paraId="656E81E8" w14:textId="77777777" w:rsidTr="004222BC">
        <w:tc>
          <w:tcPr>
            <w:tcW w:w="2161" w:type="dxa"/>
          </w:tcPr>
          <w:p w14:paraId="57FE5AC0" w14:textId="1D4E5111" w:rsidR="004222BC" w:rsidRDefault="00AE57A1" w:rsidP="00AE57A1">
            <w:pPr>
              <w:ind w:firstLine="0"/>
              <w:jc w:val="center"/>
            </w:pPr>
            <w:r>
              <w:t>Ár [HUF/kg]ⁿ</w:t>
            </w:r>
          </w:p>
        </w:tc>
        <w:tc>
          <w:tcPr>
            <w:tcW w:w="2161" w:type="dxa"/>
          </w:tcPr>
          <w:p w14:paraId="53EC6B97" w14:textId="29B3342F" w:rsidR="004222BC" w:rsidRDefault="00AE57A1" w:rsidP="00AE57A1">
            <w:pPr>
              <w:ind w:firstLine="0"/>
              <w:jc w:val="center"/>
            </w:pPr>
            <w:r>
              <w:t>7000</w:t>
            </w:r>
          </w:p>
        </w:tc>
        <w:tc>
          <w:tcPr>
            <w:tcW w:w="2161" w:type="dxa"/>
          </w:tcPr>
          <w:p w14:paraId="2FE852A7" w14:textId="7065BF3E" w:rsidR="004222BC" w:rsidRDefault="00AE57A1" w:rsidP="00AE57A1">
            <w:pPr>
              <w:ind w:firstLine="0"/>
              <w:jc w:val="center"/>
            </w:pPr>
            <w:r>
              <w:t>~7500</w:t>
            </w:r>
          </w:p>
        </w:tc>
        <w:tc>
          <w:tcPr>
            <w:tcW w:w="2161" w:type="dxa"/>
          </w:tcPr>
          <w:p w14:paraId="7EB79F7D" w14:textId="03585AFA" w:rsidR="004222BC" w:rsidRDefault="00AE57A1" w:rsidP="00AE57A1">
            <w:pPr>
              <w:keepNext/>
              <w:ind w:firstLine="0"/>
              <w:jc w:val="center"/>
            </w:pPr>
            <w:r>
              <w:t>~7000-8000</w:t>
            </w:r>
          </w:p>
        </w:tc>
      </w:tr>
    </w:tbl>
    <w:p w14:paraId="102792B4" w14:textId="55ADC970" w:rsidR="004222BC" w:rsidRDefault="00EF25D9" w:rsidP="00783A2D">
      <w:pPr>
        <w:pStyle w:val="Kpalrs"/>
      </w:pPr>
      <w:r>
        <w:fldChar w:fldCharType="begin"/>
      </w:r>
      <w:r>
        <w:instrText xml:space="preserve"> STYLEREF 1 \s </w:instrText>
      </w:r>
      <w:r>
        <w:fldChar w:fldCharType="separate"/>
      </w:r>
      <w:r w:rsidR="00B24DA3">
        <w:rPr>
          <w:noProof/>
        </w:rPr>
        <w:t>6</w:t>
      </w:r>
      <w:r>
        <w:fldChar w:fldCharType="end"/>
      </w:r>
      <w:r>
        <w:noBreakHyphen/>
      </w:r>
      <w:r>
        <w:fldChar w:fldCharType="begin"/>
      </w:r>
      <w:r>
        <w:instrText xml:space="preserve"> SEQ ábra \* ARABIC \s 1 </w:instrText>
      </w:r>
      <w:r>
        <w:fldChar w:fldCharType="separate"/>
      </w:r>
      <w:r w:rsidR="00B24DA3">
        <w:rPr>
          <w:noProof/>
        </w:rPr>
        <w:t>1</w:t>
      </w:r>
      <w:r>
        <w:fldChar w:fldCharType="end"/>
      </w:r>
      <w:r w:rsidR="00AE57A1">
        <w:t>. ábra 3D nyomtatás alapanyagainak összehasonlítása</w:t>
      </w:r>
    </w:p>
    <w:p w14:paraId="46668C40" w14:textId="4B30B6F1" w:rsidR="004E77F1" w:rsidRPr="00E5797B" w:rsidRDefault="00AE57A1" w:rsidP="00AE57A1">
      <w:r>
        <w:t>A készülékház elkészítéséhez PETG-t választottam, mivel csak paraméterben utasítják maguk mögé a két másik alapanyag. A felületkezelést pedig ügyes nyomtatási beállításokkal el lehet hagyni.</w:t>
      </w:r>
    </w:p>
    <w:p w14:paraId="54B32363" w14:textId="0CBA4F0A" w:rsidR="001B191C" w:rsidRDefault="004B113D" w:rsidP="001B191C">
      <w:pPr>
        <w:pStyle w:val="Cmsor2"/>
      </w:pPr>
      <w:bookmarkStart w:id="77" w:name="_Toc182293182"/>
      <w:r>
        <w:lastRenderedPageBreak/>
        <w:t>Készülékház</w:t>
      </w:r>
      <w:bookmarkEnd w:id="77"/>
    </w:p>
    <w:p w14:paraId="1E2EB5E3" w14:textId="77777777" w:rsidR="001A38FF" w:rsidRDefault="001A38FF" w:rsidP="00982B9F">
      <w:pPr>
        <w:spacing w:after="0" w:line="240" w:lineRule="auto"/>
        <w:ind w:firstLine="0"/>
        <w:jc w:val="left"/>
      </w:pPr>
    </w:p>
    <w:p w14:paraId="166338EC" w14:textId="2ABD46E4" w:rsidR="00EB57C6" w:rsidRPr="00EB57C6" w:rsidRDefault="00982B9F" w:rsidP="00982B9F">
      <w:pPr>
        <w:spacing w:after="0" w:line="240" w:lineRule="auto"/>
        <w:ind w:firstLine="0"/>
        <w:jc w:val="left"/>
      </w:pPr>
      <w:r>
        <w:br w:type="page"/>
      </w:r>
    </w:p>
    <w:p w14:paraId="0E6B5575" w14:textId="0398D2B5" w:rsidR="001B191C" w:rsidRDefault="004B113D" w:rsidP="001B191C">
      <w:pPr>
        <w:pStyle w:val="Cmsor2"/>
      </w:pPr>
      <w:bookmarkStart w:id="78" w:name="_Toc182293183"/>
      <w:r>
        <w:lastRenderedPageBreak/>
        <w:t>Detektor burkolat</w:t>
      </w:r>
      <w:bookmarkEnd w:id="78"/>
    </w:p>
    <w:p w14:paraId="62A5ABC4" w14:textId="5E25BB7D" w:rsidR="00CB644B" w:rsidRDefault="00557186" w:rsidP="00CB644B">
      <w:r>
        <w:t xml:space="preserve">A detektor burkolatának két fő feladata van. Az első, hogy </w:t>
      </w:r>
      <w:r w:rsidR="00F42882">
        <w:t>a szcintillátor és a detektor között biztosítsa az optikai csatolást, a második pedig, hogy meggátolja a környezeti fény eljutását a detekto</w:t>
      </w:r>
      <w:r w:rsidR="003974DF">
        <w:t>r</w:t>
      </w:r>
      <w:r w:rsidR="00F42882">
        <w:t>hoz.</w:t>
      </w:r>
      <w:r w:rsidR="002F0336">
        <w:t xml:space="preserve"> </w:t>
      </w:r>
    </w:p>
    <w:p w14:paraId="6BE94799" w14:textId="7C021C05" w:rsidR="002F0336" w:rsidRDefault="002F0336" w:rsidP="002F0336">
      <w:pPr>
        <w:pStyle w:val="Kp"/>
      </w:pPr>
      <w:r>
        <w:rPr>
          <w:noProof/>
          <w:lang w:eastAsia="hu-HU"/>
        </w:rPr>
        <w:drawing>
          <wp:inline distT="0" distB="0" distL="0" distR="0" wp14:anchorId="088986F6" wp14:editId="4DE8F86A">
            <wp:extent cx="5304514" cy="2276475"/>
            <wp:effectExtent l="0" t="0" r="0" b="0"/>
            <wp:docPr id="9273668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66814" name="Kép 1"/>
                    <pic:cNvPicPr/>
                  </pic:nvPicPr>
                  <pic:blipFill>
                    <a:blip r:embed="rId88">
                      <a:extLst>
                        <a:ext uri="{28A0092B-C50C-407E-A947-70E740481C1C}">
                          <a14:useLocalDpi xmlns:a14="http://schemas.microsoft.com/office/drawing/2010/main" val="0"/>
                        </a:ext>
                      </a:extLst>
                    </a:blip>
                    <a:stretch>
                      <a:fillRect/>
                    </a:stretch>
                  </pic:blipFill>
                  <pic:spPr>
                    <a:xfrm>
                      <a:off x="0" y="0"/>
                      <a:ext cx="5312590" cy="2279941"/>
                    </a:xfrm>
                    <a:prstGeom prst="rect">
                      <a:avLst/>
                    </a:prstGeom>
                  </pic:spPr>
                </pic:pic>
              </a:graphicData>
            </a:graphic>
          </wp:inline>
        </w:drawing>
      </w:r>
    </w:p>
    <w:p w14:paraId="2FC6F8F8" w14:textId="0F61E54E" w:rsidR="00DF0459" w:rsidRPr="00DF0459" w:rsidRDefault="00EF25D9" w:rsidP="007A4405">
      <w:pPr>
        <w:pStyle w:val="Kpalrs"/>
      </w:pPr>
      <w:r>
        <w:fldChar w:fldCharType="begin"/>
      </w:r>
      <w:r>
        <w:instrText xml:space="preserve"> STYLEREF 1 \s </w:instrText>
      </w:r>
      <w:r>
        <w:fldChar w:fldCharType="separate"/>
      </w:r>
      <w:r w:rsidR="00B24DA3">
        <w:rPr>
          <w:noProof/>
        </w:rPr>
        <w:t>6</w:t>
      </w:r>
      <w:r>
        <w:fldChar w:fldCharType="end"/>
      </w:r>
      <w:r>
        <w:noBreakHyphen/>
      </w:r>
      <w:r>
        <w:fldChar w:fldCharType="begin"/>
      </w:r>
      <w:r>
        <w:instrText xml:space="preserve"> SEQ ábra \* ARABIC \s 1 </w:instrText>
      </w:r>
      <w:r>
        <w:fldChar w:fldCharType="separate"/>
      </w:r>
      <w:r w:rsidR="00B24DA3">
        <w:rPr>
          <w:noProof/>
        </w:rPr>
        <w:t>2</w:t>
      </w:r>
      <w:r>
        <w:fldChar w:fldCharType="end"/>
      </w:r>
      <w:r w:rsidR="002F0336">
        <w:t xml:space="preserve">. ábra Detektor </w:t>
      </w:r>
      <w:proofErr w:type="spellStart"/>
      <w:r w:rsidR="002F0336">
        <w:t>renderelt</w:t>
      </w:r>
      <w:proofErr w:type="spellEnd"/>
      <w:r w:rsidR="002F0336">
        <w:t xml:space="preserve"> képe</w:t>
      </w:r>
    </w:p>
    <w:p w14:paraId="5D551831" w14:textId="112C9173" w:rsidR="00DF0459" w:rsidRDefault="00DF0459" w:rsidP="00DF0459">
      <w:pPr>
        <w:pStyle w:val="Kp"/>
      </w:pPr>
      <w:r w:rsidRPr="00DF0459">
        <w:rPr>
          <w:noProof/>
          <w:lang w:eastAsia="hu-HU"/>
        </w:rPr>
        <w:drawing>
          <wp:inline distT="0" distB="0" distL="0" distR="0" wp14:anchorId="70D1D508" wp14:editId="509C1D3A">
            <wp:extent cx="5271144" cy="4381500"/>
            <wp:effectExtent l="0" t="0" r="5715" b="0"/>
            <wp:docPr id="2106956390"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56390" name="Kép 8"/>
                    <pic:cNvPicPr/>
                  </pic:nvPicPr>
                  <pic:blipFill>
                    <a:blip r:embed="rId89">
                      <a:extLst>
                        <a:ext uri="{28A0092B-C50C-407E-A947-70E740481C1C}">
                          <a14:useLocalDpi xmlns:a14="http://schemas.microsoft.com/office/drawing/2010/main" val="0"/>
                        </a:ext>
                      </a:extLst>
                    </a:blip>
                    <a:stretch>
                      <a:fillRect/>
                    </a:stretch>
                  </pic:blipFill>
                  <pic:spPr>
                    <a:xfrm>
                      <a:off x="0" y="0"/>
                      <a:ext cx="5292927" cy="4399607"/>
                    </a:xfrm>
                    <a:prstGeom prst="rect">
                      <a:avLst/>
                    </a:prstGeom>
                  </pic:spPr>
                </pic:pic>
              </a:graphicData>
            </a:graphic>
          </wp:inline>
        </w:drawing>
      </w:r>
    </w:p>
    <w:p w14:paraId="71F4C3FB" w14:textId="1404D6A7" w:rsidR="00CB644B" w:rsidRPr="00CB644B" w:rsidRDefault="00EF25D9" w:rsidP="00DF0459">
      <w:pPr>
        <w:pStyle w:val="Kpalrs"/>
      </w:pPr>
      <w:r>
        <w:fldChar w:fldCharType="begin"/>
      </w:r>
      <w:r>
        <w:instrText xml:space="preserve"> STYLEREF 1 \s </w:instrText>
      </w:r>
      <w:r>
        <w:fldChar w:fldCharType="separate"/>
      </w:r>
      <w:r w:rsidR="00B24DA3">
        <w:rPr>
          <w:noProof/>
        </w:rPr>
        <w:t>6</w:t>
      </w:r>
      <w:r>
        <w:fldChar w:fldCharType="end"/>
      </w:r>
      <w:r>
        <w:noBreakHyphen/>
      </w:r>
      <w:r>
        <w:fldChar w:fldCharType="begin"/>
      </w:r>
      <w:r>
        <w:instrText xml:space="preserve"> SEQ ábra \* ARABIC \s 1 </w:instrText>
      </w:r>
      <w:r>
        <w:fldChar w:fldCharType="separate"/>
      </w:r>
      <w:r w:rsidR="00B24DA3">
        <w:rPr>
          <w:noProof/>
        </w:rPr>
        <w:t>3</w:t>
      </w:r>
      <w:r>
        <w:fldChar w:fldCharType="end"/>
      </w:r>
      <w:r w:rsidR="00DF0459">
        <w:t>. ábra Detektor metszet rajza</w:t>
      </w:r>
    </w:p>
    <w:p w14:paraId="2BFC29EE" w14:textId="40F6D825" w:rsidR="001B191C" w:rsidRDefault="001B191C" w:rsidP="001B191C">
      <w:pPr>
        <w:pStyle w:val="Cmsor1"/>
      </w:pPr>
      <w:bookmarkStart w:id="79" w:name="_Toc182293184"/>
      <w:r>
        <w:lastRenderedPageBreak/>
        <w:t>Mérési eredmények</w:t>
      </w:r>
      <w:bookmarkEnd w:id="79"/>
    </w:p>
    <w:p w14:paraId="7BE55FA3" w14:textId="36043996" w:rsidR="0098339B" w:rsidRPr="0098339B" w:rsidRDefault="0098339B" w:rsidP="0098339B">
      <w:pPr>
        <w:pStyle w:val="Cmsor2"/>
      </w:pPr>
      <w:bookmarkStart w:id="80" w:name="_Toc182293185"/>
      <w:r>
        <w:t>Mérési összeállítás</w:t>
      </w:r>
      <w:bookmarkEnd w:id="80"/>
    </w:p>
    <w:p w14:paraId="2C6E0E2D" w14:textId="0F3AC754" w:rsidR="001B191C" w:rsidRDefault="001B191C" w:rsidP="001B191C">
      <w:pPr>
        <w:pStyle w:val="Cmsor2"/>
      </w:pPr>
      <w:bookmarkStart w:id="81" w:name="_Toc182293186"/>
      <w:r>
        <w:t>Cs137 izotópos mérés</w:t>
      </w:r>
      <w:bookmarkEnd w:id="81"/>
    </w:p>
    <w:p w14:paraId="7758931C" w14:textId="5D24B7C1" w:rsidR="0098339B" w:rsidRPr="0098339B" w:rsidRDefault="0098339B" w:rsidP="0098339B">
      <w:pPr>
        <w:spacing w:after="0" w:line="240" w:lineRule="auto"/>
        <w:ind w:firstLine="0"/>
        <w:jc w:val="left"/>
      </w:pPr>
      <w:r>
        <w:br w:type="page"/>
      </w:r>
    </w:p>
    <w:p w14:paraId="5B30DBDF" w14:textId="6B545252" w:rsidR="001B191C" w:rsidRDefault="001B191C" w:rsidP="001B191C">
      <w:pPr>
        <w:pStyle w:val="Cmsor2"/>
      </w:pPr>
      <w:bookmarkStart w:id="82" w:name="_Toc182293187"/>
      <w:r>
        <w:lastRenderedPageBreak/>
        <w:t>Co60 izotópos mérés</w:t>
      </w:r>
      <w:bookmarkEnd w:id="82"/>
    </w:p>
    <w:p w14:paraId="61170C1A" w14:textId="627F726C" w:rsidR="000D6BDA" w:rsidRPr="000D6BDA" w:rsidRDefault="000D6BDA" w:rsidP="000D6BDA">
      <w:pPr>
        <w:spacing w:after="0" w:line="240" w:lineRule="auto"/>
        <w:ind w:firstLine="0"/>
        <w:jc w:val="left"/>
      </w:pPr>
    </w:p>
    <w:p w14:paraId="71DA5EAE" w14:textId="379CE191" w:rsidR="001B191C" w:rsidRDefault="001B191C" w:rsidP="001B191C">
      <w:pPr>
        <w:pStyle w:val="Cmsor2"/>
      </w:pPr>
      <w:bookmarkStart w:id="83" w:name="_Toc182293188"/>
      <w:r>
        <w:t>Am241 izotópos mérés</w:t>
      </w:r>
      <w:bookmarkEnd w:id="83"/>
    </w:p>
    <w:p w14:paraId="503D8780" w14:textId="0A79442D" w:rsidR="0098339B" w:rsidRPr="0098339B" w:rsidRDefault="0098339B" w:rsidP="0098339B">
      <w:pPr>
        <w:spacing w:after="0" w:line="240" w:lineRule="auto"/>
        <w:ind w:firstLine="0"/>
        <w:jc w:val="left"/>
      </w:pPr>
      <w:r>
        <w:br w:type="page"/>
      </w:r>
    </w:p>
    <w:p w14:paraId="6C13068C" w14:textId="77777777" w:rsidR="001B191C" w:rsidRDefault="001B191C" w:rsidP="0098339B">
      <w:pPr>
        <w:pStyle w:val="Cmsor2"/>
      </w:pPr>
      <w:bookmarkStart w:id="84" w:name="_Toc182293189"/>
      <w:r>
        <w:lastRenderedPageBreak/>
        <w:t>Konklúzió</w:t>
      </w:r>
      <w:bookmarkEnd w:id="84"/>
    </w:p>
    <w:p w14:paraId="183CCEFE" w14:textId="64282515" w:rsidR="000D1108" w:rsidRPr="000D1108" w:rsidRDefault="000D1108" w:rsidP="000D1108">
      <w:pPr>
        <w:spacing w:after="0" w:line="240" w:lineRule="auto"/>
        <w:ind w:firstLine="0"/>
        <w:jc w:val="left"/>
      </w:pPr>
      <w:r>
        <w:br w:type="page"/>
      </w:r>
    </w:p>
    <w:p w14:paraId="07C37E8B" w14:textId="7320FE35" w:rsidR="001B191C" w:rsidRPr="001B191C" w:rsidRDefault="001B191C" w:rsidP="001B191C">
      <w:pPr>
        <w:pStyle w:val="Cmsor2"/>
      </w:pPr>
      <w:bookmarkStart w:id="85" w:name="_Toc182293190"/>
      <w:r>
        <w:lastRenderedPageBreak/>
        <w:t>Energia kalibráció</w:t>
      </w:r>
      <w:bookmarkEnd w:id="85"/>
    </w:p>
    <w:p w14:paraId="58BC0655" w14:textId="77777777" w:rsidR="001B191C" w:rsidRPr="001B191C" w:rsidRDefault="001B191C" w:rsidP="001B191C"/>
    <w:p w14:paraId="2A0ABF46" w14:textId="77777777" w:rsidR="001B191C" w:rsidRPr="001B191C" w:rsidRDefault="001B191C" w:rsidP="001B191C"/>
    <w:p w14:paraId="107C8251" w14:textId="11A92817" w:rsidR="001B191C" w:rsidRDefault="001B191C" w:rsidP="001B191C">
      <w:pPr>
        <w:pStyle w:val="Cmsor1"/>
      </w:pPr>
      <w:bookmarkStart w:id="86" w:name="_Toc182293191"/>
      <w:r>
        <w:lastRenderedPageBreak/>
        <w:t>Összefoglalás</w:t>
      </w:r>
      <w:bookmarkEnd w:id="86"/>
    </w:p>
    <w:p w14:paraId="738EAE1D" w14:textId="77777777" w:rsidR="009424CB" w:rsidRDefault="009424CB" w:rsidP="009424CB"/>
    <w:p w14:paraId="6444D082" w14:textId="77777777" w:rsidR="007A4AEA" w:rsidRDefault="007A4AEA" w:rsidP="009424CB"/>
    <w:p w14:paraId="0EC5DC53" w14:textId="77777777" w:rsidR="007A4AEA" w:rsidRDefault="007A4AEA" w:rsidP="009424CB"/>
    <w:p w14:paraId="1A317DE1" w14:textId="5464CDDF" w:rsidR="007A4AEA" w:rsidRDefault="007A4AEA" w:rsidP="007A4AEA">
      <w:pPr>
        <w:spacing w:after="0" w:line="240" w:lineRule="auto"/>
        <w:ind w:firstLine="0"/>
        <w:jc w:val="left"/>
      </w:pPr>
      <w:r>
        <w:br w:type="page"/>
      </w:r>
    </w:p>
    <w:p w14:paraId="708F86CD" w14:textId="4E89FBBF" w:rsidR="004233D6" w:rsidRDefault="004233D6" w:rsidP="004233D6">
      <w:pPr>
        <w:pStyle w:val="Fejezetcmtartalomjegyzknlkl"/>
      </w:pPr>
      <w:r>
        <w:lastRenderedPageBreak/>
        <w:t>Köszönetnyílvánítás</w:t>
      </w:r>
    </w:p>
    <w:p w14:paraId="2A521AE7" w14:textId="5CAAD11D" w:rsidR="0040583D" w:rsidRPr="0040583D" w:rsidRDefault="0040583D" w:rsidP="00546299">
      <w:r>
        <w:t>Ezúton szeretném megköszönni mindazoknak, akik hozzájárultak diplomatervem elkészültéhe</w:t>
      </w:r>
      <w:r w:rsidR="00546299">
        <w:t>z</w:t>
      </w:r>
      <w:r>
        <w:t xml:space="preserve">. </w:t>
      </w:r>
      <w:r w:rsidR="00546299">
        <w:t xml:space="preserve">Szeretnék köszönetet mondani konzulensemnek Kiss Ágostonnak </w:t>
      </w:r>
      <w:r w:rsidR="00C76DED">
        <w:t>a szakmai útmutatásért és az értékes tanácsokért</w:t>
      </w:r>
      <w:r w:rsidR="00546299">
        <w:t xml:space="preserve">. Külön szeretném megköszönni </w:t>
      </w:r>
      <w:r w:rsidR="00C76DED">
        <w:t xml:space="preserve">a </w:t>
      </w:r>
      <w:r w:rsidR="00C76DED" w:rsidRPr="00C76DED">
        <w:t>Nemzeti Népegészségügyi és Gyógyszerészeti Központ</w:t>
      </w:r>
      <w:r w:rsidR="00C76DED">
        <w:t xml:space="preserve"> </w:t>
      </w:r>
      <w:r w:rsidR="00546299">
        <w:t xml:space="preserve">munkatársainak Elek Richárdnak és </w:t>
      </w:r>
      <w:proofErr w:type="spellStart"/>
      <w:r w:rsidR="00546299" w:rsidRPr="00546299">
        <w:t>Kövendiné</w:t>
      </w:r>
      <w:proofErr w:type="spellEnd"/>
      <w:r w:rsidR="00546299" w:rsidRPr="00546299">
        <w:t xml:space="preserve"> </w:t>
      </w:r>
      <w:proofErr w:type="spellStart"/>
      <w:r w:rsidR="00546299" w:rsidRPr="00546299">
        <w:t>Kónyi</w:t>
      </w:r>
      <w:proofErr w:type="spellEnd"/>
      <w:r w:rsidR="00546299" w:rsidRPr="00546299">
        <w:t xml:space="preserve"> Júli</w:t>
      </w:r>
      <w:r w:rsidR="00546299">
        <w:t>ának a szcintillátor beszerzésében és a bemérésben nyújtott segítségüket.</w:t>
      </w:r>
    </w:p>
    <w:p w14:paraId="46BF91C4" w14:textId="77777777" w:rsidR="00B4104A" w:rsidRDefault="00B4104A" w:rsidP="00700E3A">
      <w:pPr>
        <w:pStyle w:val="Cmsor1"/>
      </w:pPr>
      <w:bookmarkStart w:id="87" w:name="_Toc332797403"/>
      <w:bookmarkStart w:id="88" w:name="_Toc182293192"/>
      <w:r>
        <w:lastRenderedPageBreak/>
        <w:t>Utolsó simítások</w:t>
      </w:r>
      <w:bookmarkEnd w:id="87"/>
      <w:bookmarkEnd w:id="88"/>
    </w:p>
    <w:p w14:paraId="3E47D9E7" w14:textId="77777777" w:rsidR="0037381F" w:rsidRDefault="0037381F" w:rsidP="0037381F">
      <w:r>
        <w:t>Miután elkészültünk a dokumentációval, ne felejtsük el a következő lépéseket:</w:t>
      </w:r>
    </w:p>
    <w:p w14:paraId="657F5A9E" w14:textId="77777777" w:rsidR="0037381F" w:rsidRDefault="0037381F" w:rsidP="00C53F92">
      <w:pPr>
        <w:numPr>
          <w:ilvl w:val="0"/>
          <w:numId w:val="12"/>
        </w:numPr>
      </w:pPr>
      <w:r w:rsidRPr="0037381F">
        <w:rPr>
          <w:rStyle w:val="Kiemels"/>
        </w:rPr>
        <w:t>Kereszthivatkozások frissítése:</w:t>
      </w:r>
      <w:r>
        <w:t xml:space="preserve"> miután kijelöltük a teljes szöveget (</w:t>
      </w:r>
      <w:proofErr w:type="spellStart"/>
      <w:r>
        <w:t>Ctrl+A</w:t>
      </w:r>
      <w:proofErr w:type="spellEnd"/>
      <w:r>
        <w:t>), nyomjuk meg az F9 billentyűt, és a Word frissíti az összes kereszthivatkozást. Ilyenkor ellenőrizzük, hogy nem jelent-e meg valahol a "Hiba! A könyvjelző nem létezik." szöveg.</w:t>
      </w:r>
    </w:p>
    <w:p w14:paraId="61C44839" w14:textId="77777777" w:rsidR="0037381F" w:rsidRDefault="0037381F" w:rsidP="00C53F92">
      <w:pPr>
        <w:numPr>
          <w:ilvl w:val="0"/>
          <w:numId w:val="12"/>
        </w:numPr>
      </w:pPr>
      <w:r w:rsidRPr="0037381F">
        <w:rPr>
          <w:rStyle w:val="Kiemels"/>
        </w:rPr>
        <w:t>Dokumentum tulajdonságok megadása:</w:t>
      </w:r>
      <w:r>
        <w:t xml:space="preserve"> a dokumentumhoz tartozó </w:t>
      </w:r>
      <w:proofErr w:type="spellStart"/>
      <w:r>
        <w:t>meta</w:t>
      </w:r>
      <w:proofErr w:type="spellEnd"/>
      <w:r>
        <w:t xml:space="preserve"> adatok kitöltése (szerző, cím, kulcsszavak stb.). Erre való a Dokumentum tulajdonságai panel, mely a Fájl / Információ / Tulajdonságok / Dokumentumpanel megjelenítése úton érhető el.</w:t>
      </w:r>
    </w:p>
    <w:p w14:paraId="421390F8" w14:textId="77777777" w:rsidR="0037381F" w:rsidRDefault="0037381F" w:rsidP="00C53F92">
      <w:pPr>
        <w:numPr>
          <w:ilvl w:val="0"/>
          <w:numId w:val="12"/>
        </w:numPr>
      </w:pPr>
      <w:r w:rsidRPr="0037381F">
        <w:rPr>
          <w:rStyle w:val="Kiemels"/>
        </w:rPr>
        <w:t>Kinézet ellenőrzése PDF-ben:</w:t>
      </w:r>
      <w:r>
        <w:t xml:space="preserve"> a legjobb teszt a végén, ha PDF-</w:t>
      </w:r>
      <w:proofErr w:type="spellStart"/>
      <w:r>
        <w:t>et</w:t>
      </w:r>
      <w:proofErr w:type="spellEnd"/>
      <w:r>
        <w:t xml:space="preserve"> készítünk a dokumentumból, és azt leellenőrizzük. </w:t>
      </w:r>
    </w:p>
    <w:p w14:paraId="03AD40E8" w14:textId="77777777" w:rsidR="00225F65" w:rsidRPr="0037381F" w:rsidRDefault="00225F65" w:rsidP="00225F65"/>
    <w:p w14:paraId="289FAA59" w14:textId="77777777" w:rsidR="0063585C" w:rsidRDefault="0063585C" w:rsidP="00816BCB">
      <w:pPr>
        <w:pStyle w:val="Fejezetcimszmozsnlkl"/>
      </w:pPr>
      <w:bookmarkStart w:id="89" w:name="_Toc182293193"/>
      <w:r w:rsidRPr="00B50CAA">
        <w:lastRenderedPageBreak/>
        <w:t>Irodalomjegyzék</w:t>
      </w:r>
      <w:bookmarkEnd w:id="89"/>
    </w:p>
    <w:p w14:paraId="751C8679" w14:textId="03B1A79D" w:rsidR="00E232ED" w:rsidRDefault="00E232ED" w:rsidP="006F512E">
      <w:pPr>
        <w:pStyle w:val="Irodalomjegyzksor"/>
      </w:pPr>
      <w:bookmarkStart w:id="90" w:name="_Ref174787761"/>
      <w:bookmarkStart w:id="91" w:name="_Ref167436424"/>
      <w:r w:rsidRPr="00E232ED">
        <w:t>Ionizáló sugárzás</w:t>
      </w:r>
      <w:r>
        <w:br/>
      </w:r>
      <w:hyperlink r:id="rId90" w:history="1">
        <w:r w:rsidRPr="00920619">
          <w:rPr>
            <w:rStyle w:val="Hiperhivatkozs"/>
          </w:rPr>
          <w:t>https://hu.wikipedia.org/wiki/Ioniz%C3%A1l%C3%B3_sug%C3%A1rz%C3%A1s</w:t>
        </w:r>
      </w:hyperlink>
      <w:bookmarkEnd w:id="90"/>
      <w:r>
        <w:t xml:space="preserve"> </w:t>
      </w:r>
    </w:p>
    <w:p w14:paraId="496EA1ED" w14:textId="2F7D3158" w:rsidR="0045503D" w:rsidRDefault="0045503D" w:rsidP="0045503D">
      <w:pPr>
        <w:pStyle w:val="Irodalomjegyzksor"/>
        <w:tabs>
          <w:tab w:val="num" w:pos="1276"/>
        </w:tabs>
      </w:pPr>
      <w:bookmarkStart w:id="92" w:name="_Ref121432481"/>
      <w:bookmarkStart w:id="93" w:name="_Ref174811772"/>
      <w:r>
        <w:t>D. Bódizs</w:t>
      </w:r>
      <w:r w:rsidRPr="009555E4">
        <w:rPr>
          <w:rStyle w:val="Irodalomjegyzkforrs"/>
        </w:rPr>
        <w:t>, Atommagsugárzások méréstechnikái</w:t>
      </w:r>
      <w:r>
        <w:t xml:space="preserve">, </w:t>
      </w:r>
      <w:r>
        <w:br/>
        <w:t>Budapest, Typotex, 2006, pp. 95-121.</w:t>
      </w:r>
      <w:bookmarkEnd w:id="92"/>
      <w:r>
        <w:t xml:space="preserve"> ISBN-13:978-963-9664-31-9</w:t>
      </w:r>
      <w:bookmarkEnd w:id="93"/>
    </w:p>
    <w:p w14:paraId="7D9D9653" w14:textId="27BEE00B" w:rsidR="0045503D" w:rsidRDefault="0045503D" w:rsidP="0045503D">
      <w:pPr>
        <w:pStyle w:val="Irodalomjegyzksor"/>
        <w:tabs>
          <w:tab w:val="num" w:pos="1276"/>
        </w:tabs>
      </w:pPr>
      <w:bookmarkStart w:id="94" w:name="_Ref121432678"/>
      <w:r w:rsidRPr="0045503D">
        <w:t>NaI-Tl-crystals.jpg</w:t>
      </w:r>
      <w:r>
        <w:br/>
      </w:r>
      <w:hyperlink r:id="rId91" w:history="1">
        <w:r w:rsidRPr="00920619">
          <w:rPr>
            <w:rStyle w:val="Hiperhivatkozs"/>
          </w:rPr>
          <w:t>https://hu.m.wikipedia.org/wiki/F%C3%A1jl:NaI-Tl-crystals.jpg</w:t>
        </w:r>
      </w:hyperlink>
      <w:r>
        <w:t xml:space="preserve">  (2024.08.17)</w:t>
      </w:r>
      <w:bookmarkEnd w:id="94"/>
    </w:p>
    <w:p w14:paraId="66E95BF7" w14:textId="45D0B60F" w:rsidR="00EF39B3" w:rsidRDefault="00EF39B3" w:rsidP="0045503D">
      <w:pPr>
        <w:pStyle w:val="Irodalomjegyzksor"/>
        <w:tabs>
          <w:tab w:val="num" w:pos="1276"/>
        </w:tabs>
      </w:pPr>
      <w:r>
        <w:t xml:space="preserve"> </w:t>
      </w:r>
      <w:bookmarkStart w:id="95" w:name="_Ref174813238"/>
      <w:r>
        <w:t>CsI(Tl) crystal</w:t>
      </w:r>
      <w:r>
        <w:br/>
      </w:r>
      <w:hyperlink r:id="rId92" w:history="1">
        <w:r w:rsidRPr="00920619">
          <w:rPr>
            <w:rStyle w:val="Hiperhivatkozs"/>
          </w:rPr>
          <w:t>https://www.shalomeo.com/image/cache/catalog/Scintillators/Scintillation%20Detector%20Assemblies%20(Scintillators+PMT+Electronics)/Natrium-doped%20Cesium%2030-500x400-500x400.jpg</w:t>
        </w:r>
      </w:hyperlink>
      <w:bookmarkEnd w:id="95"/>
      <w:r>
        <w:t xml:space="preserve"> </w:t>
      </w:r>
    </w:p>
    <w:p w14:paraId="38449491" w14:textId="71A40C83" w:rsidR="00AC4325" w:rsidRDefault="00AC4325" w:rsidP="0045503D">
      <w:pPr>
        <w:pStyle w:val="Irodalomjegyzksor"/>
        <w:tabs>
          <w:tab w:val="num" w:pos="1276"/>
        </w:tabs>
      </w:pPr>
      <w:r>
        <w:t>BGO crystal</w:t>
      </w:r>
      <w:r>
        <w:br/>
      </w:r>
      <w:hyperlink r:id="rId93" w:history="1">
        <w:r w:rsidRPr="00920619">
          <w:rPr>
            <w:rStyle w:val="Hiperhivatkozs"/>
          </w:rPr>
          <w:t>https://www.ost-photonics.com/wp-content/uploads/2017/06/BGO-BSO-300x210.jpg</w:t>
        </w:r>
      </w:hyperlink>
      <w:r>
        <w:t xml:space="preserve"> </w:t>
      </w:r>
    </w:p>
    <w:p w14:paraId="5CA0860B" w14:textId="4CD4E5A4" w:rsidR="005D6314" w:rsidRDefault="005D6314" w:rsidP="0045503D">
      <w:pPr>
        <w:pStyle w:val="Irodalomjegyzksor"/>
        <w:tabs>
          <w:tab w:val="num" w:pos="1276"/>
        </w:tabs>
      </w:pPr>
      <w:bookmarkStart w:id="96" w:name="_Ref174814730"/>
      <w:r>
        <w:t>LYSO crystal specs</w:t>
      </w:r>
      <w:r>
        <w:br/>
      </w:r>
      <w:hyperlink r:id="rId94" w:history="1">
        <w:r w:rsidRPr="00920619">
          <w:rPr>
            <w:rStyle w:val="Hiperhivatkozs"/>
          </w:rPr>
          <w:t>https://luxiumsolutions.com/radiation-detection-scintillators/crystal-scintillators/lyso-scintillation-crystals</w:t>
        </w:r>
      </w:hyperlink>
      <w:bookmarkEnd w:id="96"/>
      <w:r>
        <w:t xml:space="preserve"> </w:t>
      </w:r>
    </w:p>
    <w:p w14:paraId="16613CBB" w14:textId="14CC7227" w:rsidR="005D6314" w:rsidRDefault="005D6314" w:rsidP="0045503D">
      <w:pPr>
        <w:pStyle w:val="Irodalomjegyzksor"/>
        <w:tabs>
          <w:tab w:val="num" w:pos="1276"/>
        </w:tabs>
      </w:pPr>
      <w:bookmarkStart w:id="97" w:name="_Ref174814632"/>
      <w:r>
        <w:t>LYSO crystal</w:t>
      </w:r>
      <w:r>
        <w:br/>
      </w:r>
      <w:hyperlink r:id="rId95" w:history="1">
        <w:r w:rsidRPr="00920619">
          <w:rPr>
            <w:rStyle w:val="Hiperhivatkozs"/>
          </w:rPr>
          <w:t>https://www.ost-photonics.com/wp-content/uploads/2017/07/LYSO-Ce-Scintilltion-Crystal-Cerium-Doped-Lutetium-Yttrium-Silicate-Scintillation-Crystal-LYSO-Ce-Scintillator-Crystal-4mmX4mmX10mm.jpg</w:t>
        </w:r>
      </w:hyperlink>
      <w:bookmarkEnd w:id="97"/>
      <w:r>
        <w:t xml:space="preserve"> </w:t>
      </w:r>
    </w:p>
    <w:p w14:paraId="212C508F" w14:textId="7B83B88A" w:rsidR="009D54D1" w:rsidRDefault="009D54D1" w:rsidP="0045503D">
      <w:pPr>
        <w:pStyle w:val="Irodalomjegyzksor"/>
        <w:tabs>
          <w:tab w:val="num" w:pos="1276"/>
        </w:tabs>
      </w:pPr>
      <w:bookmarkStart w:id="98" w:name="_Ref174819240"/>
      <w:r>
        <w:t>PMT felépítése</w:t>
      </w:r>
      <w:r>
        <w:br/>
      </w:r>
      <w:hyperlink r:id="rId96" w:anchor="/media/File:PhotoMultiplierTubeAndScintillator.svg" w:history="1">
        <w:r w:rsidRPr="00920619">
          <w:rPr>
            <w:rStyle w:val="Hiperhivatkozs"/>
          </w:rPr>
          <w:t>https://en.wikipedia.org/wiki/Photomultiplier_tube#/media/File:PhotoMultiplierTubeAndScintillator.svg</w:t>
        </w:r>
      </w:hyperlink>
      <w:bookmarkEnd w:id="98"/>
      <w:r>
        <w:t xml:space="preserve"> </w:t>
      </w:r>
    </w:p>
    <w:p w14:paraId="1B443BDA" w14:textId="07610805" w:rsidR="00E261A6" w:rsidRDefault="00E261A6" w:rsidP="0045503D">
      <w:pPr>
        <w:pStyle w:val="Irodalomjegyzksor"/>
        <w:tabs>
          <w:tab w:val="num" w:pos="1276"/>
        </w:tabs>
      </w:pPr>
      <w:bookmarkStart w:id="99" w:name="_Ref178283987"/>
      <w:r>
        <w:t xml:space="preserve">Detektor hatékonyság számítás </w:t>
      </w:r>
      <w:r>
        <w:br/>
      </w:r>
      <w:hyperlink r:id="rId97" w:history="1">
        <w:r w:rsidRPr="009977E6">
          <w:rPr>
            <w:rStyle w:val="Hiperhivatkozs"/>
          </w:rPr>
          <w:t>https://luxiumsolutions.com/sites/default/files/2021-09/Efficiency-Calculations-Brochure.pdf</w:t>
        </w:r>
      </w:hyperlink>
      <w:r>
        <w:t xml:space="preserve"> </w:t>
      </w:r>
      <w:r>
        <w:br/>
        <w:t>Letöltve (2024.09.26.)</w:t>
      </w:r>
      <w:bookmarkEnd w:id="99"/>
    </w:p>
    <w:p w14:paraId="270D4D7C" w14:textId="4CADD8E4" w:rsidR="00AD303B" w:rsidRDefault="00AD303B" w:rsidP="006F512E">
      <w:pPr>
        <w:pStyle w:val="Irodalomjegyzksor"/>
      </w:pPr>
      <w:bookmarkStart w:id="100" w:name="_Ref177032202"/>
      <w:r>
        <w:t xml:space="preserve">BQ25866 2 Cell  Li-ion charger </w:t>
      </w:r>
      <w:hyperlink r:id="rId98" w:history="1">
        <w:r w:rsidRPr="00E36CC9">
          <w:rPr>
            <w:rStyle w:val="Hiperhivatkozs"/>
          </w:rPr>
          <w:t>https://www.ti.com/lit/ds/symlink/bq25886.pdf?ts=1716463176615&amp;ref_url=https%253A%252F%252Fwww.ti.com%252Fproduct%252FBQ25886</w:t>
        </w:r>
      </w:hyperlink>
      <w:bookmarkEnd w:id="91"/>
      <w:bookmarkEnd w:id="100"/>
      <w:r>
        <w:t xml:space="preserve"> </w:t>
      </w:r>
    </w:p>
    <w:p w14:paraId="494444F6" w14:textId="5EA39BB6" w:rsidR="00AD303B" w:rsidRDefault="00AD303B" w:rsidP="006F512E">
      <w:pPr>
        <w:pStyle w:val="Irodalomjegyzksor"/>
      </w:pPr>
      <w:bookmarkStart w:id="101" w:name="_Ref167436532"/>
      <w:r>
        <w:t>BQ29209 Battery balancer</w:t>
      </w:r>
      <w:r>
        <w:br/>
      </w:r>
      <w:hyperlink r:id="rId99" w:history="1">
        <w:r w:rsidRPr="00E36CC9">
          <w:rPr>
            <w:rStyle w:val="Hiperhivatkozs"/>
          </w:rPr>
          <w:t>https://www.ti.com/lit/ds/symlink/bq29209.pdf?ts=1716536846435&amp;ref_url=https%253A%252F%252Fhu.mouser.com%252F</w:t>
        </w:r>
      </w:hyperlink>
      <w:bookmarkEnd w:id="101"/>
      <w:r>
        <w:t xml:space="preserve"> </w:t>
      </w:r>
    </w:p>
    <w:p w14:paraId="79E82B42" w14:textId="47DCD7D0" w:rsidR="00AD303B" w:rsidRDefault="00AD303B" w:rsidP="006F512E">
      <w:pPr>
        <w:pStyle w:val="Irodalomjegyzksor"/>
      </w:pPr>
      <w:bookmarkStart w:id="102" w:name="_Ref167436613"/>
      <w:r w:rsidRPr="00AD303B">
        <w:lastRenderedPageBreak/>
        <w:t>TPS560430</w:t>
      </w:r>
      <w:r>
        <w:t xml:space="preserve"> buck converter</w:t>
      </w:r>
      <w:r>
        <w:br/>
      </w:r>
      <w:hyperlink r:id="rId100" w:history="1">
        <w:r w:rsidRPr="00E36CC9">
          <w:rPr>
            <w:rStyle w:val="Hiperhivatkozs"/>
          </w:rPr>
          <w:t>https://www.ti.com/lit/ds/symlink/tps560430.pdf?ts=1716527801150&amp;ref_url=https%253A%252F%252Fwww.ti.com%252Fproduct%252FTPS560430</w:t>
        </w:r>
      </w:hyperlink>
      <w:bookmarkEnd w:id="102"/>
      <w:r>
        <w:t xml:space="preserve"> </w:t>
      </w:r>
    </w:p>
    <w:p w14:paraId="42BA9CB4" w14:textId="0BB873B8" w:rsidR="00AD303B" w:rsidRDefault="00AD303B" w:rsidP="006F512E">
      <w:pPr>
        <w:pStyle w:val="Irodalomjegyzksor"/>
      </w:pPr>
      <w:bookmarkStart w:id="103" w:name="_Ref167436712"/>
      <w:r>
        <w:t>DCPA10505d-u700 Isolated DC/DC converter</w:t>
      </w:r>
      <w:r>
        <w:br/>
      </w:r>
      <w:hyperlink r:id="rId101" w:history="1">
        <w:r w:rsidRPr="00E36CC9">
          <w:rPr>
            <w:rStyle w:val="Hiperhivatkozs"/>
          </w:rPr>
          <w:t>https://www.ti.com/lit/ds/symlink/dcpa10505d.pdf?ts=1716537039060&amp;ref_url=https%253A%252F%252Fhu.mouser.com%252F</w:t>
        </w:r>
      </w:hyperlink>
      <w:bookmarkEnd w:id="103"/>
      <w:r>
        <w:t xml:space="preserve"> </w:t>
      </w:r>
    </w:p>
    <w:p w14:paraId="08D5182A" w14:textId="2FF50C95" w:rsidR="0014255F" w:rsidRDefault="0014255F" w:rsidP="006F512E">
      <w:pPr>
        <w:pStyle w:val="Irodalomjegyzksor"/>
      </w:pPr>
      <w:bookmarkStart w:id="104" w:name="_Ref167436878"/>
      <w:r>
        <w:t>TPS7A49 LDO positive voltage regulator</w:t>
      </w:r>
      <w:r>
        <w:br/>
      </w:r>
      <w:hyperlink r:id="rId102" w:history="1">
        <w:r w:rsidRPr="00E36CC9">
          <w:rPr>
            <w:rStyle w:val="Hiperhivatkozs"/>
          </w:rPr>
          <w:t>https://www.ti.com/lit/ds/symlink/tps7a49.pdf?ts=1716457743654&amp;ref_url=https%253A%252F%252Fwww.mouser.li%252F</w:t>
        </w:r>
      </w:hyperlink>
      <w:bookmarkEnd w:id="104"/>
      <w:r>
        <w:t xml:space="preserve"> </w:t>
      </w:r>
    </w:p>
    <w:p w14:paraId="5B27D1FD" w14:textId="6F7C2BBF" w:rsidR="0014255F" w:rsidRDefault="0014255F" w:rsidP="006F512E">
      <w:pPr>
        <w:pStyle w:val="Irodalomjegyzksor"/>
      </w:pPr>
      <w:bookmarkStart w:id="105" w:name="_Ref167436880"/>
      <w:r>
        <w:t>TPS7A30 LDO negative voltage</w:t>
      </w:r>
      <w:r>
        <w:br/>
      </w:r>
      <w:hyperlink r:id="rId103" w:history="1">
        <w:r w:rsidRPr="00E36CC9">
          <w:rPr>
            <w:rStyle w:val="Hiperhivatkozs"/>
          </w:rPr>
          <w:t>https://www.ti.com/lit/ds/symlink/tps7a30.pdf?ts=1716536078359&amp;ref_url=https%253A%252F%252Fwww.mouser.ch%252F</w:t>
        </w:r>
      </w:hyperlink>
      <w:bookmarkEnd w:id="105"/>
      <w:r>
        <w:t xml:space="preserve"> </w:t>
      </w:r>
    </w:p>
    <w:p w14:paraId="3C11F06F" w14:textId="51C5B033" w:rsidR="0014255F" w:rsidRDefault="0014255F" w:rsidP="006F512E">
      <w:pPr>
        <w:pStyle w:val="Irodalomjegyzksor"/>
      </w:pPr>
      <w:bookmarkStart w:id="106" w:name="_Ref167436943"/>
      <w:r>
        <w:t xml:space="preserve">REF3333 3.3V voltage reference </w:t>
      </w:r>
      <w:hyperlink r:id="rId104" w:history="1">
        <w:r w:rsidRPr="00E36CC9">
          <w:rPr>
            <w:rStyle w:val="Hiperhivatkozs"/>
          </w:rPr>
          <w:t>https://www.ti.com/lit/ds/symlink/ref3333.pdf?ts=1716454843546</w:t>
        </w:r>
      </w:hyperlink>
      <w:bookmarkEnd w:id="106"/>
      <w:r>
        <w:t xml:space="preserve"> </w:t>
      </w:r>
    </w:p>
    <w:p w14:paraId="248B0B4F" w14:textId="4BF825A3" w:rsidR="0014255F" w:rsidRDefault="0014255F" w:rsidP="006F512E">
      <w:pPr>
        <w:pStyle w:val="Irodalomjegyzksor"/>
      </w:pPr>
      <w:bookmarkStart w:id="107" w:name="_Ref167437019"/>
      <w:r>
        <w:t xml:space="preserve">LT3461 boost converter datasheet </w:t>
      </w:r>
      <w:hyperlink r:id="rId105" w:history="1">
        <w:r w:rsidRPr="00E36CC9">
          <w:rPr>
            <w:rStyle w:val="Hiperhivatkozs"/>
          </w:rPr>
          <w:t>https://hu.mouser.com/datasheet/2/609/3461Afa-3123928.pdf</w:t>
        </w:r>
      </w:hyperlink>
      <w:bookmarkEnd w:id="107"/>
      <w:r>
        <w:t xml:space="preserve"> </w:t>
      </w:r>
    </w:p>
    <w:p w14:paraId="35BD2484" w14:textId="372E272A" w:rsidR="0014255F" w:rsidRDefault="0014255F" w:rsidP="006F512E">
      <w:pPr>
        <w:pStyle w:val="Irodalomjegyzksor"/>
      </w:pPr>
      <w:bookmarkStart w:id="108" w:name="_Ref167438353"/>
      <w:r>
        <w:t>Dr. Balogh Attila ,</w:t>
      </w:r>
      <w:r w:rsidRPr="0014255F">
        <w:t xml:space="preserve"> </w:t>
      </w:r>
      <w:r>
        <w:t xml:space="preserve">Dr. Hermann Imre,: </w:t>
      </w:r>
      <w:r w:rsidRPr="0014255F">
        <w:rPr>
          <w:i/>
          <w:iCs/>
        </w:rPr>
        <w:t>Teljesítményátalakítók I. kötet</w:t>
      </w:r>
      <w:r>
        <w:t xml:space="preserve">, </w:t>
      </w:r>
      <w:hyperlink r:id="rId106" w:history="1">
        <w:bookmarkStart w:id="109" w:name="_Ref167437140"/>
        <w:r w:rsidRPr="00E36CC9">
          <w:rPr>
            <w:rStyle w:val="Hiperhivatkozs"/>
          </w:rPr>
          <w:t>https://www.aut.bme.hu/Upload/Course/VIAUMA20/hallgatoi_jegyzetek/Teljesitmenyatalakitok_I.pdf</w:t>
        </w:r>
        <w:bookmarkEnd w:id="109"/>
      </w:hyperlink>
      <w:r>
        <w:t xml:space="preserve"> </w:t>
      </w:r>
      <w:r>
        <w:br/>
        <w:t>Letöltve (2024.05.24)</w:t>
      </w:r>
      <w:bookmarkEnd w:id="108"/>
    </w:p>
    <w:p w14:paraId="79A63EAF" w14:textId="45DF85C2" w:rsidR="00EE33F8" w:rsidRDefault="00906A87" w:rsidP="006F512E">
      <w:pPr>
        <w:pStyle w:val="Irodalomjegyzksor"/>
      </w:pPr>
      <w:bookmarkStart w:id="110" w:name="_Ref177899820"/>
      <w:r>
        <w:t>Transimpedance Amplifier</w:t>
      </w:r>
      <w:r>
        <w:br/>
      </w:r>
      <w:hyperlink r:id="rId107" w:history="1">
        <w:r w:rsidRPr="00121D93">
          <w:rPr>
            <w:rStyle w:val="Hiperhivatkozs"/>
          </w:rPr>
          <w:t>https://www.ti.com/lit/an/sboa268a/sboa268a.pdf</w:t>
        </w:r>
      </w:hyperlink>
      <w:r>
        <w:t xml:space="preserve"> </w:t>
      </w:r>
      <w:r>
        <w:br/>
        <w:t>Letöltve (2024.09.22)</w:t>
      </w:r>
      <w:bookmarkEnd w:id="110"/>
    </w:p>
    <w:p w14:paraId="2BB867B8" w14:textId="62EAE6D8" w:rsidR="0082116D" w:rsidRDefault="0082116D" w:rsidP="006F512E">
      <w:pPr>
        <w:pStyle w:val="Irodalomjegyzksor"/>
      </w:pPr>
      <w:bookmarkStart w:id="111" w:name="_Ref177903981"/>
      <w:r>
        <w:t>OPA814 Datasheet</w:t>
      </w:r>
      <w:r>
        <w:br/>
      </w:r>
      <w:hyperlink r:id="rId108" w:history="1">
        <w:r w:rsidRPr="00121D93">
          <w:rPr>
            <w:rStyle w:val="Hiperhivatkozs"/>
          </w:rPr>
          <w:t>https://www.ti.com/lit/ds/symlink/opa814.pdf</w:t>
        </w:r>
      </w:hyperlink>
      <w:r>
        <w:t xml:space="preserve"> </w:t>
      </w:r>
      <w:r>
        <w:br/>
        <w:t>Letöltve (2024.09.22)</w:t>
      </w:r>
      <w:bookmarkEnd w:id="111"/>
    </w:p>
    <w:p w14:paraId="4DA70096" w14:textId="335F9ADE" w:rsidR="00B00EC1" w:rsidRDefault="00B00EC1" w:rsidP="006F512E">
      <w:pPr>
        <w:pStyle w:val="Irodalomjegyzksor"/>
      </w:pPr>
      <w:bookmarkStart w:id="112" w:name="_Ref177905017"/>
      <w:r>
        <w:t>LT1806 Datasheet</w:t>
      </w:r>
      <w:r>
        <w:br/>
      </w:r>
      <w:hyperlink r:id="rId109" w:history="1">
        <w:r w:rsidRPr="00121D93">
          <w:rPr>
            <w:rStyle w:val="Hiperhivatkozs"/>
          </w:rPr>
          <w:t>https://www.analog.com/media/en/technical-documentation/data-sheets/18067fc.pdf</w:t>
        </w:r>
      </w:hyperlink>
      <w:r>
        <w:t xml:space="preserve"> </w:t>
      </w:r>
      <w:r>
        <w:br/>
        <w:t>Letöltve (2024.09.22)</w:t>
      </w:r>
      <w:bookmarkEnd w:id="112"/>
    </w:p>
    <w:p w14:paraId="3B40909C" w14:textId="6C00364A" w:rsidR="00F563F7" w:rsidRDefault="00F563F7" w:rsidP="006F512E">
      <w:pPr>
        <w:pStyle w:val="Irodalomjegyzksor"/>
      </w:pPr>
      <w:bookmarkStart w:id="113" w:name="_Ref177924448"/>
      <w:r>
        <w:t>Baselineshift</w:t>
      </w:r>
      <w:r>
        <w:br/>
      </w:r>
      <w:hyperlink r:id="rId110" w:history="1">
        <w:r w:rsidRPr="00121D93">
          <w:rPr>
            <w:rStyle w:val="Hiperhivatkozs"/>
          </w:rPr>
          <w:t>https://www.cremat.com/CR-210-R0.pdf</w:t>
        </w:r>
      </w:hyperlink>
      <w:r>
        <w:br/>
        <w:t>Letöltve (2024.09.22)</w:t>
      </w:r>
      <w:bookmarkEnd w:id="113"/>
    </w:p>
    <w:p w14:paraId="1F671042" w14:textId="7A6B7F6D" w:rsidR="00E650A9" w:rsidRDefault="00E650A9" w:rsidP="006F512E">
      <w:pPr>
        <w:pStyle w:val="Irodalomjegyzksor"/>
      </w:pPr>
      <w:bookmarkStart w:id="114" w:name="_Ref177940611"/>
      <w:r>
        <w:t>Peak detector</w:t>
      </w:r>
      <w:r>
        <w:br/>
      </w:r>
      <w:hyperlink r:id="rId111" w:history="1">
        <w:r w:rsidRPr="00121D93">
          <w:rPr>
            <w:rStyle w:val="Hiperhivatkozs"/>
          </w:rPr>
          <w:t>https://www.analog.com/en/resources/technical-articles/ltc6244-high-speed-peak-detector.html</w:t>
        </w:r>
      </w:hyperlink>
      <w:r>
        <w:t xml:space="preserve"> </w:t>
      </w:r>
      <w:r>
        <w:br/>
        <w:t>Letöltve (2024.09.22)</w:t>
      </w:r>
      <w:bookmarkEnd w:id="114"/>
    </w:p>
    <w:p w14:paraId="118EA345" w14:textId="45CE347B" w:rsidR="00152BF9" w:rsidRDefault="00152BF9" w:rsidP="006F512E">
      <w:pPr>
        <w:pStyle w:val="Irodalomjegyzksor"/>
      </w:pPr>
      <w:bookmarkStart w:id="115" w:name="_Ref177975998"/>
      <w:r>
        <w:t>Base Line Restorer</w:t>
      </w:r>
      <w:r>
        <w:br/>
      </w:r>
      <w:hyperlink r:id="rId112" w:history="1">
        <w:r w:rsidRPr="002A3FCE">
          <w:rPr>
            <w:rStyle w:val="Hiperhivatkozs"/>
          </w:rPr>
          <w:t>https://www.sciencedirect.com/science/article/abs/pii/S0168900203018862</w:t>
        </w:r>
      </w:hyperlink>
      <w:r>
        <w:t xml:space="preserve"> </w:t>
      </w:r>
      <w:r>
        <w:br/>
        <w:t>Letöltve (2024.09.23)</w:t>
      </w:r>
      <w:bookmarkEnd w:id="115"/>
    </w:p>
    <w:p w14:paraId="0B8ED559" w14:textId="1942AF96" w:rsidR="00152BF9" w:rsidRDefault="00152BF9" w:rsidP="006F512E">
      <w:pPr>
        <w:pStyle w:val="Irodalomjegyzksor"/>
      </w:pPr>
      <w:bookmarkStart w:id="116" w:name="_Ref177976000"/>
      <w:r>
        <w:lastRenderedPageBreak/>
        <w:t>Base Line Restorer schematics</w:t>
      </w:r>
      <w:r>
        <w:br/>
      </w:r>
      <w:hyperlink r:id="rId113" w:history="1">
        <w:r w:rsidRPr="002A3FCE">
          <w:rPr>
            <w:rStyle w:val="Hiperhivatkozs"/>
          </w:rPr>
          <w:t>https://www.semanticscholar.org/paper/A-very-simple-baseline-restorer-for-nuclear-Arnaboldi-Pessina/44a661321f4620098c410e3baa7cc77a9c8b24e5</w:t>
        </w:r>
      </w:hyperlink>
      <w:r>
        <w:t xml:space="preserve"> </w:t>
      </w:r>
      <w:r>
        <w:br/>
        <w:t>Letöltve (2024.09.23)</w:t>
      </w:r>
      <w:bookmarkEnd w:id="116"/>
    </w:p>
    <w:p w14:paraId="14589C29" w14:textId="245BA638" w:rsidR="000B76CF" w:rsidRDefault="000B76CF" w:rsidP="006F512E">
      <w:pPr>
        <w:pStyle w:val="Irodalomjegyzksor"/>
      </w:pPr>
      <w:bookmarkStart w:id="117" w:name="_Ref167437400"/>
      <w:r>
        <w:t>STM</w:t>
      </w:r>
      <w:r w:rsidRPr="000B76CF">
        <w:t>32</w:t>
      </w:r>
      <w:r>
        <w:t>U</w:t>
      </w:r>
      <w:r w:rsidRPr="000B76CF">
        <w:t>575</w:t>
      </w:r>
      <w:r>
        <w:t xml:space="preserve">VGT6Q mikrovezérlő </w:t>
      </w:r>
      <w:r>
        <w:br/>
      </w:r>
      <w:hyperlink r:id="rId114" w:history="1">
        <w:r w:rsidRPr="00E36CC9">
          <w:rPr>
            <w:rStyle w:val="Hiperhivatkozs"/>
          </w:rPr>
          <w:t>https://www.st.com/en/microcontrollers-microprocessors/stm32u575vg.html</w:t>
        </w:r>
      </w:hyperlink>
      <w:bookmarkEnd w:id="117"/>
      <w:r>
        <w:t xml:space="preserve"> </w:t>
      </w:r>
    </w:p>
    <w:p w14:paraId="10B82CAB" w14:textId="6D50AEEF" w:rsidR="000B76CF" w:rsidRDefault="000B76CF" w:rsidP="006F512E">
      <w:pPr>
        <w:pStyle w:val="Irodalomjegyzksor"/>
      </w:pPr>
      <w:bookmarkStart w:id="118" w:name="_Ref167437491"/>
      <w:r w:rsidRPr="000B76CF">
        <w:t xml:space="preserve">ER-TFT032IPS-3.2-4334 </w:t>
      </w:r>
      <w:r>
        <w:t>kijelző adatai</w:t>
      </w:r>
      <w:r>
        <w:br/>
      </w:r>
      <w:hyperlink r:id="rId115" w:history="1">
        <w:r w:rsidRPr="00E36CC9">
          <w:rPr>
            <w:rStyle w:val="Hiperhivatkozs"/>
          </w:rPr>
          <w:t>https://www.buydisplay.com/3-2-inch-240x320-ips-tft-lcd-module-for-arduino-and-raspberry-pi</w:t>
        </w:r>
      </w:hyperlink>
      <w:bookmarkEnd w:id="118"/>
      <w:r>
        <w:t xml:space="preserve"> </w:t>
      </w:r>
    </w:p>
    <w:p w14:paraId="4248D1F3" w14:textId="09825AEC" w:rsidR="000B76CF" w:rsidRDefault="000B76CF" w:rsidP="006F512E">
      <w:pPr>
        <w:pStyle w:val="Irodalomjegyzksor"/>
      </w:pPr>
      <w:bookmarkStart w:id="119" w:name="_Ref167437868"/>
      <w:r w:rsidRPr="000B76CF">
        <w:t>“Bare Metal” STM32 Programming (Part 11): Using External Memories</w:t>
      </w:r>
      <w:r>
        <w:br/>
      </w:r>
      <w:hyperlink r:id="rId116" w:history="1">
        <w:r w:rsidRPr="00E36CC9">
          <w:rPr>
            <w:rStyle w:val="Hiperhivatkozs"/>
          </w:rPr>
          <w:t>https://vivonomicon.com/2020/07/26/bare-metal-stm32-programming-part-11-using-external-memories/</w:t>
        </w:r>
      </w:hyperlink>
      <w:bookmarkEnd w:id="119"/>
      <w:r>
        <w:t xml:space="preserve"> </w:t>
      </w:r>
    </w:p>
    <w:p w14:paraId="12F331DB" w14:textId="348165D5" w:rsidR="000B76CF" w:rsidRDefault="00FB4E08" w:rsidP="006F512E">
      <w:pPr>
        <w:pStyle w:val="Irodalomjegyzksor"/>
      </w:pPr>
      <w:bookmarkStart w:id="120" w:name="_Ref167437952"/>
      <w:r>
        <w:t xml:space="preserve">Layout Design Guide </w:t>
      </w:r>
      <w:hyperlink r:id="rId117" w:history="1">
        <w:r w:rsidRPr="00E36CC9">
          <w:rPr>
            <w:rStyle w:val="Hiperhivatkozs"/>
          </w:rPr>
          <w:t>https://docs.toradex.com/102492-layout-design-guide.pdf</w:t>
        </w:r>
      </w:hyperlink>
      <w:bookmarkEnd w:id="120"/>
      <w:r>
        <w:t xml:space="preserve"> </w:t>
      </w:r>
    </w:p>
    <w:p w14:paraId="0C6A73A7" w14:textId="688FD655" w:rsidR="00FB4E08" w:rsidRDefault="00FB4E08" w:rsidP="00FB4E08">
      <w:pPr>
        <w:pStyle w:val="Irodalomjegyzksor"/>
      </w:pPr>
      <w:bookmarkStart w:id="121" w:name="_Ref167438063"/>
      <w:r>
        <w:t>TS3USB30E 2:1 USB multiplexer</w:t>
      </w:r>
      <w:r>
        <w:br/>
      </w:r>
      <w:hyperlink r:id="rId118" w:history="1">
        <w:r w:rsidRPr="00E36CC9">
          <w:rPr>
            <w:rStyle w:val="Hiperhivatkozs"/>
          </w:rPr>
          <w:t>https://www.ti.com/lit/ds/symlink/ts3usb30e.pdf?ts=1716453949149&amp;ref_url=https%253A%252F%252Fwww.ti.com%252Fproduct%252FTS3USB30E%253FHQS%253Dti-null-null-verifimanuf_manuf-manu-pf-octopart-wwe</w:t>
        </w:r>
      </w:hyperlink>
      <w:bookmarkEnd w:id="121"/>
      <w:r>
        <w:t xml:space="preserve"> </w:t>
      </w:r>
    </w:p>
    <w:p w14:paraId="0470E1E6" w14:textId="7365FDD4" w:rsidR="004F348A" w:rsidRDefault="004F348A" w:rsidP="00FB4E08">
      <w:pPr>
        <w:pStyle w:val="Irodalomjegyzksor"/>
      </w:pPr>
      <w:bookmarkStart w:id="122" w:name="_Ref174304953"/>
      <w:r>
        <w:t>Tasztatúra felépítése</w:t>
      </w:r>
      <w:r>
        <w:br/>
      </w:r>
      <w:hyperlink r:id="rId119" w:history="1">
        <w:r w:rsidRPr="00C93CD7">
          <w:rPr>
            <w:rStyle w:val="Hiperhivatkozs"/>
          </w:rPr>
          <w:t>https://www.general-label.com/wp-content/uploads/2019/03/Tactile-metal-domes-OL.jpg</w:t>
        </w:r>
      </w:hyperlink>
      <w:bookmarkEnd w:id="122"/>
      <w:r>
        <w:t xml:space="preserve"> </w:t>
      </w:r>
    </w:p>
    <w:p w14:paraId="2E9236E2" w14:textId="371A4879" w:rsidR="004F348A" w:rsidRDefault="004F348A" w:rsidP="00FB4E08">
      <w:pPr>
        <w:pStyle w:val="Irodalomjegyzksor"/>
      </w:pPr>
      <w:bookmarkStart w:id="123" w:name="_Ref174446759"/>
      <w:r>
        <w:t>Fém dóm elhelyezkedése</w:t>
      </w:r>
      <w:r>
        <w:br/>
      </w:r>
      <w:hyperlink r:id="rId120" w:history="1">
        <w:r w:rsidRPr="00C93CD7">
          <w:rPr>
            <w:rStyle w:val="Hiperhivatkozs"/>
          </w:rPr>
          <w:t>https://www.iqsdirectory.com/articles/keypad/membrane-switch/tactile-and-non-tactile.jpg</w:t>
        </w:r>
      </w:hyperlink>
      <w:bookmarkEnd w:id="123"/>
      <w:r>
        <w:t xml:space="preserve"> </w:t>
      </w:r>
    </w:p>
    <w:p w14:paraId="735BEE5E" w14:textId="4F6B9C44" w:rsidR="000C0233" w:rsidRDefault="000C0233" w:rsidP="000C0233">
      <w:pPr>
        <w:pStyle w:val="Irodalomjegyzksor"/>
      </w:pPr>
      <w:bookmarkStart w:id="124" w:name="_Ref174438158"/>
      <w:r>
        <w:t>STM32U575 Nucleo kapcsolási rajza</w:t>
      </w:r>
      <w:r>
        <w:br/>
      </w:r>
      <w:hyperlink r:id="rId121" w:history="1">
        <w:r w:rsidRPr="00BF7D72">
          <w:rPr>
            <w:rStyle w:val="Hiperhivatkozs"/>
          </w:rPr>
          <w:t>https://www.st.com/resource/en/schematic_pack/mb1549-u575ziq-c02_schematic.pdf</w:t>
        </w:r>
      </w:hyperlink>
      <w:bookmarkEnd w:id="124"/>
      <w:r>
        <w:t xml:space="preserve"> </w:t>
      </w:r>
    </w:p>
    <w:p w14:paraId="0E537F86" w14:textId="7E2910CC" w:rsidR="00CD663B" w:rsidRDefault="00CD663B" w:rsidP="00CD663B">
      <w:pPr>
        <w:pStyle w:val="Irodalomjegyzksor"/>
      </w:pPr>
      <w:bookmarkStart w:id="125" w:name="_Ref174440941"/>
      <w:r>
        <w:t>MC24C02-DRDW8TP EEPROM datasheet</w:t>
      </w:r>
      <w:r>
        <w:br/>
      </w:r>
      <w:hyperlink r:id="rId122" w:history="1">
        <w:r w:rsidRPr="00BF7D72">
          <w:rPr>
            <w:rStyle w:val="Hiperhivatkozs"/>
          </w:rPr>
          <w:t>https://hu.mouser.com/datasheet/2/389/m24c02_dre-1849597.pdf</w:t>
        </w:r>
      </w:hyperlink>
      <w:bookmarkEnd w:id="125"/>
      <w:r>
        <w:t xml:space="preserve"> </w:t>
      </w:r>
    </w:p>
    <w:p w14:paraId="55FC563D" w14:textId="1ED184D6" w:rsidR="003678EF" w:rsidRDefault="003678EF" w:rsidP="00B9314E">
      <w:pPr>
        <w:pStyle w:val="Irodalomjegyzksor"/>
      </w:pPr>
      <w:bookmarkStart w:id="126" w:name="_Ref174448589"/>
      <w:r>
        <w:t>SiPM datasheet</w:t>
      </w:r>
      <w:r w:rsidR="00B9314E">
        <w:br/>
      </w:r>
      <w:hyperlink r:id="rId123" w:history="1">
        <w:r w:rsidR="00B9314E" w:rsidRPr="00BF7D72">
          <w:rPr>
            <w:rStyle w:val="Hiperhivatkozs"/>
          </w:rPr>
          <w:t>https://hu.mouser.com/datasheet/2/308/1/MICROC_SERIES_D-2315622.pdf</w:t>
        </w:r>
      </w:hyperlink>
      <w:bookmarkEnd w:id="126"/>
      <w:r w:rsidR="00B9314E">
        <w:t xml:space="preserve"> </w:t>
      </w:r>
    </w:p>
    <w:p w14:paraId="7639F562" w14:textId="469C25E4" w:rsidR="00B9314E" w:rsidRDefault="00B9314E" w:rsidP="00B9314E">
      <w:pPr>
        <w:pStyle w:val="Irodalomjegyzksor"/>
      </w:pPr>
      <w:bookmarkStart w:id="127" w:name="_Ref174448591"/>
      <w:r>
        <w:t>Biasing and Readout of ON Semiconductor SiPM Sensors</w:t>
      </w:r>
      <w:r>
        <w:br/>
      </w:r>
      <w:hyperlink r:id="rId124" w:history="1">
        <w:r w:rsidRPr="00BF7D72">
          <w:rPr>
            <w:rStyle w:val="Hiperhivatkozs"/>
          </w:rPr>
          <w:t>https://www.onsemi.com/pub/Collateral/AND9782-D.PDF</w:t>
        </w:r>
      </w:hyperlink>
      <w:bookmarkEnd w:id="127"/>
      <w:r>
        <w:t xml:space="preserve"> </w:t>
      </w:r>
    </w:p>
    <w:p w14:paraId="5441DA1F" w14:textId="5124C2D3" w:rsidR="001308E1" w:rsidRPr="008035A4" w:rsidRDefault="001308E1" w:rsidP="00B9314E">
      <w:pPr>
        <w:pStyle w:val="Irodalomjegyzksor"/>
        <w:rPr>
          <w:rStyle w:val="Hiperhivatkozs"/>
          <w:color w:val="auto"/>
          <w:u w:val="none"/>
        </w:rPr>
      </w:pPr>
      <w:bookmarkStart w:id="128" w:name="_Ref174820083"/>
      <w:r w:rsidRPr="00F13311">
        <w:t>onsemi,</w:t>
      </w:r>
      <w:r>
        <w:t xml:space="preserve"> </w:t>
      </w:r>
      <w:r w:rsidRPr="00581D5C">
        <w:rPr>
          <w:rStyle w:val="Irodalomjegyzkforrs"/>
        </w:rPr>
        <w:t>Introduction to the Silicon Photomultiplier (SiPM)</w:t>
      </w:r>
      <w:r w:rsidRPr="00581D5C">
        <w:rPr>
          <w:rStyle w:val="Irodalomjegyzkforrs"/>
        </w:rPr>
        <w:br/>
      </w:r>
      <w:hyperlink r:id="rId125" w:history="1">
        <w:r w:rsidRPr="00A11E05">
          <w:rPr>
            <w:rStyle w:val="Hiperhivatkozs"/>
          </w:rPr>
          <w:t>https://www.onsemi.com/pub/Collateral/AND9770-D.PDF</w:t>
        </w:r>
      </w:hyperlink>
      <w:bookmarkEnd w:id="128"/>
      <w:r>
        <w:rPr>
          <w:rStyle w:val="Hiperhivatkozs"/>
        </w:rPr>
        <w:t xml:space="preserve"> </w:t>
      </w:r>
    </w:p>
    <w:p w14:paraId="3755BDCA" w14:textId="279316DE" w:rsidR="008035A4" w:rsidRDefault="008035A4" w:rsidP="00B9314E">
      <w:pPr>
        <w:pStyle w:val="Irodalomjegyzksor"/>
      </w:pPr>
      <w:bookmarkStart w:id="129" w:name="_Ref174822048"/>
      <w:r w:rsidRPr="00581D5C">
        <w:t>Broadcom</w:t>
      </w:r>
      <w:r>
        <w:t xml:space="preserve">, </w:t>
      </w:r>
      <w:r w:rsidRPr="00581D5C">
        <w:rPr>
          <w:rStyle w:val="Irodalomjegyzkforrs"/>
        </w:rPr>
        <w:t>AFBR-S4NxxC013-44P163 Brief Introduction to Silicon Photomultipliers</w:t>
      </w:r>
      <w:r>
        <w:rPr>
          <w:rStyle w:val="Irodalomjegyzkforrs"/>
        </w:rPr>
        <w:t xml:space="preserve"> </w:t>
      </w:r>
      <w:r w:rsidR="00067300">
        <w:rPr>
          <w:rStyle w:val="Irodalomjegyzkforrs"/>
        </w:rPr>
        <w:br/>
      </w:r>
      <w:hyperlink r:id="rId126" w:history="1">
        <w:r w:rsidR="00067300" w:rsidRPr="00A11E05">
          <w:rPr>
            <w:rStyle w:val="Hiperhivatkozs"/>
          </w:rPr>
          <w:t>https://docs.broadcom.com/doc/Introduction-to-Silicon-Photomultipliers</w:t>
        </w:r>
      </w:hyperlink>
      <w:bookmarkEnd w:id="129"/>
      <w:r w:rsidR="00067300">
        <w:rPr>
          <w:rStyle w:val="Hiperhivatkozs"/>
        </w:rPr>
        <w:t xml:space="preserve"> </w:t>
      </w:r>
      <w:r>
        <w:rPr>
          <w:rStyle w:val="Irodalomjegyzkforrs"/>
        </w:rPr>
        <w:br/>
      </w:r>
    </w:p>
    <w:p w14:paraId="1DA65E44" w14:textId="1482A82A" w:rsidR="00970A86" w:rsidRDefault="00CD1DB6" w:rsidP="00CD1DB6">
      <w:pPr>
        <w:pStyle w:val="Irodalomjegyzksor"/>
      </w:pPr>
      <w:bookmarkStart w:id="130" w:name="_Ref180667526"/>
      <w:r>
        <w:lastRenderedPageBreak/>
        <w:t xml:space="preserve">Matplotlib </w:t>
      </w:r>
      <w:r>
        <w:br/>
      </w:r>
      <w:hyperlink r:id="rId127" w:history="1">
        <w:r w:rsidRPr="00AD7014">
          <w:rPr>
            <w:rStyle w:val="Hiperhivatkozs"/>
          </w:rPr>
          <w:t>https://matplotlib.org/</w:t>
        </w:r>
      </w:hyperlink>
      <w:bookmarkEnd w:id="130"/>
      <w:r>
        <w:t xml:space="preserve">  </w:t>
      </w:r>
    </w:p>
    <w:p w14:paraId="26509CB9" w14:textId="41249C5A" w:rsidR="00DE1DA8" w:rsidRDefault="00DE1DA8" w:rsidP="00CD1DB6">
      <w:pPr>
        <w:pStyle w:val="Irodalomjegyzksor"/>
      </w:pPr>
      <w:bookmarkStart w:id="131" w:name="_Ref181347366"/>
      <w:r>
        <w:t>Fusion 360 CAD szoftver</w:t>
      </w:r>
      <w:r>
        <w:br/>
      </w:r>
      <w:hyperlink r:id="rId128" w:history="1">
        <w:r w:rsidRPr="00E84C45">
          <w:rPr>
            <w:rStyle w:val="Hiperhivatkozs"/>
          </w:rPr>
          <w:t>https://www.autodesk.com/products/fusion-360/overview?term=1-YEAR&amp;tab=subscription</w:t>
        </w:r>
      </w:hyperlink>
      <w:bookmarkEnd w:id="131"/>
      <w:r>
        <w:t xml:space="preserve"> </w:t>
      </w:r>
    </w:p>
    <w:p w14:paraId="0FAB4BEE" w14:textId="5936812A" w:rsidR="006E4773" w:rsidRDefault="006E4773" w:rsidP="00CD1DB6">
      <w:pPr>
        <w:pStyle w:val="Irodalomjegyzksor"/>
      </w:pPr>
      <w:bookmarkStart w:id="132" w:name="_Ref181735968"/>
      <w:r>
        <w:t>STMCubeIDE</w:t>
      </w:r>
      <w:r>
        <w:br/>
      </w:r>
      <w:hyperlink r:id="rId129" w:history="1">
        <w:r w:rsidRPr="00F17506">
          <w:rPr>
            <w:rStyle w:val="Hiperhivatkozs"/>
          </w:rPr>
          <w:t>https://www.st.com/en/development-tools/stm32cubeide.html</w:t>
        </w:r>
      </w:hyperlink>
      <w:bookmarkEnd w:id="132"/>
      <w:r>
        <w:t xml:space="preserve"> </w:t>
      </w:r>
    </w:p>
    <w:p w14:paraId="45999AB4" w14:textId="4A67DABD" w:rsidR="007A6A5F" w:rsidRDefault="007A6A5F" w:rsidP="00CD1DB6">
      <w:pPr>
        <w:pStyle w:val="Irodalomjegyzksor"/>
      </w:pPr>
      <w:bookmarkStart w:id="133" w:name="_Ref181738866"/>
      <w:r>
        <w:t>LVGL</w:t>
      </w:r>
      <w:r>
        <w:br/>
      </w:r>
      <w:hyperlink r:id="rId130" w:history="1">
        <w:r w:rsidRPr="00F17506">
          <w:rPr>
            <w:rStyle w:val="Hiperhivatkozs"/>
          </w:rPr>
          <w:t>https://lvgl.io/</w:t>
        </w:r>
      </w:hyperlink>
      <w:bookmarkEnd w:id="133"/>
      <w:r>
        <w:t xml:space="preserve"> </w:t>
      </w:r>
    </w:p>
    <w:p w14:paraId="0D021B33" w14:textId="3A87603B" w:rsidR="00752F79" w:rsidRDefault="00752F79" w:rsidP="00CD1DB6">
      <w:pPr>
        <w:pStyle w:val="Irodalomjegyzksor"/>
      </w:pPr>
      <w:bookmarkStart w:id="134" w:name="_Ref181739219"/>
      <w:r>
        <w:t>SqureLineStudio</w:t>
      </w:r>
      <w:r>
        <w:br/>
      </w:r>
      <w:hyperlink r:id="rId131" w:history="1">
        <w:r w:rsidRPr="00F17506">
          <w:rPr>
            <w:rStyle w:val="Hiperhivatkozs"/>
          </w:rPr>
          <w:t>https://squareline.io/</w:t>
        </w:r>
      </w:hyperlink>
      <w:bookmarkEnd w:id="134"/>
      <w:r>
        <w:t xml:space="preserve"> </w:t>
      </w:r>
    </w:p>
    <w:p w14:paraId="6F13B395" w14:textId="04EDBD40" w:rsidR="00F4007C" w:rsidRDefault="00F4007C" w:rsidP="00EA3F37">
      <w:pPr>
        <w:pStyle w:val="Irodalomjegyzksor"/>
      </w:pPr>
      <w:bookmarkStart w:id="135" w:name="_Ref181866351"/>
      <w:r>
        <w:t>Intr</w:t>
      </w:r>
      <w:r w:rsidR="00EA3F37">
        <w:t>oduction to THREADX</w:t>
      </w:r>
      <w:r w:rsidR="00EA3F37">
        <w:br/>
      </w:r>
      <w:hyperlink r:id="rId132" w:history="1">
        <w:r w:rsidR="00EA3F37" w:rsidRPr="00B906CD">
          <w:rPr>
            <w:rStyle w:val="Hiperhivatkozs"/>
          </w:rPr>
          <w:t>https://wiki.st.com/stm32mcu/wiki/Introduction_to_THREADX</w:t>
        </w:r>
      </w:hyperlink>
      <w:bookmarkEnd w:id="135"/>
      <w:r w:rsidR="00EA3F37">
        <w:t xml:space="preserve"> </w:t>
      </w:r>
    </w:p>
    <w:p w14:paraId="37B680F6" w14:textId="77777777" w:rsidR="003678EF" w:rsidRDefault="003678EF" w:rsidP="003678EF">
      <w:pPr>
        <w:pStyle w:val="Irodalomjegyzksor"/>
        <w:numPr>
          <w:ilvl w:val="0"/>
          <w:numId w:val="0"/>
        </w:numPr>
        <w:ind w:left="567" w:hanging="567"/>
      </w:pPr>
    </w:p>
    <w:p w14:paraId="6F7E291E" w14:textId="77777777" w:rsidR="003678EF" w:rsidRPr="00EE1A1F" w:rsidRDefault="003678EF" w:rsidP="003678EF">
      <w:pPr>
        <w:pStyle w:val="Irodalomjegyzksor"/>
        <w:numPr>
          <w:ilvl w:val="0"/>
          <w:numId w:val="0"/>
        </w:numPr>
        <w:ind w:left="567" w:hanging="567"/>
      </w:pPr>
    </w:p>
    <w:p w14:paraId="5747A86F" w14:textId="77777777" w:rsidR="00B50CAA" w:rsidRDefault="00B50CAA" w:rsidP="00B50CAA"/>
    <w:sectPr w:rsidR="00B50CAA" w:rsidSect="0052198E">
      <w:headerReference w:type="even" r:id="rId133"/>
      <w:footerReference w:type="default" r:id="rId134"/>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C3794C" w14:textId="77777777" w:rsidR="001A76B7" w:rsidRDefault="001A76B7">
      <w:r>
        <w:separator/>
      </w:r>
    </w:p>
  </w:endnote>
  <w:endnote w:type="continuationSeparator" w:id="0">
    <w:p w14:paraId="4152DA4C" w14:textId="77777777" w:rsidR="001A76B7" w:rsidRDefault="001A76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52064" w14:textId="77777777" w:rsidR="00263595" w:rsidRDefault="00263595">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58FA9" w14:textId="75A2ABF7" w:rsidR="00263595" w:rsidRDefault="00263595"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990BA4">
      <w:rPr>
        <w:rStyle w:val="Oldalszm"/>
        <w:noProof/>
      </w:rPr>
      <w:t>85</w:t>
    </w:r>
    <w:r>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159F0A" w14:textId="77777777" w:rsidR="001A76B7" w:rsidRDefault="001A76B7">
      <w:r>
        <w:separator/>
      </w:r>
    </w:p>
  </w:footnote>
  <w:footnote w:type="continuationSeparator" w:id="0">
    <w:p w14:paraId="3202D804" w14:textId="77777777" w:rsidR="001A76B7" w:rsidRDefault="001A76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52A8D" w14:textId="77777777" w:rsidR="00263595" w:rsidRDefault="00263595"/>
  <w:p w14:paraId="2FBE2084" w14:textId="77777777" w:rsidR="00263595" w:rsidRDefault="00263595"/>
  <w:p w14:paraId="2BF231C2" w14:textId="77777777" w:rsidR="00263595" w:rsidRDefault="0026359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A83EF4"/>
    <w:multiLevelType w:val="hybridMultilevel"/>
    <w:tmpl w:val="A62C832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1" w15:restartNumberingAfterBreak="0">
    <w:nsid w:val="023E374F"/>
    <w:multiLevelType w:val="hybridMultilevel"/>
    <w:tmpl w:val="192898E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2"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BDD5E81"/>
    <w:multiLevelType w:val="hybridMultilevel"/>
    <w:tmpl w:val="1E060B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4" w15:restartNumberingAfterBreak="0">
    <w:nsid w:val="0FC70613"/>
    <w:multiLevelType w:val="hybridMultilevel"/>
    <w:tmpl w:val="52785D3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5" w15:restartNumberingAfterBreak="0">
    <w:nsid w:val="0FEC06A3"/>
    <w:multiLevelType w:val="hybridMultilevel"/>
    <w:tmpl w:val="9FA28A7A"/>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6" w15:restartNumberingAfterBreak="0">
    <w:nsid w:val="10B9339E"/>
    <w:multiLevelType w:val="hybridMultilevel"/>
    <w:tmpl w:val="FFECCBC8"/>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17" w15:restartNumberingAfterBreak="0">
    <w:nsid w:val="14292DD2"/>
    <w:multiLevelType w:val="hybridMultilevel"/>
    <w:tmpl w:val="333280D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15D53634"/>
    <w:multiLevelType w:val="hybridMultilevel"/>
    <w:tmpl w:val="490805A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15EE0508"/>
    <w:multiLevelType w:val="multilevel"/>
    <w:tmpl w:val="418E4214"/>
    <w:numStyleLink w:val="tmutatszmozottlista"/>
  </w:abstractNum>
  <w:abstractNum w:abstractNumId="20"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1E6B2C88"/>
    <w:multiLevelType w:val="hybridMultilevel"/>
    <w:tmpl w:val="14A2D6EE"/>
    <w:lvl w:ilvl="0" w:tplc="040E0001">
      <w:start w:val="1"/>
      <w:numFmt w:val="bullet"/>
      <w:lvlText w:val=""/>
      <w:lvlJc w:val="left"/>
      <w:pPr>
        <w:ind w:left="1440" w:hanging="360"/>
      </w:pPr>
      <w:rPr>
        <w:rFonts w:ascii="Symbol" w:hAnsi="Symbol" w:hint="default"/>
      </w:rPr>
    </w:lvl>
    <w:lvl w:ilvl="1" w:tplc="040E0019" w:tentative="1">
      <w:start w:val="1"/>
      <w:numFmt w:val="lowerLetter"/>
      <w:lvlText w:val="%2."/>
      <w:lvlJc w:val="left"/>
      <w:pPr>
        <w:ind w:left="2160" w:hanging="360"/>
      </w:pPr>
    </w:lvl>
    <w:lvl w:ilvl="2" w:tplc="040E001B" w:tentative="1">
      <w:start w:val="1"/>
      <w:numFmt w:val="lowerRoman"/>
      <w:lvlText w:val="%3."/>
      <w:lvlJc w:val="right"/>
      <w:pPr>
        <w:ind w:left="2880" w:hanging="180"/>
      </w:pPr>
    </w:lvl>
    <w:lvl w:ilvl="3" w:tplc="040E000F" w:tentative="1">
      <w:start w:val="1"/>
      <w:numFmt w:val="decimal"/>
      <w:lvlText w:val="%4."/>
      <w:lvlJc w:val="left"/>
      <w:pPr>
        <w:ind w:left="3600" w:hanging="360"/>
      </w:pPr>
    </w:lvl>
    <w:lvl w:ilvl="4" w:tplc="040E0019" w:tentative="1">
      <w:start w:val="1"/>
      <w:numFmt w:val="lowerLetter"/>
      <w:lvlText w:val="%5."/>
      <w:lvlJc w:val="left"/>
      <w:pPr>
        <w:ind w:left="4320" w:hanging="360"/>
      </w:pPr>
    </w:lvl>
    <w:lvl w:ilvl="5" w:tplc="040E001B" w:tentative="1">
      <w:start w:val="1"/>
      <w:numFmt w:val="lowerRoman"/>
      <w:lvlText w:val="%6."/>
      <w:lvlJc w:val="right"/>
      <w:pPr>
        <w:ind w:left="5040" w:hanging="180"/>
      </w:pPr>
    </w:lvl>
    <w:lvl w:ilvl="6" w:tplc="040E000F" w:tentative="1">
      <w:start w:val="1"/>
      <w:numFmt w:val="decimal"/>
      <w:lvlText w:val="%7."/>
      <w:lvlJc w:val="left"/>
      <w:pPr>
        <w:ind w:left="5760" w:hanging="360"/>
      </w:pPr>
    </w:lvl>
    <w:lvl w:ilvl="7" w:tplc="040E0019" w:tentative="1">
      <w:start w:val="1"/>
      <w:numFmt w:val="lowerLetter"/>
      <w:lvlText w:val="%8."/>
      <w:lvlJc w:val="left"/>
      <w:pPr>
        <w:ind w:left="6480" w:hanging="360"/>
      </w:pPr>
    </w:lvl>
    <w:lvl w:ilvl="8" w:tplc="040E001B" w:tentative="1">
      <w:start w:val="1"/>
      <w:numFmt w:val="lowerRoman"/>
      <w:lvlText w:val="%9."/>
      <w:lvlJc w:val="right"/>
      <w:pPr>
        <w:ind w:left="7200" w:hanging="180"/>
      </w:pPr>
    </w:lvl>
  </w:abstractNum>
  <w:abstractNum w:abstractNumId="22" w15:restartNumberingAfterBreak="0">
    <w:nsid w:val="1FA82521"/>
    <w:multiLevelType w:val="hybridMultilevel"/>
    <w:tmpl w:val="565ECF9E"/>
    <w:lvl w:ilvl="0" w:tplc="040E0001">
      <w:start w:val="1"/>
      <w:numFmt w:val="bullet"/>
      <w:lvlText w:val=""/>
      <w:lvlJc w:val="left"/>
      <w:pPr>
        <w:ind w:left="1440" w:hanging="360"/>
      </w:pPr>
      <w:rPr>
        <w:rFonts w:ascii="Symbol" w:hAnsi="Symbol" w:hint="default"/>
      </w:rPr>
    </w:lvl>
    <w:lvl w:ilvl="1" w:tplc="040E0003">
      <w:start w:val="1"/>
      <w:numFmt w:val="bullet"/>
      <w:lvlText w:val="o"/>
      <w:lvlJc w:val="left"/>
      <w:pPr>
        <w:ind w:left="2160" w:hanging="360"/>
      </w:pPr>
      <w:rPr>
        <w:rFonts w:ascii="Courier New" w:hAnsi="Courier New" w:cs="Courier New" w:hint="default"/>
      </w:rPr>
    </w:lvl>
    <w:lvl w:ilvl="2" w:tplc="040E0005">
      <w:start w:val="1"/>
      <w:numFmt w:val="bullet"/>
      <w:lvlText w:val=""/>
      <w:lvlJc w:val="left"/>
      <w:pPr>
        <w:ind w:left="2880" w:hanging="360"/>
      </w:pPr>
      <w:rPr>
        <w:rFonts w:ascii="Wingdings" w:hAnsi="Wingdings" w:hint="default"/>
      </w:rPr>
    </w:lvl>
    <w:lvl w:ilvl="3" w:tplc="040E0001">
      <w:start w:val="1"/>
      <w:numFmt w:val="bullet"/>
      <w:lvlText w:val=""/>
      <w:lvlJc w:val="left"/>
      <w:pPr>
        <w:ind w:left="3600" w:hanging="360"/>
      </w:pPr>
      <w:rPr>
        <w:rFonts w:ascii="Symbol" w:hAnsi="Symbol" w:hint="default"/>
      </w:rPr>
    </w:lvl>
    <w:lvl w:ilvl="4" w:tplc="040E0003">
      <w:start w:val="1"/>
      <w:numFmt w:val="bullet"/>
      <w:lvlText w:val="o"/>
      <w:lvlJc w:val="left"/>
      <w:pPr>
        <w:ind w:left="4320" w:hanging="360"/>
      </w:pPr>
      <w:rPr>
        <w:rFonts w:ascii="Courier New" w:hAnsi="Courier New" w:cs="Courier New" w:hint="default"/>
      </w:rPr>
    </w:lvl>
    <w:lvl w:ilvl="5" w:tplc="040E0005">
      <w:start w:val="1"/>
      <w:numFmt w:val="bullet"/>
      <w:lvlText w:val=""/>
      <w:lvlJc w:val="left"/>
      <w:pPr>
        <w:ind w:left="5040" w:hanging="360"/>
      </w:pPr>
      <w:rPr>
        <w:rFonts w:ascii="Wingdings" w:hAnsi="Wingdings" w:hint="default"/>
      </w:rPr>
    </w:lvl>
    <w:lvl w:ilvl="6" w:tplc="040E000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3" w15:restartNumberingAfterBreak="0">
    <w:nsid w:val="21E46177"/>
    <w:multiLevelType w:val="hybridMultilevel"/>
    <w:tmpl w:val="BBB4625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4" w15:restartNumberingAfterBreak="0">
    <w:nsid w:val="232C1535"/>
    <w:multiLevelType w:val="hybridMultilevel"/>
    <w:tmpl w:val="9232176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5" w15:restartNumberingAfterBreak="0">
    <w:nsid w:val="27DD0E1F"/>
    <w:multiLevelType w:val="multilevel"/>
    <w:tmpl w:val="907A15EC"/>
    <w:numStyleLink w:val="StyleOutlinenumberedSymbolsymbol11ptBoldLeft0cm"/>
  </w:abstractNum>
  <w:abstractNum w:abstractNumId="26"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36DB3C87"/>
    <w:multiLevelType w:val="multilevel"/>
    <w:tmpl w:val="7CFE9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8FB34BB"/>
    <w:multiLevelType w:val="hybridMultilevel"/>
    <w:tmpl w:val="63F64CC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1"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3AF62709"/>
    <w:multiLevelType w:val="hybridMultilevel"/>
    <w:tmpl w:val="87ECE78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3" w15:restartNumberingAfterBreak="0">
    <w:nsid w:val="3EDC3767"/>
    <w:multiLevelType w:val="hybridMultilevel"/>
    <w:tmpl w:val="CCB6D8BA"/>
    <w:lvl w:ilvl="0" w:tplc="040E000B">
      <w:start w:val="15"/>
      <w:numFmt w:val="bullet"/>
      <w:lvlText w:val=""/>
      <w:lvlJc w:val="left"/>
      <w:pPr>
        <w:ind w:left="720" w:hanging="360"/>
      </w:pPr>
      <w:rPr>
        <w:rFonts w:ascii="Wingdings" w:eastAsia="Times New Roman" w:hAnsi="Wingdings"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4"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441C2DF5"/>
    <w:multiLevelType w:val="hybridMultilevel"/>
    <w:tmpl w:val="A016ECE8"/>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6" w15:restartNumberingAfterBreak="0">
    <w:nsid w:val="472228B2"/>
    <w:multiLevelType w:val="hybridMultilevel"/>
    <w:tmpl w:val="E876BC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7" w15:restartNumberingAfterBreak="0">
    <w:nsid w:val="48F07447"/>
    <w:multiLevelType w:val="multilevel"/>
    <w:tmpl w:val="4B321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7C49E6"/>
    <w:multiLevelType w:val="hybridMultilevel"/>
    <w:tmpl w:val="61462E3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9" w15:restartNumberingAfterBreak="0">
    <w:nsid w:val="532E521C"/>
    <w:multiLevelType w:val="hybridMultilevel"/>
    <w:tmpl w:val="870C3D6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0"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57E838B8"/>
    <w:multiLevelType w:val="hybridMultilevel"/>
    <w:tmpl w:val="6AC44F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2" w15:restartNumberingAfterBreak="0">
    <w:nsid w:val="58DA7012"/>
    <w:multiLevelType w:val="hybridMultilevel"/>
    <w:tmpl w:val="8710EBA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3" w15:restartNumberingAfterBreak="0">
    <w:nsid w:val="63F91BF6"/>
    <w:multiLevelType w:val="hybridMultilevel"/>
    <w:tmpl w:val="A3E8A098"/>
    <w:lvl w:ilvl="0" w:tplc="040E0001">
      <w:start w:val="1"/>
      <w:numFmt w:val="bullet"/>
      <w:lvlText w:val=""/>
      <w:lvlJc w:val="left"/>
      <w:pPr>
        <w:ind w:left="1500" w:hanging="360"/>
      </w:pPr>
      <w:rPr>
        <w:rFonts w:ascii="Symbol" w:hAnsi="Symbol" w:hint="default"/>
      </w:rPr>
    </w:lvl>
    <w:lvl w:ilvl="1" w:tplc="040E0003" w:tentative="1">
      <w:start w:val="1"/>
      <w:numFmt w:val="bullet"/>
      <w:lvlText w:val="o"/>
      <w:lvlJc w:val="left"/>
      <w:pPr>
        <w:ind w:left="2220" w:hanging="360"/>
      </w:pPr>
      <w:rPr>
        <w:rFonts w:ascii="Courier New" w:hAnsi="Courier New" w:cs="Courier New" w:hint="default"/>
      </w:rPr>
    </w:lvl>
    <w:lvl w:ilvl="2" w:tplc="040E0005" w:tentative="1">
      <w:start w:val="1"/>
      <w:numFmt w:val="bullet"/>
      <w:lvlText w:val=""/>
      <w:lvlJc w:val="left"/>
      <w:pPr>
        <w:ind w:left="2940" w:hanging="360"/>
      </w:pPr>
      <w:rPr>
        <w:rFonts w:ascii="Wingdings" w:hAnsi="Wingdings" w:hint="default"/>
      </w:rPr>
    </w:lvl>
    <w:lvl w:ilvl="3" w:tplc="040E0001" w:tentative="1">
      <w:start w:val="1"/>
      <w:numFmt w:val="bullet"/>
      <w:lvlText w:val=""/>
      <w:lvlJc w:val="left"/>
      <w:pPr>
        <w:ind w:left="3660" w:hanging="360"/>
      </w:pPr>
      <w:rPr>
        <w:rFonts w:ascii="Symbol" w:hAnsi="Symbol" w:hint="default"/>
      </w:rPr>
    </w:lvl>
    <w:lvl w:ilvl="4" w:tplc="040E0003" w:tentative="1">
      <w:start w:val="1"/>
      <w:numFmt w:val="bullet"/>
      <w:lvlText w:val="o"/>
      <w:lvlJc w:val="left"/>
      <w:pPr>
        <w:ind w:left="4380" w:hanging="360"/>
      </w:pPr>
      <w:rPr>
        <w:rFonts w:ascii="Courier New" w:hAnsi="Courier New" w:cs="Courier New" w:hint="default"/>
      </w:rPr>
    </w:lvl>
    <w:lvl w:ilvl="5" w:tplc="040E0005" w:tentative="1">
      <w:start w:val="1"/>
      <w:numFmt w:val="bullet"/>
      <w:lvlText w:val=""/>
      <w:lvlJc w:val="left"/>
      <w:pPr>
        <w:ind w:left="5100" w:hanging="360"/>
      </w:pPr>
      <w:rPr>
        <w:rFonts w:ascii="Wingdings" w:hAnsi="Wingdings" w:hint="default"/>
      </w:rPr>
    </w:lvl>
    <w:lvl w:ilvl="6" w:tplc="040E0001" w:tentative="1">
      <w:start w:val="1"/>
      <w:numFmt w:val="bullet"/>
      <w:lvlText w:val=""/>
      <w:lvlJc w:val="left"/>
      <w:pPr>
        <w:ind w:left="5820" w:hanging="360"/>
      </w:pPr>
      <w:rPr>
        <w:rFonts w:ascii="Symbol" w:hAnsi="Symbol" w:hint="default"/>
      </w:rPr>
    </w:lvl>
    <w:lvl w:ilvl="7" w:tplc="040E0003" w:tentative="1">
      <w:start w:val="1"/>
      <w:numFmt w:val="bullet"/>
      <w:lvlText w:val="o"/>
      <w:lvlJc w:val="left"/>
      <w:pPr>
        <w:ind w:left="6540" w:hanging="360"/>
      </w:pPr>
      <w:rPr>
        <w:rFonts w:ascii="Courier New" w:hAnsi="Courier New" w:cs="Courier New" w:hint="default"/>
      </w:rPr>
    </w:lvl>
    <w:lvl w:ilvl="8" w:tplc="040E0005" w:tentative="1">
      <w:start w:val="1"/>
      <w:numFmt w:val="bullet"/>
      <w:lvlText w:val=""/>
      <w:lvlJc w:val="left"/>
      <w:pPr>
        <w:ind w:left="7260" w:hanging="360"/>
      </w:pPr>
      <w:rPr>
        <w:rFonts w:ascii="Wingdings" w:hAnsi="Wingdings" w:hint="default"/>
      </w:rPr>
    </w:lvl>
  </w:abstractNum>
  <w:abstractNum w:abstractNumId="44" w15:restartNumberingAfterBreak="0">
    <w:nsid w:val="6A48284B"/>
    <w:multiLevelType w:val="hybridMultilevel"/>
    <w:tmpl w:val="0234D61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5" w15:restartNumberingAfterBreak="0">
    <w:nsid w:val="6AFC1994"/>
    <w:multiLevelType w:val="multilevel"/>
    <w:tmpl w:val="907A15EC"/>
    <w:numStyleLink w:val="StyleOutlinenumberedSymbolsymbol11ptBoldLeft0cm"/>
  </w:abstractNum>
  <w:abstractNum w:abstractNumId="46" w15:restartNumberingAfterBreak="0">
    <w:nsid w:val="716335D1"/>
    <w:multiLevelType w:val="hybridMultilevel"/>
    <w:tmpl w:val="8FF2DE2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7" w15:restartNumberingAfterBreak="0">
    <w:nsid w:val="77537A70"/>
    <w:multiLevelType w:val="hybridMultilevel"/>
    <w:tmpl w:val="BDBAF878"/>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8"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49" w15:restartNumberingAfterBreak="0">
    <w:nsid w:val="7AFA221C"/>
    <w:multiLevelType w:val="hybridMultilevel"/>
    <w:tmpl w:val="699E5C5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50"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449787627">
    <w:abstractNumId w:val="12"/>
  </w:num>
  <w:num w:numId="2" w16cid:durableId="1435974195">
    <w:abstractNumId w:val="48"/>
  </w:num>
  <w:num w:numId="3" w16cid:durableId="406805828">
    <w:abstractNumId w:val="20"/>
  </w:num>
  <w:num w:numId="4" w16cid:durableId="73551253">
    <w:abstractNumId w:val="31"/>
  </w:num>
  <w:num w:numId="5" w16cid:durableId="2032997335">
    <w:abstractNumId w:val="34"/>
  </w:num>
  <w:num w:numId="6" w16cid:durableId="636569251">
    <w:abstractNumId w:val="40"/>
  </w:num>
  <w:num w:numId="7" w16cid:durableId="1538808638">
    <w:abstractNumId w:val="26"/>
  </w:num>
  <w:num w:numId="8" w16cid:durableId="1953977019">
    <w:abstractNumId w:val="19"/>
  </w:num>
  <w:num w:numId="9" w16cid:durableId="1749234048">
    <w:abstractNumId w:val="27"/>
  </w:num>
  <w:num w:numId="10" w16cid:durableId="519314908">
    <w:abstractNumId w:val="50"/>
  </w:num>
  <w:num w:numId="11" w16cid:durableId="445856226">
    <w:abstractNumId w:val="28"/>
  </w:num>
  <w:num w:numId="12" w16cid:durableId="1540774741">
    <w:abstractNumId w:val="45"/>
  </w:num>
  <w:num w:numId="13" w16cid:durableId="1434666700">
    <w:abstractNumId w:val="9"/>
  </w:num>
  <w:num w:numId="14" w16cid:durableId="1808008327">
    <w:abstractNumId w:val="7"/>
  </w:num>
  <w:num w:numId="15" w16cid:durableId="148985606">
    <w:abstractNumId w:val="6"/>
  </w:num>
  <w:num w:numId="16" w16cid:durableId="51392186">
    <w:abstractNumId w:val="5"/>
  </w:num>
  <w:num w:numId="17" w16cid:durableId="1222251448">
    <w:abstractNumId w:val="4"/>
  </w:num>
  <w:num w:numId="18" w16cid:durableId="1808937711">
    <w:abstractNumId w:val="8"/>
  </w:num>
  <w:num w:numId="19" w16cid:durableId="1783378973">
    <w:abstractNumId w:val="3"/>
  </w:num>
  <w:num w:numId="20" w16cid:durableId="1523351179">
    <w:abstractNumId w:val="2"/>
  </w:num>
  <w:num w:numId="21" w16cid:durableId="1730221842">
    <w:abstractNumId w:val="1"/>
  </w:num>
  <w:num w:numId="22" w16cid:durableId="910188776">
    <w:abstractNumId w:val="0"/>
  </w:num>
  <w:num w:numId="23" w16cid:durableId="1267231760">
    <w:abstractNumId w:val="43"/>
  </w:num>
  <w:num w:numId="24" w16cid:durableId="1716656192">
    <w:abstractNumId w:val="22"/>
  </w:num>
  <w:num w:numId="25" w16cid:durableId="1345863017">
    <w:abstractNumId w:val="21"/>
  </w:num>
  <w:num w:numId="26" w16cid:durableId="1240679409">
    <w:abstractNumId w:val="46"/>
  </w:num>
  <w:num w:numId="27" w16cid:durableId="46729532">
    <w:abstractNumId w:val="15"/>
  </w:num>
  <w:num w:numId="28" w16cid:durableId="196743739">
    <w:abstractNumId w:val="33"/>
  </w:num>
  <w:num w:numId="29" w16cid:durableId="723257160">
    <w:abstractNumId w:val="41"/>
  </w:num>
  <w:num w:numId="30" w16cid:durableId="451020596">
    <w:abstractNumId w:val="38"/>
  </w:num>
  <w:num w:numId="31" w16cid:durableId="1174028718">
    <w:abstractNumId w:val="30"/>
  </w:num>
  <w:num w:numId="32" w16cid:durableId="1148591951">
    <w:abstractNumId w:val="35"/>
  </w:num>
  <w:num w:numId="33" w16cid:durableId="2078503925">
    <w:abstractNumId w:val="18"/>
  </w:num>
  <w:num w:numId="34" w16cid:durableId="917444707">
    <w:abstractNumId w:val="16"/>
  </w:num>
  <w:num w:numId="35" w16cid:durableId="1758938297">
    <w:abstractNumId w:val="49"/>
  </w:num>
  <w:num w:numId="36" w16cid:durableId="588271756">
    <w:abstractNumId w:val="44"/>
  </w:num>
  <w:num w:numId="37" w16cid:durableId="1848203688">
    <w:abstractNumId w:val="47"/>
  </w:num>
  <w:num w:numId="38" w16cid:durableId="173808582">
    <w:abstractNumId w:val="13"/>
  </w:num>
  <w:num w:numId="39" w16cid:durableId="1642467959">
    <w:abstractNumId w:val="24"/>
  </w:num>
  <w:num w:numId="40" w16cid:durableId="969238372">
    <w:abstractNumId w:val="23"/>
  </w:num>
  <w:num w:numId="41" w16cid:durableId="452283724">
    <w:abstractNumId w:val="11"/>
  </w:num>
  <w:num w:numId="42" w16cid:durableId="276452146">
    <w:abstractNumId w:val="42"/>
  </w:num>
  <w:num w:numId="43" w16cid:durableId="1272325968">
    <w:abstractNumId w:val="25"/>
  </w:num>
  <w:num w:numId="44" w16cid:durableId="1661621431">
    <w:abstractNumId w:val="39"/>
  </w:num>
  <w:num w:numId="45" w16cid:durableId="425082043">
    <w:abstractNumId w:val="10"/>
  </w:num>
  <w:num w:numId="46" w16cid:durableId="1116876694">
    <w:abstractNumId w:val="29"/>
  </w:num>
  <w:num w:numId="47" w16cid:durableId="1185636734">
    <w:abstractNumId w:val="37"/>
  </w:num>
  <w:num w:numId="48" w16cid:durableId="268658087">
    <w:abstractNumId w:val="36"/>
  </w:num>
  <w:num w:numId="49" w16cid:durableId="530650487">
    <w:abstractNumId w:val="32"/>
  </w:num>
  <w:num w:numId="50" w16cid:durableId="2006129181">
    <w:abstractNumId w:val="14"/>
  </w:num>
  <w:num w:numId="51" w16cid:durableId="756249891">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embedSystemFonts/>
  <w:proofState w:spelling="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2E00"/>
    <w:rsid w:val="00004A69"/>
    <w:rsid w:val="000062F4"/>
    <w:rsid w:val="0001192F"/>
    <w:rsid w:val="00015D42"/>
    <w:rsid w:val="00030CC7"/>
    <w:rsid w:val="0003187B"/>
    <w:rsid w:val="00034C13"/>
    <w:rsid w:val="00040D1A"/>
    <w:rsid w:val="0004699E"/>
    <w:rsid w:val="000501F9"/>
    <w:rsid w:val="00050F72"/>
    <w:rsid w:val="000579C4"/>
    <w:rsid w:val="00057A17"/>
    <w:rsid w:val="00060DBB"/>
    <w:rsid w:val="0006233C"/>
    <w:rsid w:val="0006472D"/>
    <w:rsid w:val="00064CF3"/>
    <w:rsid w:val="00065E48"/>
    <w:rsid w:val="00067300"/>
    <w:rsid w:val="00067E88"/>
    <w:rsid w:val="00071865"/>
    <w:rsid w:val="00072ABB"/>
    <w:rsid w:val="00072C9A"/>
    <w:rsid w:val="00080BF3"/>
    <w:rsid w:val="00083FE4"/>
    <w:rsid w:val="00085C6A"/>
    <w:rsid w:val="00086543"/>
    <w:rsid w:val="000908AA"/>
    <w:rsid w:val="00091021"/>
    <w:rsid w:val="0009485C"/>
    <w:rsid w:val="000A6470"/>
    <w:rsid w:val="000A6B07"/>
    <w:rsid w:val="000A7483"/>
    <w:rsid w:val="000B1ACF"/>
    <w:rsid w:val="000B1BB6"/>
    <w:rsid w:val="000B2CEC"/>
    <w:rsid w:val="000B4C42"/>
    <w:rsid w:val="000B53E0"/>
    <w:rsid w:val="000B76CF"/>
    <w:rsid w:val="000C0233"/>
    <w:rsid w:val="000D1108"/>
    <w:rsid w:val="000D23D4"/>
    <w:rsid w:val="000D5A40"/>
    <w:rsid w:val="000D6BDA"/>
    <w:rsid w:val="000D72CC"/>
    <w:rsid w:val="000E2695"/>
    <w:rsid w:val="000E4540"/>
    <w:rsid w:val="000E7906"/>
    <w:rsid w:val="000F265A"/>
    <w:rsid w:val="000F5ABD"/>
    <w:rsid w:val="000F719D"/>
    <w:rsid w:val="000F7622"/>
    <w:rsid w:val="0010165F"/>
    <w:rsid w:val="0010480D"/>
    <w:rsid w:val="001123AA"/>
    <w:rsid w:val="00115995"/>
    <w:rsid w:val="0012266A"/>
    <w:rsid w:val="00123D19"/>
    <w:rsid w:val="0012439F"/>
    <w:rsid w:val="00125651"/>
    <w:rsid w:val="001270EC"/>
    <w:rsid w:val="001308E1"/>
    <w:rsid w:val="001333E1"/>
    <w:rsid w:val="001417AF"/>
    <w:rsid w:val="0014255F"/>
    <w:rsid w:val="00142E34"/>
    <w:rsid w:val="00146EC7"/>
    <w:rsid w:val="0014752B"/>
    <w:rsid w:val="001501CA"/>
    <w:rsid w:val="001505D0"/>
    <w:rsid w:val="0015154D"/>
    <w:rsid w:val="0015204B"/>
    <w:rsid w:val="00152BF9"/>
    <w:rsid w:val="0015484C"/>
    <w:rsid w:val="00162232"/>
    <w:rsid w:val="00162F70"/>
    <w:rsid w:val="00171054"/>
    <w:rsid w:val="00181D1E"/>
    <w:rsid w:val="00182BE0"/>
    <w:rsid w:val="00187522"/>
    <w:rsid w:val="00191103"/>
    <w:rsid w:val="00191340"/>
    <w:rsid w:val="00195709"/>
    <w:rsid w:val="001A38FF"/>
    <w:rsid w:val="001A57BC"/>
    <w:rsid w:val="001A76B7"/>
    <w:rsid w:val="001B11AC"/>
    <w:rsid w:val="001B191C"/>
    <w:rsid w:val="001B1B86"/>
    <w:rsid w:val="001B4045"/>
    <w:rsid w:val="001B455A"/>
    <w:rsid w:val="001B6972"/>
    <w:rsid w:val="001B6B2B"/>
    <w:rsid w:val="001C23B4"/>
    <w:rsid w:val="001C46FB"/>
    <w:rsid w:val="001C5BCC"/>
    <w:rsid w:val="001C78A6"/>
    <w:rsid w:val="001D2FC9"/>
    <w:rsid w:val="001D772E"/>
    <w:rsid w:val="001F397C"/>
    <w:rsid w:val="001F3BE2"/>
    <w:rsid w:val="00205B72"/>
    <w:rsid w:val="00206248"/>
    <w:rsid w:val="00207EE0"/>
    <w:rsid w:val="002102C3"/>
    <w:rsid w:val="00212B07"/>
    <w:rsid w:val="0021688B"/>
    <w:rsid w:val="00221FC9"/>
    <w:rsid w:val="00224C2C"/>
    <w:rsid w:val="00225F65"/>
    <w:rsid w:val="00226C93"/>
    <w:rsid w:val="00227347"/>
    <w:rsid w:val="00260908"/>
    <w:rsid w:val="002628E5"/>
    <w:rsid w:val="00263327"/>
    <w:rsid w:val="00263595"/>
    <w:rsid w:val="00263616"/>
    <w:rsid w:val="00264550"/>
    <w:rsid w:val="00267677"/>
    <w:rsid w:val="00271F6D"/>
    <w:rsid w:val="002833B9"/>
    <w:rsid w:val="002841F9"/>
    <w:rsid w:val="00287772"/>
    <w:rsid w:val="00287E4A"/>
    <w:rsid w:val="00290EB0"/>
    <w:rsid w:val="00291FAC"/>
    <w:rsid w:val="002A378B"/>
    <w:rsid w:val="002A3C8D"/>
    <w:rsid w:val="002A4C6D"/>
    <w:rsid w:val="002A6080"/>
    <w:rsid w:val="002A68CF"/>
    <w:rsid w:val="002B192C"/>
    <w:rsid w:val="002B4632"/>
    <w:rsid w:val="002B688A"/>
    <w:rsid w:val="002C2DFA"/>
    <w:rsid w:val="002C73F2"/>
    <w:rsid w:val="002D0621"/>
    <w:rsid w:val="002D17B8"/>
    <w:rsid w:val="002D2E9F"/>
    <w:rsid w:val="002D7DA9"/>
    <w:rsid w:val="002E0DB9"/>
    <w:rsid w:val="002E1D2A"/>
    <w:rsid w:val="002F0336"/>
    <w:rsid w:val="002F2915"/>
    <w:rsid w:val="002F6705"/>
    <w:rsid w:val="00302BB3"/>
    <w:rsid w:val="003061DF"/>
    <w:rsid w:val="00310C15"/>
    <w:rsid w:val="00313013"/>
    <w:rsid w:val="0031490D"/>
    <w:rsid w:val="00322A91"/>
    <w:rsid w:val="00324725"/>
    <w:rsid w:val="00336F9B"/>
    <w:rsid w:val="00337E8F"/>
    <w:rsid w:val="00341800"/>
    <w:rsid w:val="003429F9"/>
    <w:rsid w:val="00345822"/>
    <w:rsid w:val="0034770D"/>
    <w:rsid w:val="00350437"/>
    <w:rsid w:val="00350AEC"/>
    <w:rsid w:val="0035502C"/>
    <w:rsid w:val="0035582C"/>
    <w:rsid w:val="003573B7"/>
    <w:rsid w:val="00363DAF"/>
    <w:rsid w:val="00365088"/>
    <w:rsid w:val="003678EF"/>
    <w:rsid w:val="00373540"/>
    <w:rsid w:val="0037381F"/>
    <w:rsid w:val="00374C62"/>
    <w:rsid w:val="00375187"/>
    <w:rsid w:val="00396BE3"/>
    <w:rsid w:val="003974DF"/>
    <w:rsid w:val="003A4CDB"/>
    <w:rsid w:val="003A56B5"/>
    <w:rsid w:val="003B117B"/>
    <w:rsid w:val="003B4440"/>
    <w:rsid w:val="003B662E"/>
    <w:rsid w:val="003C0901"/>
    <w:rsid w:val="003C194B"/>
    <w:rsid w:val="003C1D6A"/>
    <w:rsid w:val="003C34DD"/>
    <w:rsid w:val="003C3662"/>
    <w:rsid w:val="003C519D"/>
    <w:rsid w:val="003C70F3"/>
    <w:rsid w:val="003E4698"/>
    <w:rsid w:val="003E70B1"/>
    <w:rsid w:val="003F0354"/>
    <w:rsid w:val="003F1C70"/>
    <w:rsid w:val="003F231A"/>
    <w:rsid w:val="003F42C3"/>
    <w:rsid w:val="003F5425"/>
    <w:rsid w:val="003F7421"/>
    <w:rsid w:val="0040054E"/>
    <w:rsid w:val="0040583D"/>
    <w:rsid w:val="00410160"/>
    <w:rsid w:val="00410924"/>
    <w:rsid w:val="00414C9D"/>
    <w:rsid w:val="00417A65"/>
    <w:rsid w:val="00421CC5"/>
    <w:rsid w:val="004222BC"/>
    <w:rsid w:val="004233D6"/>
    <w:rsid w:val="00427296"/>
    <w:rsid w:val="00432C94"/>
    <w:rsid w:val="00441F37"/>
    <w:rsid w:val="00444FA1"/>
    <w:rsid w:val="004454C7"/>
    <w:rsid w:val="00445B49"/>
    <w:rsid w:val="0044759A"/>
    <w:rsid w:val="00450A58"/>
    <w:rsid w:val="004516B7"/>
    <w:rsid w:val="00454732"/>
    <w:rsid w:val="0045503D"/>
    <w:rsid w:val="00455E3E"/>
    <w:rsid w:val="004612E9"/>
    <w:rsid w:val="00462090"/>
    <w:rsid w:val="00463452"/>
    <w:rsid w:val="004663EC"/>
    <w:rsid w:val="0046782F"/>
    <w:rsid w:val="0047689A"/>
    <w:rsid w:val="004801EF"/>
    <w:rsid w:val="00481BA3"/>
    <w:rsid w:val="0048395A"/>
    <w:rsid w:val="00484801"/>
    <w:rsid w:val="004851C7"/>
    <w:rsid w:val="00485BE2"/>
    <w:rsid w:val="00486C1A"/>
    <w:rsid w:val="00487C00"/>
    <w:rsid w:val="00491A85"/>
    <w:rsid w:val="00496714"/>
    <w:rsid w:val="004A2955"/>
    <w:rsid w:val="004A4B8D"/>
    <w:rsid w:val="004B113D"/>
    <w:rsid w:val="004B13C0"/>
    <w:rsid w:val="004B7D6F"/>
    <w:rsid w:val="004C1128"/>
    <w:rsid w:val="004C6AC8"/>
    <w:rsid w:val="004C7BEE"/>
    <w:rsid w:val="004D6975"/>
    <w:rsid w:val="004E346E"/>
    <w:rsid w:val="004E77F1"/>
    <w:rsid w:val="004F348A"/>
    <w:rsid w:val="004F3D21"/>
    <w:rsid w:val="004F6277"/>
    <w:rsid w:val="004F6B8D"/>
    <w:rsid w:val="00500BB5"/>
    <w:rsid w:val="00502A30"/>
    <w:rsid w:val="00505882"/>
    <w:rsid w:val="00505D28"/>
    <w:rsid w:val="00511BF7"/>
    <w:rsid w:val="00511ED6"/>
    <w:rsid w:val="0051327D"/>
    <w:rsid w:val="005202C0"/>
    <w:rsid w:val="0052198E"/>
    <w:rsid w:val="00522CAF"/>
    <w:rsid w:val="00534BA2"/>
    <w:rsid w:val="00535A3C"/>
    <w:rsid w:val="005439BF"/>
    <w:rsid w:val="00546299"/>
    <w:rsid w:val="00546DDE"/>
    <w:rsid w:val="00550293"/>
    <w:rsid w:val="005524FC"/>
    <w:rsid w:val="00557186"/>
    <w:rsid w:val="005603D6"/>
    <w:rsid w:val="0056267F"/>
    <w:rsid w:val="00573EC5"/>
    <w:rsid w:val="00576495"/>
    <w:rsid w:val="005801EE"/>
    <w:rsid w:val="00580978"/>
    <w:rsid w:val="00583419"/>
    <w:rsid w:val="00584999"/>
    <w:rsid w:val="00593C6D"/>
    <w:rsid w:val="00596A27"/>
    <w:rsid w:val="005A1020"/>
    <w:rsid w:val="005C53A3"/>
    <w:rsid w:val="005D3443"/>
    <w:rsid w:val="005D6314"/>
    <w:rsid w:val="005D6FBE"/>
    <w:rsid w:val="005D7CEB"/>
    <w:rsid w:val="005E01E0"/>
    <w:rsid w:val="005F3404"/>
    <w:rsid w:val="005F4504"/>
    <w:rsid w:val="005F620E"/>
    <w:rsid w:val="00601251"/>
    <w:rsid w:val="006100D1"/>
    <w:rsid w:val="0061372A"/>
    <w:rsid w:val="006150CF"/>
    <w:rsid w:val="0062185B"/>
    <w:rsid w:val="00623B9E"/>
    <w:rsid w:val="006263FC"/>
    <w:rsid w:val="0063585C"/>
    <w:rsid w:val="00641018"/>
    <w:rsid w:val="00643110"/>
    <w:rsid w:val="00643D08"/>
    <w:rsid w:val="0064777A"/>
    <w:rsid w:val="00650C7C"/>
    <w:rsid w:val="006510D2"/>
    <w:rsid w:val="00655FA8"/>
    <w:rsid w:val="00657FDC"/>
    <w:rsid w:val="0066174A"/>
    <w:rsid w:val="006623DB"/>
    <w:rsid w:val="006626EB"/>
    <w:rsid w:val="0066316E"/>
    <w:rsid w:val="006644F5"/>
    <w:rsid w:val="00666A9E"/>
    <w:rsid w:val="00667604"/>
    <w:rsid w:val="0067266F"/>
    <w:rsid w:val="00675281"/>
    <w:rsid w:val="006805E1"/>
    <w:rsid w:val="00681E99"/>
    <w:rsid w:val="00684358"/>
    <w:rsid w:val="00692605"/>
    <w:rsid w:val="006952D7"/>
    <w:rsid w:val="006A0494"/>
    <w:rsid w:val="006A1B7F"/>
    <w:rsid w:val="006A4118"/>
    <w:rsid w:val="006B00FC"/>
    <w:rsid w:val="006B2B26"/>
    <w:rsid w:val="006C0E59"/>
    <w:rsid w:val="006C12F0"/>
    <w:rsid w:val="006C141A"/>
    <w:rsid w:val="006C2D79"/>
    <w:rsid w:val="006D2888"/>
    <w:rsid w:val="006D338C"/>
    <w:rsid w:val="006D40A1"/>
    <w:rsid w:val="006D47F6"/>
    <w:rsid w:val="006E10BB"/>
    <w:rsid w:val="006E2CF1"/>
    <w:rsid w:val="006E4773"/>
    <w:rsid w:val="006F2967"/>
    <w:rsid w:val="006F512E"/>
    <w:rsid w:val="006F6209"/>
    <w:rsid w:val="00700E3A"/>
    <w:rsid w:val="0070111D"/>
    <w:rsid w:val="00703E7D"/>
    <w:rsid w:val="00704276"/>
    <w:rsid w:val="00710DB3"/>
    <w:rsid w:val="0071321F"/>
    <w:rsid w:val="00714699"/>
    <w:rsid w:val="00722E8D"/>
    <w:rsid w:val="00725FAB"/>
    <w:rsid w:val="00730B3C"/>
    <w:rsid w:val="00733362"/>
    <w:rsid w:val="00733513"/>
    <w:rsid w:val="00736BFF"/>
    <w:rsid w:val="00743C6E"/>
    <w:rsid w:val="00746F03"/>
    <w:rsid w:val="00752F79"/>
    <w:rsid w:val="00760739"/>
    <w:rsid w:val="007613EA"/>
    <w:rsid w:val="00770F61"/>
    <w:rsid w:val="00772D1E"/>
    <w:rsid w:val="00774BA9"/>
    <w:rsid w:val="00777C16"/>
    <w:rsid w:val="007821DC"/>
    <w:rsid w:val="00783A2D"/>
    <w:rsid w:val="00783B3A"/>
    <w:rsid w:val="00784B9F"/>
    <w:rsid w:val="00791CF8"/>
    <w:rsid w:val="007A17AD"/>
    <w:rsid w:val="007A2BC2"/>
    <w:rsid w:val="007A2FEF"/>
    <w:rsid w:val="007A4405"/>
    <w:rsid w:val="007A4AEA"/>
    <w:rsid w:val="007A6A5F"/>
    <w:rsid w:val="007B28DA"/>
    <w:rsid w:val="007B2C4E"/>
    <w:rsid w:val="007B6F19"/>
    <w:rsid w:val="007C1A6A"/>
    <w:rsid w:val="007E562C"/>
    <w:rsid w:val="007F7369"/>
    <w:rsid w:val="007F7BBF"/>
    <w:rsid w:val="008026FD"/>
    <w:rsid w:val="008035A4"/>
    <w:rsid w:val="008133BA"/>
    <w:rsid w:val="00813D62"/>
    <w:rsid w:val="00816BCB"/>
    <w:rsid w:val="0081720C"/>
    <w:rsid w:val="008178C9"/>
    <w:rsid w:val="0082116D"/>
    <w:rsid w:val="0082392D"/>
    <w:rsid w:val="00831B9E"/>
    <w:rsid w:val="00835D04"/>
    <w:rsid w:val="00836C37"/>
    <w:rsid w:val="00850092"/>
    <w:rsid w:val="00854BDC"/>
    <w:rsid w:val="0086061A"/>
    <w:rsid w:val="00860BE7"/>
    <w:rsid w:val="00860FC8"/>
    <w:rsid w:val="008644B1"/>
    <w:rsid w:val="00870B34"/>
    <w:rsid w:val="00876531"/>
    <w:rsid w:val="00877F65"/>
    <w:rsid w:val="00886E2C"/>
    <w:rsid w:val="00887D96"/>
    <w:rsid w:val="00887EEF"/>
    <w:rsid w:val="008906A5"/>
    <w:rsid w:val="008B19F0"/>
    <w:rsid w:val="008B343F"/>
    <w:rsid w:val="008B4966"/>
    <w:rsid w:val="008C0823"/>
    <w:rsid w:val="008C516B"/>
    <w:rsid w:val="008D2260"/>
    <w:rsid w:val="008D2C60"/>
    <w:rsid w:val="008D3197"/>
    <w:rsid w:val="008D40BE"/>
    <w:rsid w:val="008D7A8A"/>
    <w:rsid w:val="008E04BC"/>
    <w:rsid w:val="008E4F31"/>
    <w:rsid w:val="008E6B30"/>
    <w:rsid w:val="008E7228"/>
    <w:rsid w:val="008E7BA7"/>
    <w:rsid w:val="008F165C"/>
    <w:rsid w:val="008F1BB5"/>
    <w:rsid w:val="008F46BD"/>
    <w:rsid w:val="009014E3"/>
    <w:rsid w:val="0090199F"/>
    <w:rsid w:val="00902DC7"/>
    <w:rsid w:val="0090541F"/>
    <w:rsid w:val="00906775"/>
    <w:rsid w:val="00906A87"/>
    <w:rsid w:val="00917F60"/>
    <w:rsid w:val="00921A03"/>
    <w:rsid w:val="00931D0F"/>
    <w:rsid w:val="009323A6"/>
    <w:rsid w:val="009348D5"/>
    <w:rsid w:val="00934A0E"/>
    <w:rsid w:val="009358E6"/>
    <w:rsid w:val="00940CB1"/>
    <w:rsid w:val="009424CB"/>
    <w:rsid w:val="00944505"/>
    <w:rsid w:val="0094688C"/>
    <w:rsid w:val="00954BBB"/>
    <w:rsid w:val="0096107A"/>
    <w:rsid w:val="00964545"/>
    <w:rsid w:val="00970A86"/>
    <w:rsid w:val="009733AC"/>
    <w:rsid w:val="009825B8"/>
    <w:rsid w:val="00982B9F"/>
    <w:rsid w:val="009832F6"/>
    <w:rsid w:val="0098339B"/>
    <w:rsid w:val="0098532E"/>
    <w:rsid w:val="009872FE"/>
    <w:rsid w:val="00990913"/>
    <w:rsid w:val="00990BA4"/>
    <w:rsid w:val="00991FAA"/>
    <w:rsid w:val="009A32B9"/>
    <w:rsid w:val="009A5044"/>
    <w:rsid w:val="009B1AB8"/>
    <w:rsid w:val="009C0351"/>
    <w:rsid w:val="009C1C93"/>
    <w:rsid w:val="009C1EEE"/>
    <w:rsid w:val="009C5F63"/>
    <w:rsid w:val="009D54D1"/>
    <w:rsid w:val="009E67D2"/>
    <w:rsid w:val="009F1499"/>
    <w:rsid w:val="009F1759"/>
    <w:rsid w:val="009F3941"/>
    <w:rsid w:val="009F5071"/>
    <w:rsid w:val="009F7FCA"/>
    <w:rsid w:val="00A0034C"/>
    <w:rsid w:val="00A03EC3"/>
    <w:rsid w:val="00A121A3"/>
    <w:rsid w:val="00A13003"/>
    <w:rsid w:val="00A15A74"/>
    <w:rsid w:val="00A1667D"/>
    <w:rsid w:val="00A20F33"/>
    <w:rsid w:val="00A327D2"/>
    <w:rsid w:val="00A34DC4"/>
    <w:rsid w:val="00A40B72"/>
    <w:rsid w:val="00A41E3A"/>
    <w:rsid w:val="00A4260B"/>
    <w:rsid w:val="00A434FD"/>
    <w:rsid w:val="00A526A5"/>
    <w:rsid w:val="00A52A6B"/>
    <w:rsid w:val="00A574FE"/>
    <w:rsid w:val="00A6070D"/>
    <w:rsid w:val="00A62848"/>
    <w:rsid w:val="00A866CD"/>
    <w:rsid w:val="00A86ECB"/>
    <w:rsid w:val="00AA07DF"/>
    <w:rsid w:val="00AA16A4"/>
    <w:rsid w:val="00AA65A9"/>
    <w:rsid w:val="00AB37E0"/>
    <w:rsid w:val="00AB511F"/>
    <w:rsid w:val="00AB61C5"/>
    <w:rsid w:val="00AC4325"/>
    <w:rsid w:val="00AC4A55"/>
    <w:rsid w:val="00AD0B2F"/>
    <w:rsid w:val="00AD303B"/>
    <w:rsid w:val="00AD392B"/>
    <w:rsid w:val="00AE05C4"/>
    <w:rsid w:val="00AE0A31"/>
    <w:rsid w:val="00AE43E8"/>
    <w:rsid w:val="00AE4931"/>
    <w:rsid w:val="00AE57A1"/>
    <w:rsid w:val="00AE5E74"/>
    <w:rsid w:val="00AF546A"/>
    <w:rsid w:val="00AF706D"/>
    <w:rsid w:val="00AF7FAE"/>
    <w:rsid w:val="00B00643"/>
    <w:rsid w:val="00B00EC1"/>
    <w:rsid w:val="00B014CE"/>
    <w:rsid w:val="00B02422"/>
    <w:rsid w:val="00B03102"/>
    <w:rsid w:val="00B03725"/>
    <w:rsid w:val="00B04EED"/>
    <w:rsid w:val="00B050FB"/>
    <w:rsid w:val="00B05275"/>
    <w:rsid w:val="00B059DA"/>
    <w:rsid w:val="00B0662B"/>
    <w:rsid w:val="00B0671A"/>
    <w:rsid w:val="00B06D12"/>
    <w:rsid w:val="00B1002C"/>
    <w:rsid w:val="00B11AA7"/>
    <w:rsid w:val="00B11CF8"/>
    <w:rsid w:val="00B13C83"/>
    <w:rsid w:val="00B13FD0"/>
    <w:rsid w:val="00B149DB"/>
    <w:rsid w:val="00B17BD8"/>
    <w:rsid w:val="00B22331"/>
    <w:rsid w:val="00B23C9B"/>
    <w:rsid w:val="00B24DA3"/>
    <w:rsid w:val="00B25876"/>
    <w:rsid w:val="00B31EC7"/>
    <w:rsid w:val="00B32543"/>
    <w:rsid w:val="00B37170"/>
    <w:rsid w:val="00B4104A"/>
    <w:rsid w:val="00B4371B"/>
    <w:rsid w:val="00B4461A"/>
    <w:rsid w:val="00B44C4D"/>
    <w:rsid w:val="00B4642B"/>
    <w:rsid w:val="00B508AD"/>
    <w:rsid w:val="00B50CAA"/>
    <w:rsid w:val="00B5752F"/>
    <w:rsid w:val="00B627AE"/>
    <w:rsid w:val="00B62C19"/>
    <w:rsid w:val="00B72129"/>
    <w:rsid w:val="00B75555"/>
    <w:rsid w:val="00B80850"/>
    <w:rsid w:val="00B919FC"/>
    <w:rsid w:val="00B9314E"/>
    <w:rsid w:val="00B9409A"/>
    <w:rsid w:val="00B96880"/>
    <w:rsid w:val="00BA2484"/>
    <w:rsid w:val="00BA2F43"/>
    <w:rsid w:val="00BA59FE"/>
    <w:rsid w:val="00BB3EAD"/>
    <w:rsid w:val="00BC26CE"/>
    <w:rsid w:val="00BC649B"/>
    <w:rsid w:val="00BC6BBA"/>
    <w:rsid w:val="00BC7432"/>
    <w:rsid w:val="00BD2C2D"/>
    <w:rsid w:val="00BD4B14"/>
    <w:rsid w:val="00BE119B"/>
    <w:rsid w:val="00BE46F8"/>
    <w:rsid w:val="00BF1AFA"/>
    <w:rsid w:val="00BF4292"/>
    <w:rsid w:val="00BF55D3"/>
    <w:rsid w:val="00BF7354"/>
    <w:rsid w:val="00C00B3C"/>
    <w:rsid w:val="00C00D8F"/>
    <w:rsid w:val="00C03772"/>
    <w:rsid w:val="00C15D37"/>
    <w:rsid w:val="00C16475"/>
    <w:rsid w:val="00C2686E"/>
    <w:rsid w:val="00C31260"/>
    <w:rsid w:val="00C31CB5"/>
    <w:rsid w:val="00C37DD5"/>
    <w:rsid w:val="00C416C4"/>
    <w:rsid w:val="00C4290A"/>
    <w:rsid w:val="00C42AA0"/>
    <w:rsid w:val="00C50E97"/>
    <w:rsid w:val="00C530BA"/>
    <w:rsid w:val="00C53500"/>
    <w:rsid w:val="00C53F92"/>
    <w:rsid w:val="00C55A14"/>
    <w:rsid w:val="00C57F63"/>
    <w:rsid w:val="00C62422"/>
    <w:rsid w:val="00C70946"/>
    <w:rsid w:val="00C70D60"/>
    <w:rsid w:val="00C713F8"/>
    <w:rsid w:val="00C72B30"/>
    <w:rsid w:val="00C72D9D"/>
    <w:rsid w:val="00C731D2"/>
    <w:rsid w:val="00C73DEE"/>
    <w:rsid w:val="00C75C72"/>
    <w:rsid w:val="00C765D3"/>
    <w:rsid w:val="00C76DED"/>
    <w:rsid w:val="00C77C7A"/>
    <w:rsid w:val="00C8142E"/>
    <w:rsid w:val="00C84464"/>
    <w:rsid w:val="00C86AED"/>
    <w:rsid w:val="00C92390"/>
    <w:rsid w:val="00C94815"/>
    <w:rsid w:val="00C949E5"/>
    <w:rsid w:val="00CA38D5"/>
    <w:rsid w:val="00CA7282"/>
    <w:rsid w:val="00CB0B17"/>
    <w:rsid w:val="00CB0FEC"/>
    <w:rsid w:val="00CB2F32"/>
    <w:rsid w:val="00CB63E0"/>
    <w:rsid w:val="00CB644B"/>
    <w:rsid w:val="00CB6712"/>
    <w:rsid w:val="00CC063F"/>
    <w:rsid w:val="00CC400C"/>
    <w:rsid w:val="00CC4848"/>
    <w:rsid w:val="00CC52BD"/>
    <w:rsid w:val="00CD1DB6"/>
    <w:rsid w:val="00CD53AC"/>
    <w:rsid w:val="00CD5B76"/>
    <w:rsid w:val="00CD663B"/>
    <w:rsid w:val="00CE128A"/>
    <w:rsid w:val="00CE5DE9"/>
    <w:rsid w:val="00CF0AC9"/>
    <w:rsid w:val="00CF0FEA"/>
    <w:rsid w:val="00CF7458"/>
    <w:rsid w:val="00D06292"/>
    <w:rsid w:val="00D07335"/>
    <w:rsid w:val="00D12745"/>
    <w:rsid w:val="00D12EB2"/>
    <w:rsid w:val="00D15874"/>
    <w:rsid w:val="00D1632F"/>
    <w:rsid w:val="00D17356"/>
    <w:rsid w:val="00D224B2"/>
    <w:rsid w:val="00D23088"/>
    <w:rsid w:val="00D23BFC"/>
    <w:rsid w:val="00D348A7"/>
    <w:rsid w:val="00D429F2"/>
    <w:rsid w:val="00D44548"/>
    <w:rsid w:val="00D52B07"/>
    <w:rsid w:val="00D53EDE"/>
    <w:rsid w:val="00D53F5A"/>
    <w:rsid w:val="00D553A3"/>
    <w:rsid w:val="00D61E24"/>
    <w:rsid w:val="00D6248A"/>
    <w:rsid w:val="00D6402C"/>
    <w:rsid w:val="00D64293"/>
    <w:rsid w:val="00D81927"/>
    <w:rsid w:val="00D863B3"/>
    <w:rsid w:val="00D8686A"/>
    <w:rsid w:val="00D87A3B"/>
    <w:rsid w:val="00D953FE"/>
    <w:rsid w:val="00D959E6"/>
    <w:rsid w:val="00D95E2C"/>
    <w:rsid w:val="00DA016A"/>
    <w:rsid w:val="00DA74F6"/>
    <w:rsid w:val="00DB1C80"/>
    <w:rsid w:val="00DB4407"/>
    <w:rsid w:val="00DC1B3D"/>
    <w:rsid w:val="00DC4A40"/>
    <w:rsid w:val="00DC6BE6"/>
    <w:rsid w:val="00DC748E"/>
    <w:rsid w:val="00DD2E80"/>
    <w:rsid w:val="00DD6A58"/>
    <w:rsid w:val="00DD6FA1"/>
    <w:rsid w:val="00DE0C01"/>
    <w:rsid w:val="00DE1DA8"/>
    <w:rsid w:val="00DF0459"/>
    <w:rsid w:val="00DF5E90"/>
    <w:rsid w:val="00DF66D8"/>
    <w:rsid w:val="00E04506"/>
    <w:rsid w:val="00E076B7"/>
    <w:rsid w:val="00E07EE4"/>
    <w:rsid w:val="00E105F7"/>
    <w:rsid w:val="00E12943"/>
    <w:rsid w:val="00E21E6A"/>
    <w:rsid w:val="00E232ED"/>
    <w:rsid w:val="00E25466"/>
    <w:rsid w:val="00E25820"/>
    <w:rsid w:val="00E261A6"/>
    <w:rsid w:val="00E32156"/>
    <w:rsid w:val="00E33496"/>
    <w:rsid w:val="00E34880"/>
    <w:rsid w:val="00E358ED"/>
    <w:rsid w:val="00E37F01"/>
    <w:rsid w:val="00E42F0D"/>
    <w:rsid w:val="00E469E5"/>
    <w:rsid w:val="00E472A3"/>
    <w:rsid w:val="00E550CD"/>
    <w:rsid w:val="00E5797B"/>
    <w:rsid w:val="00E650A9"/>
    <w:rsid w:val="00E71A33"/>
    <w:rsid w:val="00E722B5"/>
    <w:rsid w:val="00E800F2"/>
    <w:rsid w:val="00E82028"/>
    <w:rsid w:val="00E82056"/>
    <w:rsid w:val="00E82CEB"/>
    <w:rsid w:val="00E8385C"/>
    <w:rsid w:val="00E86338"/>
    <w:rsid w:val="00E86A0C"/>
    <w:rsid w:val="00E915BF"/>
    <w:rsid w:val="00E92B58"/>
    <w:rsid w:val="00E937CC"/>
    <w:rsid w:val="00EA3312"/>
    <w:rsid w:val="00EA3F37"/>
    <w:rsid w:val="00EA4C78"/>
    <w:rsid w:val="00EA55D5"/>
    <w:rsid w:val="00EA68E5"/>
    <w:rsid w:val="00EB53E0"/>
    <w:rsid w:val="00EB57C6"/>
    <w:rsid w:val="00EB662A"/>
    <w:rsid w:val="00EC583E"/>
    <w:rsid w:val="00ED24FC"/>
    <w:rsid w:val="00ED2FE6"/>
    <w:rsid w:val="00ED312D"/>
    <w:rsid w:val="00EE1A1F"/>
    <w:rsid w:val="00EE2264"/>
    <w:rsid w:val="00EE22EA"/>
    <w:rsid w:val="00EE33F8"/>
    <w:rsid w:val="00EE7397"/>
    <w:rsid w:val="00EF25D9"/>
    <w:rsid w:val="00EF39B3"/>
    <w:rsid w:val="00F00255"/>
    <w:rsid w:val="00F050F9"/>
    <w:rsid w:val="00F07FE7"/>
    <w:rsid w:val="00F1391D"/>
    <w:rsid w:val="00F22C43"/>
    <w:rsid w:val="00F23515"/>
    <w:rsid w:val="00F37A24"/>
    <w:rsid w:val="00F4007C"/>
    <w:rsid w:val="00F42882"/>
    <w:rsid w:val="00F43B3C"/>
    <w:rsid w:val="00F563F7"/>
    <w:rsid w:val="00F56CCB"/>
    <w:rsid w:val="00F631E9"/>
    <w:rsid w:val="00F67763"/>
    <w:rsid w:val="00F67880"/>
    <w:rsid w:val="00F778B5"/>
    <w:rsid w:val="00F858CF"/>
    <w:rsid w:val="00F90B50"/>
    <w:rsid w:val="00F973A4"/>
    <w:rsid w:val="00FA1019"/>
    <w:rsid w:val="00FA3960"/>
    <w:rsid w:val="00FA53CC"/>
    <w:rsid w:val="00FA71BC"/>
    <w:rsid w:val="00FA737A"/>
    <w:rsid w:val="00FB0BDB"/>
    <w:rsid w:val="00FB3DE7"/>
    <w:rsid w:val="00FB456D"/>
    <w:rsid w:val="00FB4E08"/>
    <w:rsid w:val="00FB4FB1"/>
    <w:rsid w:val="00FB619E"/>
    <w:rsid w:val="00FC0BA6"/>
    <w:rsid w:val="00FC35AF"/>
    <w:rsid w:val="00FC542A"/>
    <w:rsid w:val="00FC7290"/>
    <w:rsid w:val="00FD57D3"/>
    <w:rsid w:val="00FE4663"/>
    <w:rsid w:val="00FE5E8B"/>
    <w:rsid w:val="00FE6589"/>
    <w:rsid w:val="00FE7663"/>
    <w:rsid w:val="00FF158F"/>
    <w:rsid w:val="00FF1D24"/>
    <w:rsid w:val="00FF518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6FCF3"/>
  <w15:docId w15:val="{05A47E9D-4931-4449-BC2C-D78D4F964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9A32B9"/>
    <w:pPr>
      <w:spacing w:after="120" w:line="360" w:lineRule="auto"/>
      <w:ind w:firstLine="720"/>
      <w:jc w:val="both"/>
    </w:pPr>
    <w:rPr>
      <w:sz w:val="24"/>
      <w:szCs w:val="24"/>
      <w:lang w:eastAsia="en-US"/>
    </w:rPr>
  </w:style>
  <w:style w:type="paragraph" w:styleId="Cmsor1">
    <w:name w:val="heading 1"/>
    <w:basedOn w:val="Norml"/>
    <w:next w:val="Norml"/>
    <w:autoRedefine/>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783A2D"/>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table" w:styleId="Rcsostblzat">
    <w:name w:val="Table Grid"/>
    <w:basedOn w:val="Normltblzat"/>
    <w:rsid w:val="00B325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Bekezdsalapbettpusa"/>
    <w:uiPriority w:val="99"/>
    <w:semiHidden/>
    <w:unhideWhenUsed/>
    <w:rsid w:val="00AD303B"/>
    <w:rPr>
      <w:color w:val="605E5C"/>
      <w:shd w:val="clear" w:color="auto" w:fill="E1DFDD"/>
    </w:rPr>
  </w:style>
  <w:style w:type="character" w:customStyle="1" w:styleId="Feloldatlanmegemlts2">
    <w:name w:val="Feloldatlan megemlítés2"/>
    <w:basedOn w:val="Bekezdsalapbettpusa"/>
    <w:uiPriority w:val="99"/>
    <w:semiHidden/>
    <w:unhideWhenUsed/>
    <w:rsid w:val="00462090"/>
    <w:rPr>
      <w:color w:val="605E5C"/>
      <w:shd w:val="clear" w:color="auto" w:fill="E1DFDD"/>
    </w:rPr>
  </w:style>
  <w:style w:type="character" w:styleId="Mrltotthiperhivatkozs">
    <w:name w:val="FollowedHyperlink"/>
    <w:basedOn w:val="Bekezdsalapbettpusa"/>
    <w:rsid w:val="0045503D"/>
    <w:rPr>
      <w:color w:val="954F72" w:themeColor="followedHyperlink"/>
      <w:u w:val="single"/>
    </w:rPr>
  </w:style>
  <w:style w:type="character" w:customStyle="1" w:styleId="Feloldatlanmegemlts3">
    <w:name w:val="Feloldatlan megemlítés3"/>
    <w:basedOn w:val="Bekezdsalapbettpusa"/>
    <w:uiPriority w:val="99"/>
    <w:semiHidden/>
    <w:unhideWhenUsed/>
    <w:rsid w:val="00906A87"/>
    <w:rPr>
      <w:color w:val="605E5C"/>
      <w:shd w:val="clear" w:color="auto" w:fill="E1DFDD"/>
    </w:rPr>
  </w:style>
  <w:style w:type="character" w:customStyle="1" w:styleId="Feloldatlanmegemlts4">
    <w:name w:val="Feloldatlan megemlítés4"/>
    <w:basedOn w:val="Bekezdsalapbettpusa"/>
    <w:uiPriority w:val="99"/>
    <w:semiHidden/>
    <w:unhideWhenUsed/>
    <w:rsid w:val="00DE1D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751857">
      <w:bodyDiv w:val="1"/>
      <w:marLeft w:val="0"/>
      <w:marRight w:val="0"/>
      <w:marTop w:val="0"/>
      <w:marBottom w:val="0"/>
      <w:divBdr>
        <w:top w:val="none" w:sz="0" w:space="0" w:color="auto"/>
        <w:left w:val="none" w:sz="0" w:space="0" w:color="auto"/>
        <w:bottom w:val="none" w:sz="0" w:space="0" w:color="auto"/>
        <w:right w:val="none" w:sz="0" w:space="0" w:color="auto"/>
      </w:divBdr>
    </w:div>
    <w:div w:id="125510042">
      <w:bodyDiv w:val="1"/>
      <w:marLeft w:val="0"/>
      <w:marRight w:val="0"/>
      <w:marTop w:val="0"/>
      <w:marBottom w:val="0"/>
      <w:divBdr>
        <w:top w:val="none" w:sz="0" w:space="0" w:color="auto"/>
        <w:left w:val="none" w:sz="0" w:space="0" w:color="auto"/>
        <w:bottom w:val="none" w:sz="0" w:space="0" w:color="auto"/>
        <w:right w:val="none" w:sz="0" w:space="0" w:color="auto"/>
      </w:divBdr>
    </w:div>
    <w:div w:id="126432653">
      <w:bodyDiv w:val="1"/>
      <w:marLeft w:val="0"/>
      <w:marRight w:val="0"/>
      <w:marTop w:val="0"/>
      <w:marBottom w:val="0"/>
      <w:divBdr>
        <w:top w:val="none" w:sz="0" w:space="0" w:color="auto"/>
        <w:left w:val="none" w:sz="0" w:space="0" w:color="auto"/>
        <w:bottom w:val="none" w:sz="0" w:space="0" w:color="auto"/>
        <w:right w:val="none" w:sz="0" w:space="0" w:color="auto"/>
      </w:divBdr>
    </w:div>
    <w:div w:id="171645197">
      <w:bodyDiv w:val="1"/>
      <w:marLeft w:val="0"/>
      <w:marRight w:val="0"/>
      <w:marTop w:val="0"/>
      <w:marBottom w:val="0"/>
      <w:divBdr>
        <w:top w:val="none" w:sz="0" w:space="0" w:color="auto"/>
        <w:left w:val="none" w:sz="0" w:space="0" w:color="auto"/>
        <w:bottom w:val="none" w:sz="0" w:space="0" w:color="auto"/>
        <w:right w:val="none" w:sz="0" w:space="0" w:color="auto"/>
      </w:divBdr>
    </w:div>
    <w:div w:id="213346446">
      <w:bodyDiv w:val="1"/>
      <w:marLeft w:val="0"/>
      <w:marRight w:val="0"/>
      <w:marTop w:val="0"/>
      <w:marBottom w:val="0"/>
      <w:divBdr>
        <w:top w:val="none" w:sz="0" w:space="0" w:color="auto"/>
        <w:left w:val="none" w:sz="0" w:space="0" w:color="auto"/>
        <w:bottom w:val="none" w:sz="0" w:space="0" w:color="auto"/>
        <w:right w:val="none" w:sz="0" w:space="0" w:color="auto"/>
      </w:divBdr>
    </w:div>
    <w:div w:id="678384135">
      <w:bodyDiv w:val="1"/>
      <w:marLeft w:val="0"/>
      <w:marRight w:val="0"/>
      <w:marTop w:val="0"/>
      <w:marBottom w:val="0"/>
      <w:divBdr>
        <w:top w:val="none" w:sz="0" w:space="0" w:color="auto"/>
        <w:left w:val="none" w:sz="0" w:space="0" w:color="auto"/>
        <w:bottom w:val="none" w:sz="0" w:space="0" w:color="auto"/>
        <w:right w:val="none" w:sz="0" w:space="0" w:color="auto"/>
      </w:divBdr>
    </w:div>
    <w:div w:id="797990620">
      <w:bodyDiv w:val="1"/>
      <w:marLeft w:val="0"/>
      <w:marRight w:val="0"/>
      <w:marTop w:val="0"/>
      <w:marBottom w:val="0"/>
      <w:divBdr>
        <w:top w:val="none" w:sz="0" w:space="0" w:color="auto"/>
        <w:left w:val="none" w:sz="0" w:space="0" w:color="auto"/>
        <w:bottom w:val="none" w:sz="0" w:space="0" w:color="auto"/>
        <w:right w:val="none" w:sz="0" w:space="0" w:color="auto"/>
      </w:divBdr>
    </w:div>
    <w:div w:id="827289158">
      <w:bodyDiv w:val="1"/>
      <w:marLeft w:val="0"/>
      <w:marRight w:val="0"/>
      <w:marTop w:val="0"/>
      <w:marBottom w:val="0"/>
      <w:divBdr>
        <w:top w:val="none" w:sz="0" w:space="0" w:color="auto"/>
        <w:left w:val="none" w:sz="0" w:space="0" w:color="auto"/>
        <w:bottom w:val="none" w:sz="0" w:space="0" w:color="auto"/>
        <w:right w:val="none" w:sz="0" w:space="0" w:color="auto"/>
      </w:divBdr>
    </w:div>
    <w:div w:id="864753370">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45967746">
      <w:bodyDiv w:val="1"/>
      <w:marLeft w:val="0"/>
      <w:marRight w:val="0"/>
      <w:marTop w:val="0"/>
      <w:marBottom w:val="0"/>
      <w:divBdr>
        <w:top w:val="none" w:sz="0" w:space="0" w:color="auto"/>
        <w:left w:val="none" w:sz="0" w:space="0" w:color="auto"/>
        <w:bottom w:val="none" w:sz="0" w:space="0" w:color="auto"/>
        <w:right w:val="none" w:sz="0" w:space="0" w:color="auto"/>
      </w:divBdr>
    </w:div>
    <w:div w:id="1218391377">
      <w:bodyDiv w:val="1"/>
      <w:marLeft w:val="0"/>
      <w:marRight w:val="0"/>
      <w:marTop w:val="0"/>
      <w:marBottom w:val="0"/>
      <w:divBdr>
        <w:top w:val="none" w:sz="0" w:space="0" w:color="auto"/>
        <w:left w:val="none" w:sz="0" w:space="0" w:color="auto"/>
        <w:bottom w:val="none" w:sz="0" w:space="0" w:color="auto"/>
        <w:right w:val="none" w:sz="0" w:space="0" w:color="auto"/>
      </w:divBdr>
    </w:div>
    <w:div w:id="1266234625">
      <w:bodyDiv w:val="1"/>
      <w:marLeft w:val="0"/>
      <w:marRight w:val="0"/>
      <w:marTop w:val="0"/>
      <w:marBottom w:val="0"/>
      <w:divBdr>
        <w:top w:val="none" w:sz="0" w:space="0" w:color="auto"/>
        <w:left w:val="none" w:sz="0" w:space="0" w:color="auto"/>
        <w:bottom w:val="none" w:sz="0" w:space="0" w:color="auto"/>
        <w:right w:val="none" w:sz="0" w:space="0" w:color="auto"/>
      </w:divBdr>
    </w:div>
    <w:div w:id="1351643000">
      <w:bodyDiv w:val="1"/>
      <w:marLeft w:val="0"/>
      <w:marRight w:val="0"/>
      <w:marTop w:val="0"/>
      <w:marBottom w:val="0"/>
      <w:divBdr>
        <w:top w:val="none" w:sz="0" w:space="0" w:color="auto"/>
        <w:left w:val="none" w:sz="0" w:space="0" w:color="auto"/>
        <w:bottom w:val="none" w:sz="0" w:space="0" w:color="auto"/>
        <w:right w:val="none" w:sz="0" w:space="0" w:color="auto"/>
      </w:divBdr>
    </w:div>
    <w:div w:id="1449353792">
      <w:bodyDiv w:val="1"/>
      <w:marLeft w:val="0"/>
      <w:marRight w:val="0"/>
      <w:marTop w:val="0"/>
      <w:marBottom w:val="0"/>
      <w:divBdr>
        <w:top w:val="none" w:sz="0" w:space="0" w:color="auto"/>
        <w:left w:val="none" w:sz="0" w:space="0" w:color="auto"/>
        <w:bottom w:val="none" w:sz="0" w:space="0" w:color="auto"/>
        <w:right w:val="none" w:sz="0" w:space="0" w:color="auto"/>
      </w:divBdr>
    </w:div>
    <w:div w:id="1468622452">
      <w:bodyDiv w:val="1"/>
      <w:marLeft w:val="0"/>
      <w:marRight w:val="0"/>
      <w:marTop w:val="0"/>
      <w:marBottom w:val="0"/>
      <w:divBdr>
        <w:top w:val="none" w:sz="0" w:space="0" w:color="auto"/>
        <w:left w:val="none" w:sz="0" w:space="0" w:color="auto"/>
        <w:bottom w:val="none" w:sz="0" w:space="0" w:color="auto"/>
        <w:right w:val="none" w:sz="0" w:space="0" w:color="auto"/>
      </w:divBdr>
    </w:div>
    <w:div w:id="1574466634">
      <w:bodyDiv w:val="1"/>
      <w:marLeft w:val="0"/>
      <w:marRight w:val="0"/>
      <w:marTop w:val="0"/>
      <w:marBottom w:val="0"/>
      <w:divBdr>
        <w:top w:val="none" w:sz="0" w:space="0" w:color="auto"/>
        <w:left w:val="none" w:sz="0" w:space="0" w:color="auto"/>
        <w:bottom w:val="none" w:sz="0" w:space="0" w:color="auto"/>
        <w:right w:val="none" w:sz="0" w:space="0" w:color="auto"/>
      </w:divBdr>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
    <w:div w:id="1718966445">
      <w:bodyDiv w:val="1"/>
      <w:marLeft w:val="0"/>
      <w:marRight w:val="0"/>
      <w:marTop w:val="0"/>
      <w:marBottom w:val="0"/>
      <w:divBdr>
        <w:top w:val="none" w:sz="0" w:space="0" w:color="auto"/>
        <w:left w:val="none" w:sz="0" w:space="0" w:color="auto"/>
        <w:bottom w:val="none" w:sz="0" w:space="0" w:color="auto"/>
        <w:right w:val="none" w:sz="0" w:space="0" w:color="auto"/>
      </w:divBdr>
    </w:div>
    <w:div w:id="1810051241">
      <w:bodyDiv w:val="1"/>
      <w:marLeft w:val="0"/>
      <w:marRight w:val="0"/>
      <w:marTop w:val="0"/>
      <w:marBottom w:val="0"/>
      <w:divBdr>
        <w:top w:val="none" w:sz="0" w:space="0" w:color="auto"/>
        <w:left w:val="none" w:sz="0" w:space="0" w:color="auto"/>
        <w:bottom w:val="none" w:sz="0" w:space="0" w:color="auto"/>
        <w:right w:val="none" w:sz="0" w:space="0" w:color="auto"/>
      </w:divBdr>
    </w:div>
    <w:div w:id="1848670948">
      <w:bodyDiv w:val="1"/>
      <w:marLeft w:val="0"/>
      <w:marRight w:val="0"/>
      <w:marTop w:val="0"/>
      <w:marBottom w:val="0"/>
      <w:divBdr>
        <w:top w:val="none" w:sz="0" w:space="0" w:color="auto"/>
        <w:left w:val="none" w:sz="0" w:space="0" w:color="auto"/>
        <w:bottom w:val="none" w:sz="0" w:space="0" w:color="auto"/>
        <w:right w:val="none" w:sz="0" w:space="0" w:color="auto"/>
      </w:divBdr>
    </w:div>
    <w:div w:id="1886596736">
      <w:bodyDiv w:val="1"/>
      <w:marLeft w:val="0"/>
      <w:marRight w:val="0"/>
      <w:marTop w:val="0"/>
      <w:marBottom w:val="0"/>
      <w:divBdr>
        <w:top w:val="none" w:sz="0" w:space="0" w:color="auto"/>
        <w:left w:val="none" w:sz="0" w:space="0" w:color="auto"/>
        <w:bottom w:val="none" w:sz="0" w:space="0" w:color="auto"/>
        <w:right w:val="none" w:sz="0" w:space="0" w:color="auto"/>
      </w:divBdr>
    </w:div>
    <w:div w:id="2040279773">
      <w:bodyDiv w:val="1"/>
      <w:marLeft w:val="0"/>
      <w:marRight w:val="0"/>
      <w:marTop w:val="0"/>
      <w:marBottom w:val="0"/>
      <w:divBdr>
        <w:top w:val="none" w:sz="0" w:space="0" w:color="auto"/>
        <w:left w:val="none" w:sz="0" w:space="0" w:color="auto"/>
        <w:bottom w:val="none" w:sz="0" w:space="0" w:color="auto"/>
        <w:right w:val="none" w:sz="0" w:space="0" w:color="auto"/>
      </w:divBdr>
      <w:divsChild>
        <w:div w:id="1375808071">
          <w:marLeft w:val="0"/>
          <w:marRight w:val="0"/>
          <w:marTop w:val="0"/>
          <w:marBottom w:val="0"/>
          <w:divBdr>
            <w:top w:val="none" w:sz="0" w:space="0" w:color="auto"/>
            <w:left w:val="none" w:sz="0" w:space="0" w:color="auto"/>
            <w:bottom w:val="none" w:sz="0" w:space="0" w:color="auto"/>
            <w:right w:val="none" w:sz="0" w:space="0" w:color="auto"/>
          </w:divBdr>
          <w:divsChild>
            <w:div w:id="1775245321">
              <w:marLeft w:val="0"/>
              <w:marRight w:val="0"/>
              <w:marTop w:val="0"/>
              <w:marBottom w:val="0"/>
              <w:divBdr>
                <w:top w:val="none" w:sz="0" w:space="0" w:color="auto"/>
                <w:left w:val="none" w:sz="0" w:space="0" w:color="auto"/>
                <w:bottom w:val="none" w:sz="0" w:space="0" w:color="auto"/>
                <w:right w:val="none" w:sz="0" w:space="0" w:color="auto"/>
              </w:divBdr>
            </w:div>
            <w:div w:id="245892737">
              <w:marLeft w:val="0"/>
              <w:marRight w:val="0"/>
              <w:marTop w:val="0"/>
              <w:marBottom w:val="0"/>
              <w:divBdr>
                <w:top w:val="none" w:sz="0" w:space="0" w:color="auto"/>
                <w:left w:val="none" w:sz="0" w:space="0" w:color="auto"/>
                <w:bottom w:val="none" w:sz="0" w:space="0" w:color="auto"/>
                <w:right w:val="none" w:sz="0" w:space="0" w:color="auto"/>
              </w:divBdr>
            </w:div>
            <w:div w:id="20977185">
              <w:marLeft w:val="0"/>
              <w:marRight w:val="0"/>
              <w:marTop w:val="0"/>
              <w:marBottom w:val="0"/>
              <w:divBdr>
                <w:top w:val="none" w:sz="0" w:space="0" w:color="auto"/>
                <w:left w:val="none" w:sz="0" w:space="0" w:color="auto"/>
                <w:bottom w:val="none" w:sz="0" w:space="0" w:color="auto"/>
                <w:right w:val="none" w:sz="0" w:space="0" w:color="auto"/>
              </w:divBdr>
            </w:div>
            <w:div w:id="2113358924">
              <w:marLeft w:val="0"/>
              <w:marRight w:val="0"/>
              <w:marTop w:val="0"/>
              <w:marBottom w:val="0"/>
              <w:divBdr>
                <w:top w:val="none" w:sz="0" w:space="0" w:color="auto"/>
                <w:left w:val="none" w:sz="0" w:space="0" w:color="auto"/>
                <w:bottom w:val="none" w:sz="0" w:space="0" w:color="auto"/>
                <w:right w:val="none" w:sz="0" w:space="0" w:color="auto"/>
              </w:divBdr>
            </w:div>
            <w:div w:id="596255837">
              <w:marLeft w:val="0"/>
              <w:marRight w:val="0"/>
              <w:marTop w:val="0"/>
              <w:marBottom w:val="0"/>
              <w:divBdr>
                <w:top w:val="none" w:sz="0" w:space="0" w:color="auto"/>
                <w:left w:val="none" w:sz="0" w:space="0" w:color="auto"/>
                <w:bottom w:val="none" w:sz="0" w:space="0" w:color="auto"/>
                <w:right w:val="none" w:sz="0" w:space="0" w:color="auto"/>
              </w:divBdr>
            </w:div>
            <w:div w:id="387188061">
              <w:marLeft w:val="0"/>
              <w:marRight w:val="0"/>
              <w:marTop w:val="0"/>
              <w:marBottom w:val="0"/>
              <w:divBdr>
                <w:top w:val="none" w:sz="0" w:space="0" w:color="auto"/>
                <w:left w:val="none" w:sz="0" w:space="0" w:color="auto"/>
                <w:bottom w:val="none" w:sz="0" w:space="0" w:color="auto"/>
                <w:right w:val="none" w:sz="0" w:space="0" w:color="auto"/>
              </w:divBdr>
            </w:div>
            <w:div w:id="11980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641">
      <w:bodyDiv w:val="1"/>
      <w:marLeft w:val="0"/>
      <w:marRight w:val="0"/>
      <w:marTop w:val="0"/>
      <w:marBottom w:val="0"/>
      <w:divBdr>
        <w:top w:val="none" w:sz="0" w:space="0" w:color="auto"/>
        <w:left w:val="none" w:sz="0" w:space="0" w:color="auto"/>
        <w:bottom w:val="none" w:sz="0" w:space="0" w:color="auto"/>
        <w:right w:val="none" w:sz="0" w:space="0" w:color="auto"/>
      </w:divBdr>
      <w:divsChild>
        <w:div w:id="1766607210">
          <w:marLeft w:val="0"/>
          <w:marRight w:val="0"/>
          <w:marTop w:val="0"/>
          <w:marBottom w:val="0"/>
          <w:divBdr>
            <w:top w:val="none" w:sz="0" w:space="0" w:color="auto"/>
            <w:left w:val="none" w:sz="0" w:space="0" w:color="auto"/>
            <w:bottom w:val="none" w:sz="0" w:space="0" w:color="auto"/>
            <w:right w:val="none" w:sz="0" w:space="0" w:color="auto"/>
          </w:divBdr>
          <w:divsChild>
            <w:div w:id="1554346041">
              <w:marLeft w:val="0"/>
              <w:marRight w:val="0"/>
              <w:marTop w:val="0"/>
              <w:marBottom w:val="0"/>
              <w:divBdr>
                <w:top w:val="none" w:sz="0" w:space="0" w:color="auto"/>
                <w:left w:val="none" w:sz="0" w:space="0" w:color="auto"/>
                <w:bottom w:val="none" w:sz="0" w:space="0" w:color="auto"/>
                <w:right w:val="none" w:sz="0" w:space="0" w:color="auto"/>
              </w:divBdr>
            </w:div>
            <w:div w:id="1441686456">
              <w:marLeft w:val="0"/>
              <w:marRight w:val="0"/>
              <w:marTop w:val="0"/>
              <w:marBottom w:val="0"/>
              <w:divBdr>
                <w:top w:val="none" w:sz="0" w:space="0" w:color="auto"/>
                <w:left w:val="none" w:sz="0" w:space="0" w:color="auto"/>
                <w:bottom w:val="none" w:sz="0" w:space="0" w:color="auto"/>
                <w:right w:val="none" w:sz="0" w:space="0" w:color="auto"/>
              </w:divBdr>
            </w:div>
            <w:div w:id="967080209">
              <w:marLeft w:val="0"/>
              <w:marRight w:val="0"/>
              <w:marTop w:val="0"/>
              <w:marBottom w:val="0"/>
              <w:divBdr>
                <w:top w:val="none" w:sz="0" w:space="0" w:color="auto"/>
                <w:left w:val="none" w:sz="0" w:space="0" w:color="auto"/>
                <w:bottom w:val="none" w:sz="0" w:space="0" w:color="auto"/>
                <w:right w:val="none" w:sz="0" w:space="0" w:color="auto"/>
              </w:divBdr>
            </w:div>
            <w:div w:id="481430002">
              <w:marLeft w:val="0"/>
              <w:marRight w:val="0"/>
              <w:marTop w:val="0"/>
              <w:marBottom w:val="0"/>
              <w:divBdr>
                <w:top w:val="none" w:sz="0" w:space="0" w:color="auto"/>
                <w:left w:val="none" w:sz="0" w:space="0" w:color="auto"/>
                <w:bottom w:val="none" w:sz="0" w:space="0" w:color="auto"/>
                <w:right w:val="none" w:sz="0" w:space="0" w:color="auto"/>
              </w:divBdr>
            </w:div>
            <w:div w:id="196823242">
              <w:marLeft w:val="0"/>
              <w:marRight w:val="0"/>
              <w:marTop w:val="0"/>
              <w:marBottom w:val="0"/>
              <w:divBdr>
                <w:top w:val="none" w:sz="0" w:space="0" w:color="auto"/>
                <w:left w:val="none" w:sz="0" w:space="0" w:color="auto"/>
                <w:bottom w:val="none" w:sz="0" w:space="0" w:color="auto"/>
                <w:right w:val="none" w:sz="0" w:space="0" w:color="auto"/>
              </w:divBdr>
            </w:div>
            <w:div w:id="448400136">
              <w:marLeft w:val="0"/>
              <w:marRight w:val="0"/>
              <w:marTop w:val="0"/>
              <w:marBottom w:val="0"/>
              <w:divBdr>
                <w:top w:val="none" w:sz="0" w:space="0" w:color="auto"/>
                <w:left w:val="none" w:sz="0" w:space="0" w:color="auto"/>
                <w:bottom w:val="none" w:sz="0" w:space="0" w:color="auto"/>
                <w:right w:val="none" w:sz="0" w:space="0" w:color="auto"/>
              </w:divBdr>
            </w:div>
            <w:div w:id="1151865751">
              <w:marLeft w:val="0"/>
              <w:marRight w:val="0"/>
              <w:marTop w:val="0"/>
              <w:marBottom w:val="0"/>
              <w:divBdr>
                <w:top w:val="none" w:sz="0" w:space="0" w:color="auto"/>
                <w:left w:val="none" w:sz="0" w:space="0" w:color="auto"/>
                <w:bottom w:val="none" w:sz="0" w:space="0" w:color="auto"/>
                <w:right w:val="none" w:sz="0" w:space="0" w:color="auto"/>
              </w:divBdr>
            </w:div>
            <w:div w:id="212547267">
              <w:marLeft w:val="0"/>
              <w:marRight w:val="0"/>
              <w:marTop w:val="0"/>
              <w:marBottom w:val="0"/>
              <w:divBdr>
                <w:top w:val="none" w:sz="0" w:space="0" w:color="auto"/>
                <w:left w:val="none" w:sz="0" w:space="0" w:color="auto"/>
                <w:bottom w:val="none" w:sz="0" w:space="0" w:color="auto"/>
                <w:right w:val="none" w:sz="0" w:space="0" w:color="auto"/>
              </w:divBdr>
            </w:div>
            <w:div w:id="2012367007">
              <w:marLeft w:val="0"/>
              <w:marRight w:val="0"/>
              <w:marTop w:val="0"/>
              <w:marBottom w:val="0"/>
              <w:divBdr>
                <w:top w:val="none" w:sz="0" w:space="0" w:color="auto"/>
                <w:left w:val="none" w:sz="0" w:space="0" w:color="auto"/>
                <w:bottom w:val="none" w:sz="0" w:space="0" w:color="auto"/>
                <w:right w:val="none" w:sz="0" w:space="0" w:color="auto"/>
              </w:divBdr>
            </w:div>
            <w:div w:id="283655272">
              <w:marLeft w:val="0"/>
              <w:marRight w:val="0"/>
              <w:marTop w:val="0"/>
              <w:marBottom w:val="0"/>
              <w:divBdr>
                <w:top w:val="none" w:sz="0" w:space="0" w:color="auto"/>
                <w:left w:val="none" w:sz="0" w:space="0" w:color="auto"/>
                <w:bottom w:val="none" w:sz="0" w:space="0" w:color="auto"/>
                <w:right w:val="none" w:sz="0" w:space="0" w:color="auto"/>
              </w:divBdr>
            </w:div>
            <w:div w:id="2081098515">
              <w:marLeft w:val="0"/>
              <w:marRight w:val="0"/>
              <w:marTop w:val="0"/>
              <w:marBottom w:val="0"/>
              <w:divBdr>
                <w:top w:val="none" w:sz="0" w:space="0" w:color="auto"/>
                <w:left w:val="none" w:sz="0" w:space="0" w:color="auto"/>
                <w:bottom w:val="none" w:sz="0" w:space="0" w:color="auto"/>
                <w:right w:val="none" w:sz="0" w:space="0" w:color="auto"/>
              </w:divBdr>
            </w:div>
            <w:div w:id="1589578087">
              <w:marLeft w:val="0"/>
              <w:marRight w:val="0"/>
              <w:marTop w:val="0"/>
              <w:marBottom w:val="0"/>
              <w:divBdr>
                <w:top w:val="none" w:sz="0" w:space="0" w:color="auto"/>
                <w:left w:val="none" w:sz="0" w:space="0" w:color="auto"/>
                <w:bottom w:val="none" w:sz="0" w:space="0" w:color="auto"/>
                <w:right w:val="none" w:sz="0" w:space="0" w:color="auto"/>
              </w:divBdr>
            </w:div>
            <w:div w:id="1232547489">
              <w:marLeft w:val="0"/>
              <w:marRight w:val="0"/>
              <w:marTop w:val="0"/>
              <w:marBottom w:val="0"/>
              <w:divBdr>
                <w:top w:val="none" w:sz="0" w:space="0" w:color="auto"/>
                <w:left w:val="none" w:sz="0" w:space="0" w:color="auto"/>
                <w:bottom w:val="none" w:sz="0" w:space="0" w:color="auto"/>
                <w:right w:val="none" w:sz="0" w:space="0" w:color="auto"/>
              </w:divBdr>
            </w:div>
            <w:div w:id="1993295782">
              <w:marLeft w:val="0"/>
              <w:marRight w:val="0"/>
              <w:marTop w:val="0"/>
              <w:marBottom w:val="0"/>
              <w:divBdr>
                <w:top w:val="none" w:sz="0" w:space="0" w:color="auto"/>
                <w:left w:val="none" w:sz="0" w:space="0" w:color="auto"/>
                <w:bottom w:val="none" w:sz="0" w:space="0" w:color="auto"/>
                <w:right w:val="none" w:sz="0" w:space="0" w:color="auto"/>
              </w:divBdr>
            </w:div>
            <w:div w:id="1143618626">
              <w:marLeft w:val="0"/>
              <w:marRight w:val="0"/>
              <w:marTop w:val="0"/>
              <w:marBottom w:val="0"/>
              <w:divBdr>
                <w:top w:val="none" w:sz="0" w:space="0" w:color="auto"/>
                <w:left w:val="none" w:sz="0" w:space="0" w:color="auto"/>
                <w:bottom w:val="none" w:sz="0" w:space="0" w:color="auto"/>
                <w:right w:val="none" w:sz="0" w:space="0" w:color="auto"/>
              </w:divBdr>
            </w:div>
            <w:div w:id="1174302640">
              <w:marLeft w:val="0"/>
              <w:marRight w:val="0"/>
              <w:marTop w:val="0"/>
              <w:marBottom w:val="0"/>
              <w:divBdr>
                <w:top w:val="none" w:sz="0" w:space="0" w:color="auto"/>
                <w:left w:val="none" w:sz="0" w:space="0" w:color="auto"/>
                <w:bottom w:val="none" w:sz="0" w:space="0" w:color="auto"/>
                <w:right w:val="none" w:sz="0" w:space="0" w:color="auto"/>
              </w:divBdr>
            </w:div>
            <w:div w:id="1540043452">
              <w:marLeft w:val="0"/>
              <w:marRight w:val="0"/>
              <w:marTop w:val="0"/>
              <w:marBottom w:val="0"/>
              <w:divBdr>
                <w:top w:val="none" w:sz="0" w:space="0" w:color="auto"/>
                <w:left w:val="none" w:sz="0" w:space="0" w:color="auto"/>
                <w:bottom w:val="none" w:sz="0" w:space="0" w:color="auto"/>
                <w:right w:val="none" w:sz="0" w:space="0" w:color="auto"/>
              </w:divBdr>
            </w:div>
            <w:div w:id="1672372451">
              <w:marLeft w:val="0"/>
              <w:marRight w:val="0"/>
              <w:marTop w:val="0"/>
              <w:marBottom w:val="0"/>
              <w:divBdr>
                <w:top w:val="none" w:sz="0" w:space="0" w:color="auto"/>
                <w:left w:val="none" w:sz="0" w:space="0" w:color="auto"/>
                <w:bottom w:val="none" w:sz="0" w:space="0" w:color="auto"/>
                <w:right w:val="none" w:sz="0" w:space="0" w:color="auto"/>
              </w:divBdr>
            </w:div>
            <w:div w:id="193232389">
              <w:marLeft w:val="0"/>
              <w:marRight w:val="0"/>
              <w:marTop w:val="0"/>
              <w:marBottom w:val="0"/>
              <w:divBdr>
                <w:top w:val="none" w:sz="0" w:space="0" w:color="auto"/>
                <w:left w:val="none" w:sz="0" w:space="0" w:color="auto"/>
                <w:bottom w:val="none" w:sz="0" w:space="0" w:color="auto"/>
                <w:right w:val="none" w:sz="0" w:space="0" w:color="auto"/>
              </w:divBdr>
            </w:div>
            <w:div w:id="1175460121">
              <w:marLeft w:val="0"/>
              <w:marRight w:val="0"/>
              <w:marTop w:val="0"/>
              <w:marBottom w:val="0"/>
              <w:divBdr>
                <w:top w:val="none" w:sz="0" w:space="0" w:color="auto"/>
                <w:left w:val="none" w:sz="0" w:space="0" w:color="auto"/>
                <w:bottom w:val="none" w:sz="0" w:space="0" w:color="auto"/>
                <w:right w:val="none" w:sz="0" w:space="0" w:color="auto"/>
              </w:divBdr>
            </w:div>
            <w:div w:id="1485321332">
              <w:marLeft w:val="0"/>
              <w:marRight w:val="0"/>
              <w:marTop w:val="0"/>
              <w:marBottom w:val="0"/>
              <w:divBdr>
                <w:top w:val="none" w:sz="0" w:space="0" w:color="auto"/>
                <w:left w:val="none" w:sz="0" w:space="0" w:color="auto"/>
                <w:bottom w:val="none" w:sz="0" w:space="0" w:color="auto"/>
                <w:right w:val="none" w:sz="0" w:space="0" w:color="auto"/>
              </w:divBdr>
            </w:div>
            <w:div w:id="12879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hyperlink" Target="https://docs.toradex.com/102492-layout-design-guide.pdf"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www.sciencedirect.com/science/article/abs/pii/S0168900203018862" TargetMode="External"/><Relationship Id="rId133"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hyperlink" Target="https://www.ti.com/lit/an/sboa268a/sboa268a.pdf" TargetMode="External"/><Relationship Id="rId11" Type="http://schemas.openxmlformats.org/officeDocument/2006/relationships/image" Target="media/image3.svg"/><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ti.com/lit/ds/symlink/tps7a49.pdf?ts=1716457743654&amp;ref_url=https%253A%252F%252Fwww.mouser.li%252F" TargetMode="External"/><Relationship Id="rId123" Type="http://schemas.openxmlformats.org/officeDocument/2006/relationships/hyperlink" Target="https://hu.mouser.com/datasheet/2/308/1/MICROC_SERIES_D-2315622.pdf" TargetMode="External"/><Relationship Id="rId128" Type="http://schemas.openxmlformats.org/officeDocument/2006/relationships/hyperlink" Target="https://www.autodesk.com/products/fusion-360/overview?term=1-YEAR&amp;tab=subscription" TargetMode="External"/><Relationship Id="rId5" Type="http://schemas.openxmlformats.org/officeDocument/2006/relationships/webSettings" Target="webSettings.xml"/><Relationship Id="rId90" Type="http://schemas.openxmlformats.org/officeDocument/2006/relationships/hyperlink" Target="https://hu.wikipedia.org/wiki/Ioniz%C3%A1l%C3%B3_sug%C3%A1rz%C3%A1s" TargetMode="External"/><Relationship Id="rId95" Type="http://schemas.openxmlformats.org/officeDocument/2006/relationships/hyperlink" Target="https://www.ost-photonics.com/wp-content/uploads/2017/07/LYSO-Ce-Scintilltion-Crystal-Cerium-Doped-Lutetium-Yttrium-Silicate-Scintillation-Crystal-LYSO-Ce-Scintillator-Crystal-4mmX4mmX10mm.jpg" TargetMode="External"/><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emf"/><Relationship Id="rId64" Type="http://schemas.openxmlformats.org/officeDocument/2006/relationships/image" Target="media/image54.emf"/><Relationship Id="rId69" Type="http://schemas.openxmlformats.org/officeDocument/2006/relationships/image" Target="media/image59.jpg"/><Relationship Id="rId77" Type="http://schemas.openxmlformats.org/officeDocument/2006/relationships/image" Target="media/image67.png"/><Relationship Id="rId100" Type="http://schemas.openxmlformats.org/officeDocument/2006/relationships/hyperlink" Target="https://www.ti.com/lit/ds/symlink/tps560430.pdf?ts=1716527801150&amp;ref_url=https%253A%252F%252Fwww.ti.com%252Fproduct%252FTPS560430" TargetMode="External"/><Relationship Id="rId105" Type="http://schemas.openxmlformats.org/officeDocument/2006/relationships/hyperlink" Target="https://hu.mouser.com/datasheet/2/609/3461Afa-3123928.pdf" TargetMode="External"/><Relationship Id="rId113" Type="http://schemas.openxmlformats.org/officeDocument/2006/relationships/hyperlink" Target="https://www.semanticscholar.org/paper/A-very-simple-baseline-restorer-for-nuclear-Arnaboldi-Pessina/44a661321f4620098c410e3baa7cc77a9c8b24e5" TargetMode="External"/><Relationship Id="rId118" Type="http://schemas.openxmlformats.org/officeDocument/2006/relationships/hyperlink" Target="https://www.ti.com/lit/ds/symlink/ts3usb30e.pdf?ts=1716453949149&amp;ref_url=https%253A%252F%252Fwww.ti.com%252Fproduct%252FTS3USB30E%253FHQS%253Dti-null-null-verifimanuf_manuf-manu-pf-octopart-wwe" TargetMode="External"/><Relationship Id="rId126" Type="http://schemas.openxmlformats.org/officeDocument/2006/relationships/hyperlink" Target="https://docs.broadcom.com/doc/Introduction-to-Silicon-Photomultipliers" TargetMode="External"/><Relationship Id="rId13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sv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www.ost-photonics.com/wp-content/uploads/2017/06/BGO-BSO-300x210.jpg" TargetMode="External"/><Relationship Id="rId98" Type="http://schemas.openxmlformats.org/officeDocument/2006/relationships/hyperlink" Target="https://www.ti.com/lit/ds/symlink/bq25886.pdf?ts=1716463176615&amp;ref_url=https%253A%252F%252Fwww.ti.com%252Fproduct%252FBQ25886" TargetMode="External"/><Relationship Id="rId121" Type="http://schemas.openxmlformats.org/officeDocument/2006/relationships/hyperlink" Target="https://www.st.com/resource/en/schematic_pack/mb1549-u575ziq-c02_schematic.pdf" TargetMode="External"/><Relationship Id="rId3" Type="http://schemas.openxmlformats.org/officeDocument/2006/relationships/styles" Target="styles.xml"/><Relationship Id="rId12" Type="http://schemas.openxmlformats.org/officeDocument/2006/relationships/image" Target="media/image4.emf"/><Relationship Id="rId17" Type="http://schemas.microsoft.com/office/2007/relationships/hdphoto" Target="media/hdphoto1.wdp"/><Relationship Id="rId25" Type="http://schemas.openxmlformats.org/officeDocument/2006/relationships/image" Target="media/image15.emf"/><Relationship Id="rId33" Type="http://schemas.openxmlformats.org/officeDocument/2006/relationships/image" Target="media/image23.svg"/><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emf"/><Relationship Id="rId67" Type="http://schemas.openxmlformats.org/officeDocument/2006/relationships/image" Target="media/image57.emf"/><Relationship Id="rId103" Type="http://schemas.openxmlformats.org/officeDocument/2006/relationships/hyperlink" Target="https://www.ti.com/lit/ds/symlink/tps7a30.pdf?ts=1716536078359&amp;ref_url=https%253A%252F%252Fwww.mouser.ch%252F" TargetMode="External"/><Relationship Id="rId108" Type="http://schemas.openxmlformats.org/officeDocument/2006/relationships/hyperlink" Target="https://www.ti.com/lit/ds/symlink/opa814.pdf" TargetMode="External"/><Relationship Id="rId116" Type="http://schemas.openxmlformats.org/officeDocument/2006/relationships/hyperlink" Target="https://vivonomicon.com/2020/07/26/bare-metal-stm32-programming-part-11-using-external-memories/" TargetMode="External"/><Relationship Id="rId124" Type="http://schemas.openxmlformats.org/officeDocument/2006/relationships/hyperlink" Target="https://www.onsemi.com/pub/Collateral/AND9782-D.PDF" TargetMode="External"/><Relationship Id="rId129" Type="http://schemas.openxmlformats.org/officeDocument/2006/relationships/hyperlink" Target="https://www.st.com/en/development-tools/stm32cubeide.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emf"/><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hu.m.wikipedia.org/wiki/F%C3%A1jl:NaI-Tl-crystals.jpg" TargetMode="External"/><Relationship Id="rId96" Type="http://schemas.openxmlformats.org/officeDocument/2006/relationships/hyperlink" Target="https://en.wikipedia.org/wiki/Photomultiplier_tube" TargetMode="External"/><Relationship Id="rId111" Type="http://schemas.openxmlformats.org/officeDocument/2006/relationships/hyperlink" Target="https://www.analog.com/en/resources/technical-articles/ltc6244-high-speed-peak-detector.html" TargetMode="External"/><Relationship Id="rId132" Type="http://schemas.openxmlformats.org/officeDocument/2006/relationships/hyperlink" Target="https://wiki.st.com/stm32mcu/wiki/Introduction_to_THREAD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png"/><Relationship Id="rId106" Type="http://schemas.openxmlformats.org/officeDocument/2006/relationships/hyperlink" Target="https://www.aut.bme.hu/Upload/Course/VIAUMA20/hallgatoi_jegyzetek/Teljesitmenyatalakitok_I.pdf" TargetMode="External"/><Relationship Id="rId114" Type="http://schemas.openxmlformats.org/officeDocument/2006/relationships/hyperlink" Target="https://www.st.com/en/microcontrollers-microprocessors/stm32u575vg.html" TargetMode="External"/><Relationship Id="rId119" Type="http://schemas.openxmlformats.org/officeDocument/2006/relationships/hyperlink" Target="https://www.general-label.com/wp-content/uploads/2019/03/Tactile-metal-domes-OL.jpg" TargetMode="External"/><Relationship Id="rId127" Type="http://schemas.openxmlformats.org/officeDocument/2006/relationships/hyperlink" Target="https://matplotlib.org/" TargetMode="External"/><Relationship Id="rId10" Type="http://schemas.openxmlformats.org/officeDocument/2006/relationships/image" Target="media/image2.pn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jpg"/><Relationship Id="rId78" Type="http://schemas.openxmlformats.org/officeDocument/2006/relationships/image" Target="media/image68.svg"/><Relationship Id="rId81" Type="http://schemas.openxmlformats.org/officeDocument/2006/relationships/image" Target="media/image71.svg"/><Relationship Id="rId86" Type="http://schemas.openxmlformats.org/officeDocument/2006/relationships/image" Target="media/image76.png"/><Relationship Id="rId94" Type="http://schemas.openxmlformats.org/officeDocument/2006/relationships/hyperlink" Target="https://luxiumsolutions.com/radiation-detection-scintillators/crystal-scintillators/lyso-scintillation-crystals" TargetMode="External"/><Relationship Id="rId99" Type="http://schemas.openxmlformats.org/officeDocument/2006/relationships/hyperlink" Target="https://www.ti.com/lit/ds/symlink/bq29209.pdf?ts=1716536846435&amp;ref_url=https%253A%252F%252Fhu.mouser.com%252F" TargetMode="External"/><Relationship Id="rId101" Type="http://schemas.openxmlformats.org/officeDocument/2006/relationships/hyperlink" Target="https://www.ti.com/lit/ds/symlink/dcpa10505d.pdf?ts=1716537039060&amp;ref_url=https%253A%252F%252Fhu.mouser.com%252F" TargetMode="External"/><Relationship Id="rId122" Type="http://schemas.openxmlformats.org/officeDocument/2006/relationships/hyperlink" Target="https://hu.mouser.com/datasheet/2/389/m24c02_dre-1849597.pdf" TargetMode="External"/><Relationship Id="rId130" Type="http://schemas.openxmlformats.org/officeDocument/2006/relationships/hyperlink" Target="https://lvgl.io/" TargetMode="Externa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image" Target="media/image29.emf"/><Relationship Id="rId109" Type="http://schemas.openxmlformats.org/officeDocument/2006/relationships/hyperlink" Target="https://www.analog.com/media/en/technical-documentation/data-sheets/18067fc.pdf" TargetMode="External"/><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svg"/><Relationship Id="rId97" Type="http://schemas.openxmlformats.org/officeDocument/2006/relationships/hyperlink" Target="https://luxiumsolutions.com/sites/default/files/2021-09/Efficiency-Calculations-Brochure.pdf" TargetMode="External"/><Relationship Id="rId104" Type="http://schemas.openxmlformats.org/officeDocument/2006/relationships/hyperlink" Target="https://www.ti.com/lit/ds/symlink/ref3333.pdf?ts=1716454843546" TargetMode="External"/><Relationship Id="rId120" Type="http://schemas.openxmlformats.org/officeDocument/2006/relationships/hyperlink" Target="https://www.iqsdirectory.com/articles/keypad/membrane-switch/tactile-and-non-tactile.jpg" TargetMode="External"/><Relationship Id="rId125" Type="http://schemas.openxmlformats.org/officeDocument/2006/relationships/hyperlink" Target="https://www.onsemi.com/pub/Collateral/AND9770-D.PDF"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shalomeo.com/image/cache/catalog/Scintillators/Scintillation%20Detector%20Assemblies%20(Scintillators+PMT+Electronics)/Natrium-doped%20Cesium%2030-500x400-500x400.jpg"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sv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image" Target="media/image77.png"/><Relationship Id="rId110" Type="http://schemas.openxmlformats.org/officeDocument/2006/relationships/hyperlink" Target="https://www.cremat.com/CR-210-R0.pdf" TargetMode="External"/><Relationship Id="rId115" Type="http://schemas.openxmlformats.org/officeDocument/2006/relationships/hyperlink" Target="https://www.buydisplay.com/3-2-inch-240x320-ips-tft-lcd-module-for-arduino-and-raspberry-pi" TargetMode="External"/><Relationship Id="rId131" Type="http://schemas.openxmlformats.org/officeDocument/2006/relationships/hyperlink" Target="https://squareline.io/" TargetMode="External"/><Relationship Id="rId136" Type="http://schemas.openxmlformats.org/officeDocument/2006/relationships/theme" Target="theme/theme1.xml"/><Relationship Id="rId61" Type="http://schemas.openxmlformats.org/officeDocument/2006/relationships/image" Target="media/image51.emf"/><Relationship Id="rId82" Type="http://schemas.openxmlformats.org/officeDocument/2006/relationships/image" Target="media/image72.png"/><Relationship Id="rId19" Type="http://schemas.microsoft.com/office/2007/relationships/hdphoto" Target="media/hdphoto2.wdp"/></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260790-5328-49A7-8ABF-86A48CAEC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Template>
  <TotalTime>0</TotalTime>
  <Pages>89</Pages>
  <Words>11311</Words>
  <Characters>78046</Characters>
  <Application>Microsoft Office Word</Application>
  <DocSecurity>0</DocSecurity>
  <Lines>650</Lines>
  <Paragraphs>178</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Hordozható radioizotóp identifikációs eszköz fejlesztése</vt:lpstr>
      <vt:lpstr>Hordozható radioizotóp identifikációs eszköz fejlesztése</vt:lpstr>
    </vt:vector>
  </TitlesOfParts>
  <Manager>Kiss Ágoston</Manager>
  <Company>Automatizálási és Alkalmazott Informatikai Tanszék</Company>
  <LinksUpToDate>false</LinksUpToDate>
  <CharactersWithSpaces>89179</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Hordozható radioizotóp identifikációs eszköz fejlesztése</dc:title>
  <dc:subject/>
  <dc:creator>Szabó Mihály</dc:creator>
  <cp:keywords/>
  <dc:description/>
  <cp:lastModifiedBy>Szabó Mihály</cp:lastModifiedBy>
  <cp:revision>91</cp:revision>
  <cp:lastPrinted>2024-11-12T07:48:00Z</cp:lastPrinted>
  <dcterms:created xsi:type="dcterms:W3CDTF">2024-04-10T19:14:00Z</dcterms:created>
  <dcterms:modified xsi:type="dcterms:W3CDTF">2024-11-16T12:13:00Z</dcterms:modified>
</cp:coreProperties>
</file>